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BE1" w:rsidRDefault="008E2BE1" w:rsidP="008E2BE1">
      <w:pPr>
        <w:pStyle w:val="ae"/>
        <w:jc w:val="center"/>
        <w:rPr>
          <w:b/>
          <w:sz w:val="20"/>
        </w:rPr>
      </w:pPr>
      <w:r>
        <w:rPr>
          <w:b/>
          <w:sz w:val="20"/>
        </w:rPr>
        <w:t>муниципальное бюджетное общеобразовательное учреждение  «Средняя общеобразовательная школа №3»</w:t>
      </w:r>
    </w:p>
    <w:p w:rsidR="008E2BE1" w:rsidRDefault="008E2BE1" w:rsidP="008E2BE1">
      <w:pPr>
        <w:pStyle w:val="ae"/>
        <w:rPr>
          <w:b/>
          <w:sz w:val="20"/>
        </w:rPr>
      </w:pPr>
    </w:p>
    <w:p w:rsidR="008E2BE1" w:rsidRDefault="008E2BE1" w:rsidP="008E2BE1">
      <w:pPr>
        <w:pStyle w:val="ae"/>
        <w:jc w:val="center"/>
        <w:rPr>
          <w:sz w:val="20"/>
        </w:rPr>
      </w:pPr>
      <w:r>
        <w:rPr>
          <w:sz w:val="20"/>
        </w:rPr>
        <w:t xml:space="preserve">303140 Орловская область г. </w:t>
      </w:r>
      <w:proofErr w:type="spellStart"/>
      <w:r>
        <w:rPr>
          <w:sz w:val="20"/>
        </w:rPr>
        <w:t>Болхов</w:t>
      </w:r>
      <w:proofErr w:type="spellEnd"/>
      <w:r>
        <w:rPr>
          <w:sz w:val="20"/>
        </w:rPr>
        <w:t>, пер. Земляной 9                                                  телефон, факс: (486 40) 2-16-45</w:t>
      </w:r>
    </w:p>
    <w:p w:rsidR="008E2BE1" w:rsidRDefault="008E2BE1" w:rsidP="008E2BE1">
      <w:pPr>
        <w:pStyle w:val="ae"/>
        <w:rPr>
          <w:sz w:val="20"/>
        </w:rPr>
      </w:pPr>
    </w:p>
    <w:tbl>
      <w:tblPr>
        <w:tblW w:w="0" w:type="auto"/>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10420"/>
      </w:tblGrid>
      <w:tr w:rsidR="008E2BE1" w:rsidTr="008E2BE1">
        <w:trPr>
          <w:jc w:val="center"/>
        </w:trPr>
        <w:tc>
          <w:tcPr>
            <w:tcW w:w="10420" w:type="dxa"/>
            <w:tcBorders>
              <w:top w:val="single" w:sz="12" w:space="0" w:color="auto"/>
              <w:left w:val="nil"/>
              <w:bottom w:val="single" w:sz="12" w:space="0" w:color="auto"/>
              <w:right w:val="nil"/>
            </w:tcBorders>
          </w:tcPr>
          <w:p w:rsidR="008E2BE1" w:rsidRDefault="008E2BE1" w:rsidP="008E2BE1">
            <w:pPr>
              <w:pStyle w:val="ae"/>
              <w:rPr>
                <w:sz w:val="10"/>
                <w:szCs w:val="10"/>
              </w:rPr>
            </w:pPr>
          </w:p>
        </w:tc>
      </w:tr>
    </w:tbl>
    <w:p w:rsidR="008E2BE1" w:rsidRDefault="008E2BE1" w:rsidP="008E2BE1">
      <w:pPr>
        <w:widowControl w:val="0"/>
        <w:autoSpaceDE w:val="0"/>
        <w:autoSpaceDN w:val="0"/>
        <w:adjustRightInd w:val="0"/>
        <w:spacing w:after="0" w:line="240" w:lineRule="auto"/>
        <w:outlineLvl w:val="2"/>
        <w:rPr>
          <w:rFonts w:ascii="Times New Roman" w:hAnsi="Times New Roman" w:cs="Times New Roman"/>
          <w:b/>
          <w:bCs/>
          <w:sz w:val="24"/>
          <w:szCs w:val="24"/>
        </w:rPr>
      </w:pPr>
    </w:p>
    <w:p w:rsidR="008E2BE1" w:rsidRPr="00ED3006" w:rsidRDefault="008E2BE1" w:rsidP="008E2BE1">
      <w:pPr>
        <w:widowControl w:val="0"/>
        <w:autoSpaceDE w:val="0"/>
        <w:autoSpaceDN w:val="0"/>
        <w:adjustRightInd w:val="0"/>
        <w:spacing w:after="0" w:line="240" w:lineRule="auto"/>
        <w:outlineLvl w:val="2"/>
        <w:rPr>
          <w:rFonts w:ascii="Times New Roman" w:hAnsi="Times New Roman" w:cs="Times New Roman"/>
          <w:b/>
          <w:bCs/>
          <w:sz w:val="24"/>
          <w:szCs w:val="24"/>
        </w:rPr>
      </w:pPr>
      <w:r w:rsidRPr="00ED3006">
        <w:rPr>
          <w:rFonts w:ascii="Times New Roman" w:hAnsi="Times New Roman" w:cs="Times New Roman"/>
          <w:b/>
          <w:bCs/>
          <w:sz w:val="24"/>
          <w:szCs w:val="24"/>
        </w:rPr>
        <w:t>Рассмотрено на заседании</w:t>
      </w:r>
      <w:r>
        <w:rPr>
          <w:rFonts w:ascii="Times New Roman" w:hAnsi="Times New Roman" w:cs="Times New Roman"/>
          <w:b/>
          <w:bCs/>
          <w:sz w:val="24"/>
          <w:szCs w:val="24"/>
        </w:rPr>
        <w:t xml:space="preserve">                                                                                         </w:t>
      </w:r>
      <w:r w:rsidRPr="00ED3006">
        <w:rPr>
          <w:rFonts w:ascii="Times New Roman" w:hAnsi="Times New Roman" w:cs="Times New Roman"/>
          <w:b/>
          <w:bCs/>
          <w:sz w:val="24"/>
          <w:szCs w:val="24"/>
        </w:rPr>
        <w:t>«Утверждаю»</w:t>
      </w:r>
      <w:r>
        <w:rPr>
          <w:rFonts w:ascii="Times New Roman" w:hAnsi="Times New Roman" w:cs="Times New Roman"/>
          <w:b/>
          <w:bCs/>
          <w:sz w:val="24"/>
          <w:szCs w:val="24"/>
        </w:rPr>
        <w:t xml:space="preserve"> </w:t>
      </w:r>
      <w:r w:rsidRPr="00ED3006">
        <w:rPr>
          <w:rFonts w:ascii="Times New Roman" w:hAnsi="Times New Roman" w:cs="Times New Roman"/>
          <w:b/>
          <w:bCs/>
          <w:sz w:val="24"/>
          <w:szCs w:val="24"/>
        </w:rPr>
        <w:t>педагогического совета МБОУ СОШ №3</w:t>
      </w:r>
      <w:r>
        <w:rPr>
          <w:rFonts w:ascii="Times New Roman" w:hAnsi="Times New Roman" w:cs="Times New Roman"/>
          <w:b/>
          <w:bCs/>
          <w:sz w:val="24"/>
          <w:szCs w:val="24"/>
        </w:rPr>
        <w:t xml:space="preserve">                                                   Приказ  №______ от ______2024 г                                                                                            </w:t>
      </w:r>
      <w:r w:rsidRPr="00ED3006">
        <w:rPr>
          <w:rFonts w:ascii="Times New Roman" w:hAnsi="Times New Roman" w:cs="Times New Roman"/>
          <w:b/>
          <w:bCs/>
          <w:sz w:val="24"/>
          <w:szCs w:val="24"/>
        </w:rPr>
        <w:t>Директор МБОУ</w:t>
      </w:r>
      <w:r>
        <w:rPr>
          <w:rFonts w:ascii="Times New Roman" w:hAnsi="Times New Roman" w:cs="Times New Roman"/>
          <w:b/>
          <w:bCs/>
          <w:sz w:val="24"/>
          <w:szCs w:val="24"/>
        </w:rPr>
        <w:t xml:space="preserve">  </w:t>
      </w:r>
      <w:r w:rsidRPr="00ED3006">
        <w:rPr>
          <w:rFonts w:ascii="Times New Roman" w:hAnsi="Times New Roman" w:cs="Times New Roman"/>
          <w:b/>
          <w:bCs/>
          <w:sz w:val="24"/>
          <w:szCs w:val="24"/>
        </w:rPr>
        <w:t>СОШ №3</w:t>
      </w:r>
    </w:p>
    <w:p w:rsidR="008E2BE1" w:rsidRDefault="008E2BE1" w:rsidP="008E2BE1">
      <w:pPr>
        <w:widowControl w:val="0"/>
        <w:autoSpaceDE w:val="0"/>
        <w:autoSpaceDN w:val="0"/>
        <w:adjustRightInd w:val="0"/>
        <w:spacing w:after="0" w:line="240" w:lineRule="auto"/>
        <w:outlineLvl w:val="2"/>
        <w:rPr>
          <w:rFonts w:ascii="Times New Roman" w:hAnsi="Times New Roman" w:cs="Times New Roman"/>
          <w:b/>
          <w:bCs/>
          <w:sz w:val="24"/>
          <w:szCs w:val="24"/>
        </w:rPr>
      </w:pPr>
      <w:r w:rsidRPr="00ED3006">
        <w:rPr>
          <w:rFonts w:ascii="Times New Roman" w:hAnsi="Times New Roman" w:cs="Times New Roman"/>
          <w:b/>
          <w:bCs/>
          <w:sz w:val="24"/>
          <w:szCs w:val="24"/>
        </w:rPr>
        <w:t>Протокол №_____</w:t>
      </w:r>
      <w:r>
        <w:rPr>
          <w:rFonts w:ascii="Times New Roman" w:hAnsi="Times New Roman" w:cs="Times New Roman"/>
          <w:b/>
          <w:bCs/>
          <w:sz w:val="24"/>
          <w:szCs w:val="24"/>
        </w:rPr>
        <w:t xml:space="preserve">                                                                                   </w:t>
      </w:r>
      <w:r w:rsidRPr="00ED3006">
        <w:rPr>
          <w:rFonts w:ascii="Times New Roman" w:hAnsi="Times New Roman" w:cs="Times New Roman"/>
          <w:b/>
          <w:bCs/>
          <w:sz w:val="24"/>
          <w:szCs w:val="24"/>
        </w:rPr>
        <w:t>__________</w:t>
      </w:r>
      <w:proofErr w:type="gramStart"/>
      <w:r w:rsidRPr="00ED3006">
        <w:rPr>
          <w:rFonts w:ascii="Times New Roman" w:hAnsi="Times New Roman" w:cs="Times New Roman"/>
          <w:b/>
          <w:bCs/>
          <w:sz w:val="24"/>
          <w:szCs w:val="24"/>
        </w:rPr>
        <w:t xml:space="preserve">( </w:t>
      </w:r>
      <w:proofErr w:type="gramEnd"/>
      <w:r w:rsidRPr="00ED3006">
        <w:rPr>
          <w:rFonts w:ascii="Times New Roman" w:hAnsi="Times New Roman" w:cs="Times New Roman"/>
          <w:b/>
          <w:bCs/>
          <w:sz w:val="24"/>
          <w:szCs w:val="24"/>
        </w:rPr>
        <w:t>В.А. Сахарова)</w:t>
      </w:r>
      <w:r>
        <w:rPr>
          <w:rFonts w:ascii="Times New Roman" w:hAnsi="Times New Roman" w:cs="Times New Roman"/>
          <w:b/>
          <w:bCs/>
          <w:sz w:val="24"/>
          <w:szCs w:val="24"/>
        </w:rPr>
        <w:t xml:space="preserve">                                                                                             </w:t>
      </w:r>
    </w:p>
    <w:p w:rsidR="008E2BE1" w:rsidRPr="00ED3006" w:rsidRDefault="008E2BE1" w:rsidP="008E2BE1">
      <w:pPr>
        <w:widowControl w:val="0"/>
        <w:autoSpaceDE w:val="0"/>
        <w:autoSpaceDN w:val="0"/>
        <w:adjustRightInd w:val="0"/>
        <w:spacing w:after="0" w:line="240" w:lineRule="auto"/>
        <w:outlineLvl w:val="2"/>
        <w:rPr>
          <w:rFonts w:ascii="Times New Roman" w:hAnsi="Times New Roman" w:cs="Times New Roman"/>
          <w:b/>
          <w:bCs/>
          <w:sz w:val="24"/>
          <w:szCs w:val="24"/>
        </w:rPr>
      </w:pPr>
      <w:r>
        <w:rPr>
          <w:rFonts w:ascii="Times New Roman" w:hAnsi="Times New Roman" w:cs="Times New Roman"/>
          <w:b/>
          <w:bCs/>
          <w:sz w:val="24"/>
          <w:szCs w:val="24"/>
        </w:rPr>
        <w:t xml:space="preserve">                                                                                                                  </w:t>
      </w:r>
    </w:p>
    <w:p w:rsidR="008E2BE1" w:rsidRDefault="008E2BE1" w:rsidP="008E2BE1">
      <w:pPr>
        <w:widowControl w:val="0"/>
        <w:autoSpaceDE w:val="0"/>
        <w:autoSpaceDN w:val="0"/>
        <w:adjustRightInd w:val="0"/>
        <w:spacing w:after="0" w:line="240" w:lineRule="auto"/>
        <w:outlineLvl w:val="2"/>
        <w:rPr>
          <w:rFonts w:ascii="Times New Roman" w:hAnsi="Times New Roman" w:cs="Times New Roman"/>
          <w:b/>
          <w:bCs/>
          <w:sz w:val="24"/>
          <w:szCs w:val="24"/>
        </w:rPr>
      </w:pPr>
      <w:r>
        <w:rPr>
          <w:rFonts w:ascii="Times New Roman" w:hAnsi="Times New Roman" w:cs="Times New Roman"/>
          <w:b/>
          <w:bCs/>
          <w:sz w:val="24"/>
          <w:szCs w:val="24"/>
        </w:rPr>
        <w:t xml:space="preserve"> </w:t>
      </w:r>
    </w:p>
    <w:p w:rsidR="008E2BE1" w:rsidRPr="00ED3006" w:rsidRDefault="008E2BE1" w:rsidP="008E2BE1">
      <w:pPr>
        <w:widowControl w:val="0"/>
        <w:autoSpaceDE w:val="0"/>
        <w:autoSpaceDN w:val="0"/>
        <w:adjustRightInd w:val="0"/>
        <w:outlineLvl w:val="2"/>
        <w:rPr>
          <w:rFonts w:ascii="Times New Roman" w:hAnsi="Times New Roman" w:cs="Times New Roman"/>
          <w:b/>
          <w:bCs/>
          <w:sz w:val="24"/>
          <w:szCs w:val="24"/>
        </w:rPr>
      </w:pPr>
      <w:r>
        <w:rPr>
          <w:rFonts w:ascii="Times New Roman" w:hAnsi="Times New Roman" w:cs="Times New Roman"/>
          <w:b/>
          <w:bCs/>
          <w:sz w:val="24"/>
          <w:szCs w:val="24"/>
        </w:rPr>
        <w:t xml:space="preserve">                                                                                      </w:t>
      </w:r>
    </w:p>
    <w:p w:rsidR="008E2BE1" w:rsidRDefault="008E2BE1" w:rsidP="008E2BE1">
      <w:pPr>
        <w:widowControl w:val="0"/>
        <w:autoSpaceDE w:val="0"/>
        <w:autoSpaceDN w:val="0"/>
        <w:adjustRightInd w:val="0"/>
        <w:spacing w:after="0" w:line="240" w:lineRule="auto"/>
        <w:outlineLvl w:val="2"/>
        <w:rPr>
          <w:rFonts w:ascii="Times New Roman" w:hAnsi="Times New Roman" w:cs="Times New Roman"/>
          <w:b/>
          <w:bCs/>
          <w:sz w:val="24"/>
          <w:szCs w:val="24"/>
        </w:rPr>
      </w:pPr>
      <w:r>
        <w:rPr>
          <w:rFonts w:ascii="Times New Roman" w:hAnsi="Times New Roman" w:cs="Times New Roman"/>
          <w:b/>
          <w:bCs/>
          <w:sz w:val="24"/>
          <w:szCs w:val="24"/>
        </w:rPr>
        <w:t xml:space="preserve">                                             </w:t>
      </w:r>
    </w:p>
    <w:p w:rsidR="008E2BE1" w:rsidRPr="008E2BE1" w:rsidRDefault="008E2BE1" w:rsidP="008E2BE1">
      <w:pPr>
        <w:widowControl w:val="0"/>
        <w:autoSpaceDE w:val="0"/>
        <w:autoSpaceDN w:val="0"/>
        <w:adjustRightInd w:val="0"/>
        <w:jc w:val="center"/>
        <w:outlineLvl w:val="2"/>
        <w:rPr>
          <w:rFonts w:ascii="Times New Roman" w:hAnsi="Times New Roman" w:cs="Times New Roman"/>
          <w:b/>
          <w:bCs/>
          <w:sz w:val="24"/>
          <w:szCs w:val="24"/>
        </w:rPr>
      </w:pPr>
      <w:r>
        <w:rPr>
          <w:rFonts w:ascii="Times New Roman" w:hAnsi="Times New Roman" w:cs="Times New Roman"/>
          <w:b/>
          <w:bCs/>
          <w:sz w:val="24"/>
          <w:szCs w:val="24"/>
        </w:rPr>
        <w:t xml:space="preserve">                                                  </w:t>
      </w:r>
    </w:p>
    <w:p w:rsidR="008E2BE1" w:rsidRDefault="008E2BE1" w:rsidP="008E2BE1">
      <w:pPr>
        <w:spacing w:after="0" w:line="351" w:lineRule="atLeast"/>
        <w:outlineLvl w:val="0"/>
        <w:rPr>
          <w:rFonts w:ascii="Arial" w:eastAsia="Times New Roman" w:hAnsi="Arial" w:cs="Arial"/>
          <w:color w:val="000000"/>
          <w:sz w:val="23"/>
          <w:szCs w:val="23"/>
          <w:lang w:eastAsia="ru-RU"/>
        </w:rPr>
      </w:pPr>
    </w:p>
    <w:p w:rsidR="008E2BE1" w:rsidRDefault="008E2BE1" w:rsidP="008E2BE1">
      <w:pPr>
        <w:spacing w:after="0" w:line="351" w:lineRule="atLeast"/>
        <w:outlineLvl w:val="0"/>
        <w:rPr>
          <w:rFonts w:ascii="Arial" w:eastAsia="Times New Roman" w:hAnsi="Arial" w:cs="Arial"/>
          <w:color w:val="000000"/>
          <w:sz w:val="23"/>
          <w:szCs w:val="23"/>
          <w:lang w:eastAsia="ru-RU"/>
        </w:rPr>
      </w:pPr>
    </w:p>
    <w:p w:rsidR="008E2BE1" w:rsidRPr="008E2BE1" w:rsidRDefault="008E2BE1" w:rsidP="008E2BE1">
      <w:pPr>
        <w:spacing w:after="0" w:line="351" w:lineRule="atLeast"/>
        <w:jc w:val="center"/>
        <w:outlineLvl w:val="0"/>
        <w:rPr>
          <w:rFonts w:ascii="Arial" w:eastAsia="Times New Roman" w:hAnsi="Arial" w:cs="Arial"/>
          <w:b/>
          <w:bCs/>
          <w:color w:val="333333"/>
          <w:kern w:val="36"/>
          <w:sz w:val="36"/>
          <w:szCs w:val="27"/>
          <w:lang w:eastAsia="ru-RU"/>
        </w:rPr>
      </w:pPr>
    </w:p>
    <w:p w:rsidR="008E2BE1" w:rsidRPr="008E2BE1" w:rsidRDefault="008E2BE1" w:rsidP="008E2BE1">
      <w:pPr>
        <w:spacing w:after="0"/>
        <w:jc w:val="center"/>
        <w:rPr>
          <w:rFonts w:ascii="Times New Roman" w:hAnsi="Times New Roman" w:cs="Times New Roman"/>
          <w:b/>
          <w:sz w:val="36"/>
          <w:szCs w:val="24"/>
        </w:rPr>
      </w:pPr>
      <w:r w:rsidRPr="008E2BE1">
        <w:rPr>
          <w:rFonts w:ascii="Times New Roman" w:hAnsi="Times New Roman" w:cs="Times New Roman"/>
          <w:b/>
          <w:sz w:val="36"/>
          <w:szCs w:val="24"/>
        </w:rPr>
        <w:t>Адаптированная основная общеобразовательная программа</w:t>
      </w:r>
    </w:p>
    <w:p w:rsidR="008E2BE1" w:rsidRPr="008E2BE1" w:rsidRDefault="008E2BE1" w:rsidP="008E2BE1">
      <w:pPr>
        <w:spacing w:after="0"/>
        <w:jc w:val="center"/>
        <w:rPr>
          <w:rFonts w:ascii="Times New Roman" w:hAnsi="Times New Roman" w:cs="Times New Roman"/>
          <w:b/>
          <w:sz w:val="36"/>
          <w:szCs w:val="24"/>
        </w:rPr>
      </w:pPr>
      <w:r w:rsidRPr="008E2BE1">
        <w:rPr>
          <w:rFonts w:ascii="Times New Roman" w:hAnsi="Times New Roman" w:cs="Times New Roman"/>
          <w:b/>
          <w:sz w:val="36"/>
          <w:szCs w:val="24"/>
        </w:rPr>
        <w:t xml:space="preserve"> начального общего образования </w:t>
      </w:r>
      <w:proofErr w:type="gramStart"/>
      <w:r w:rsidRPr="008E2BE1">
        <w:rPr>
          <w:rFonts w:ascii="Times New Roman" w:hAnsi="Times New Roman" w:cs="Times New Roman"/>
          <w:b/>
          <w:sz w:val="36"/>
          <w:szCs w:val="24"/>
        </w:rPr>
        <w:t>обучающихся</w:t>
      </w:r>
      <w:proofErr w:type="gramEnd"/>
      <w:r w:rsidRPr="008E2BE1">
        <w:rPr>
          <w:rFonts w:ascii="Times New Roman" w:hAnsi="Times New Roman" w:cs="Times New Roman"/>
          <w:b/>
          <w:sz w:val="36"/>
          <w:szCs w:val="24"/>
        </w:rPr>
        <w:t xml:space="preserve"> с задержкой психического развития</w:t>
      </w:r>
    </w:p>
    <w:p w:rsidR="008E2BE1" w:rsidRPr="008E2BE1" w:rsidRDefault="008E2BE1" w:rsidP="008E2BE1">
      <w:pPr>
        <w:spacing w:after="0"/>
        <w:jc w:val="center"/>
        <w:rPr>
          <w:rFonts w:ascii="Times New Roman" w:hAnsi="Times New Roman" w:cs="Times New Roman"/>
          <w:b/>
          <w:sz w:val="36"/>
          <w:szCs w:val="24"/>
        </w:rPr>
      </w:pPr>
      <w:r w:rsidRPr="008E2BE1">
        <w:rPr>
          <w:rFonts w:ascii="Times New Roman" w:hAnsi="Times New Roman" w:cs="Times New Roman"/>
          <w:b/>
          <w:sz w:val="36"/>
          <w:szCs w:val="24"/>
        </w:rPr>
        <w:t>муниципального бюджетного общеобразовательного учреждения</w:t>
      </w:r>
    </w:p>
    <w:p w:rsidR="008E2BE1" w:rsidRPr="008E2BE1" w:rsidRDefault="008E2BE1" w:rsidP="008E2BE1">
      <w:pPr>
        <w:spacing w:after="0"/>
        <w:jc w:val="center"/>
        <w:rPr>
          <w:rFonts w:ascii="Times New Roman" w:hAnsi="Times New Roman" w:cs="Times New Roman"/>
          <w:b/>
          <w:sz w:val="36"/>
          <w:szCs w:val="24"/>
        </w:rPr>
      </w:pPr>
      <w:r w:rsidRPr="008E2BE1">
        <w:rPr>
          <w:rFonts w:ascii="Times New Roman" w:hAnsi="Times New Roman" w:cs="Times New Roman"/>
          <w:b/>
          <w:sz w:val="36"/>
          <w:szCs w:val="24"/>
        </w:rPr>
        <w:t>«Средняя общеобразовательная школа №3»</w:t>
      </w:r>
    </w:p>
    <w:p w:rsidR="008E2BE1" w:rsidRPr="008E2BE1" w:rsidRDefault="008E2BE1" w:rsidP="008E2BE1">
      <w:pPr>
        <w:spacing w:after="0"/>
        <w:jc w:val="center"/>
        <w:rPr>
          <w:rFonts w:ascii="Times New Roman" w:hAnsi="Times New Roman" w:cs="Times New Roman"/>
          <w:sz w:val="36"/>
          <w:szCs w:val="24"/>
        </w:rPr>
      </w:pPr>
      <w:r w:rsidRPr="008E2BE1">
        <w:rPr>
          <w:rFonts w:ascii="Times New Roman" w:hAnsi="Times New Roman" w:cs="Times New Roman"/>
          <w:sz w:val="36"/>
          <w:szCs w:val="24"/>
        </w:rPr>
        <w:t>Реализация 4 года</w:t>
      </w:r>
    </w:p>
    <w:p w:rsidR="008E2BE1" w:rsidRDefault="008E2BE1" w:rsidP="008E2BE1">
      <w:pPr>
        <w:spacing w:after="0"/>
        <w:jc w:val="center"/>
        <w:rPr>
          <w:rFonts w:ascii="Times New Roman" w:hAnsi="Times New Roman" w:cs="Times New Roman"/>
          <w:sz w:val="24"/>
          <w:szCs w:val="24"/>
        </w:rPr>
      </w:pPr>
    </w:p>
    <w:p w:rsidR="008E2BE1" w:rsidRPr="008E2BE1" w:rsidRDefault="008E2BE1" w:rsidP="008E2BE1">
      <w:pPr>
        <w:spacing w:after="0"/>
        <w:jc w:val="center"/>
        <w:rPr>
          <w:rFonts w:ascii="Times New Roman" w:hAnsi="Times New Roman" w:cs="Times New Roman"/>
          <w:i/>
          <w:szCs w:val="24"/>
        </w:rPr>
      </w:pPr>
      <w:r w:rsidRPr="008E2BE1">
        <w:rPr>
          <w:rFonts w:ascii="Times New Roman" w:hAnsi="Times New Roman" w:cs="Times New Roman"/>
          <w:i/>
          <w:szCs w:val="24"/>
        </w:rPr>
        <w:t>в новой редакции</w:t>
      </w:r>
    </w:p>
    <w:p w:rsidR="008E2BE1" w:rsidRPr="008E2BE1" w:rsidRDefault="008E2BE1" w:rsidP="008E2BE1">
      <w:pPr>
        <w:spacing w:after="0"/>
        <w:jc w:val="center"/>
        <w:rPr>
          <w:rFonts w:ascii="Times New Roman" w:hAnsi="Times New Roman" w:cs="Times New Roman"/>
          <w:i/>
          <w:szCs w:val="24"/>
        </w:rPr>
      </w:pPr>
      <w:r w:rsidRPr="008E2BE1">
        <w:rPr>
          <w:rFonts w:ascii="Times New Roman" w:hAnsi="Times New Roman" w:cs="Times New Roman"/>
          <w:i/>
          <w:szCs w:val="24"/>
        </w:rPr>
        <w:t xml:space="preserve"> </w:t>
      </w:r>
      <w:proofErr w:type="gramStart"/>
      <w:r w:rsidRPr="008E2BE1">
        <w:rPr>
          <w:rFonts w:ascii="Times New Roman" w:hAnsi="Times New Roman" w:cs="Times New Roman"/>
          <w:i/>
          <w:szCs w:val="24"/>
        </w:rPr>
        <w:t xml:space="preserve">(в соответствии с обновленным ФГОС НОО 2021 г. Федеральной адаптированной образовательной программой  начального общего образования для обучающихся с ограниченными возможностями здоровья, утверждённой Приказом </w:t>
      </w:r>
      <w:proofErr w:type="spellStart"/>
      <w:r w:rsidRPr="008E2BE1">
        <w:rPr>
          <w:rFonts w:ascii="Times New Roman" w:hAnsi="Times New Roman" w:cs="Times New Roman"/>
          <w:i/>
          <w:szCs w:val="24"/>
        </w:rPr>
        <w:t>Минпросвещения</w:t>
      </w:r>
      <w:proofErr w:type="spellEnd"/>
      <w:r w:rsidRPr="008E2BE1">
        <w:rPr>
          <w:rFonts w:ascii="Times New Roman" w:hAnsi="Times New Roman" w:cs="Times New Roman"/>
          <w:i/>
          <w:szCs w:val="24"/>
        </w:rPr>
        <w:t xml:space="preserve"> России от 24.11.2022 г.</w:t>
      </w:r>
      <w:proofErr w:type="gramEnd"/>
    </w:p>
    <w:p w:rsidR="008E2BE1" w:rsidRPr="008E2BE1" w:rsidRDefault="008E2BE1" w:rsidP="008E2BE1">
      <w:pPr>
        <w:spacing w:after="0"/>
        <w:jc w:val="center"/>
        <w:rPr>
          <w:rFonts w:ascii="Times New Roman" w:hAnsi="Times New Roman" w:cs="Times New Roman"/>
          <w:i/>
          <w:szCs w:val="24"/>
        </w:rPr>
      </w:pPr>
      <w:r w:rsidRPr="008E2BE1">
        <w:rPr>
          <w:rFonts w:ascii="Times New Roman" w:hAnsi="Times New Roman" w:cs="Times New Roman"/>
          <w:i/>
          <w:szCs w:val="24"/>
        </w:rPr>
        <w:t xml:space="preserve"> № 1023, Приказом Министерства просвещения Российской Федерации от 01.02.2024 № 67</w:t>
      </w:r>
    </w:p>
    <w:p w:rsidR="008E2BE1" w:rsidRPr="008E2BE1" w:rsidRDefault="008E2BE1" w:rsidP="008E2BE1">
      <w:pPr>
        <w:spacing w:after="0"/>
        <w:jc w:val="center"/>
        <w:rPr>
          <w:rFonts w:ascii="Times New Roman" w:hAnsi="Times New Roman" w:cs="Times New Roman"/>
          <w:i/>
          <w:szCs w:val="24"/>
        </w:rPr>
      </w:pPr>
      <w:proofErr w:type="gramStart"/>
      <w:r w:rsidRPr="008E2BE1">
        <w:rPr>
          <w:rFonts w:ascii="Times New Roman" w:hAnsi="Times New Roman" w:cs="Times New Roman"/>
          <w:i/>
          <w:szCs w:val="24"/>
        </w:rPr>
        <w:t>"О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w:t>
      </w:r>
      <w:proofErr w:type="gramEnd"/>
    </w:p>
    <w:p w:rsidR="008E2BE1" w:rsidRPr="008E2BE1" w:rsidRDefault="008E2BE1" w:rsidP="008E2BE1">
      <w:pPr>
        <w:spacing w:after="0" w:line="351" w:lineRule="atLeast"/>
        <w:outlineLvl w:val="0"/>
        <w:rPr>
          <w:rFonts w:ascii="Arial" w:eastAsia="Times New Roman" w:hAnsi="Arial" w:cs="Arial"/>
          <w:b/>
          <w:bCs/>
          <w:i/>
          <w:color w:val="333333"/>
          <w:kern w:val="36"/>
          <w:sz w:val="24"/>
          <w:szCs w:val="27"/>
          <w:lang w:eastAsia="ru-RU"/>
        </w:rPr>
      </w:pPr>
    </w:p>
    <w:p w:rsidR="008E2BE1" w:rsidRDefault="008E2BE1" w:rsidP="008E2BE1">
      <w:pPr>
        <w:spacing w:after="0" w:line="351" w:lineRule="atLeast"/>
        <w:outlineLvl w:val="0"/>
        <w:rPr>
          <w:rFonts w:ascii="Arial" w:eastAsia="Times New Roman" w:hAnsi="Arial" w:cs="Arial"/>
          <w:b/>
          <w:bCs/>
          <w:color w:val="333333"/>
          <w:kern w:val="36"/>
          <w:sz w:val="27"/>
          <w:szCs w:val="27"/>
          <w:lang w:eastAsia="ru-RU"/>
        </w:rPr>
      </w:pPr>
    </w:p>
    <w:p w:rsidR="008E2BE1" w:rsidRDefault="008E2BE1" w:rsidP="008E2BE1">
      <w:pPr>
        <w:spacing w:after="0" w:line="351" w:lineRule="atLeast"/>
        <w:outlineLvl w:val="0"/>
        <w:rPr>
          <w:rFonts w:ascii="Arial" w:eastAsia="Times New Roman" w:hAnsi="Arial" w:cs="Arial"/>
          <w:b/>
          <w:bCs/>
          <w:color w:val="333333"/>
          <w:kern w:val="36"/>
          <w:sz w:val="27"/>
          <w:szCs w:val="27"/>
          <w:lang w:eastAsia="ru-RU"/>
        </w:rPr>
      </w:pPr>
    </w:p>
    <w:p w:rsidR="008E2BE1" w:rsidRDefault="008E2BE1" w:rsidP="008E2BE1">
      <w:pPr>
        <w:spacing w:after="0" w:line="351" w:lineRule="atLeast"/>
        <w:outlineLvl w:val="0"/>
        <w:rPr>
          <w:rFonts w:ascii="Arial" w:eastAsia="Times New Roman" w:hAnsi="Arial" w:cs="Arial"/>
          <w:b/>
          <w:bCs/>
          <w:color w:val="333333"/>
          <w:kern w:val="36"/>
          <w:sz w:val="27"/>
          <w:szCs w:val="27"/>
          <w:lang w:eastAsia="ru-RU"/>
        </w:rPr>
      </w:pPr>
    </w:p>
    <w:p w:rsidR="008E2BE1" w:rsidRDefault="008E2BE1" w:rsidP="008E2BE1">
      <w:pPr>
        <w:spacing w:after="0" w:line="351" w:lineRule="atLeast"/>
        <w:outlineLvl w:val="0"/>
        <w:rPr>
          <w:rFonts w:ascii="Arial" w:eastAsia="Times New Roman" w:hAnsi="Arial" w:cs="Arial"/>
          <w:b/>
          <w:bCs/>
          <w:color w:val="333333"/>
          <w:kern w:val="36"/>
          <w:sz w:val="27"/>
          <w:szCs w:val="27"/>
          <w:lang w:eastAsia="ru-RU"/>
        </w:rPr>
      </w:pPr>
    </w:p>
    <w:p w:rsidR="008E2BE1" w:rsidRDefault="008E2BE1" w:rsidP="008E2BE1">
      <w:pPr>
        <w:spacing w:after="0" w:line="351" w:lineRule="atLeast"/>
        <w:outlineLvl w:val="0"/>
        <w:rPr>
          <w:rFonts w:ascii="Arial" w:eastAsia="Times New Roman" w:hAnsi="Arial" w:cs="Arial"/>
          <w:b/>
          <w:bCs/>
          <w:color w:val="333333"/>
          <w:kern w:val="36"/>
          <w:sz w:val="27"/>
          <w:szCs w:val="27"/>
          <w:lang w:eastAsia="ru-RU"/>
        </w:rPr>
      </w:pPr>
    </w:p>
    <w:p w:rsidR="008E2BE1" w:rsidRDefault="008E2BE1" w:rsidP="008E2BE1">
      <w:pPr>
        <w:spacing w:after="0" w:line="351" w:lineRule="atLeast"/>
        <w:outlineLvl w:val="0"/>
        <w:rPr>
          <w:rFonts w:ascii="Arial" w:eastAsia="Times New Roman" w:hAnsi="Arial" w:cs="Arial"/>
          <w:b/>
          <w:bCs/>
          <w:color w:val="333333"/>
          <w:kern w:val="36"/>
          <w:sz w:val="27"/>
          <w:szCs w:val="27"/>
          <w:lang w:eastAsia="ru-RU"/>
        </w:rPr>
      </w:pPr>
    </w:p>
    <w:p w:rsidR="008E2BE1" w:rsidRDefault="008E2BE1" w:rsidP="008E2BE1">
      <w:pPr>
        <w:spacing w:after="0" w:line="351" w:lineRule="atLeast"/>
        <w:outlineLvl w:val="0"/>
        <w:rPr>
          <w:rFonts w:ascii="Arial" w:eastAsia="Times New Roman" w:hAnsi="Arial" w:cs="Arial"/>
          <w:b/>
          <w:bCs/>
          <w:color w:val="333333"/>
          <w:kern w:val="36"/>
          <w:sz w:val="27"/>
          <w:szCs w:val="27"/>
          <w:lang w:eastAsia="ru-RU"/>
        </w:rPr>
      </w:pPr>
    </w:p>
    <w:p w:rsidR="008E2BE1" w:rsidRDefault="008E2BE1" w:rsidP="008E2BE1">
      <w:pPr>
        <w:spacing w:after="0"/>
        <w:rPr>
          <w:rFonts w:ascii="Times New Roman" w:hAnsi="Times New Roman" w:cs="Times New Roman"/>
          <w:b/>
          <w:sz w:val="24"/>
          <w:szCs w:val="24"/>
        </w:rPr>
      </w:pPr>
    </w:p>
    <w:p w:rsidR="008E2BE1" w:rsidRDefault="008E2BE1">
      <w:pPr>
        <w:spacing w:after="0"/>
        <w:jc w:val="center"/>
        <w:rPr>
          <w:rFonts w:ascii="Times New Roman" w:hAnsi="Times New Roman" w:cs="Times New Roman"/>
          <w:b/>
          <w:sz w:val="24"/>
          <w:szCs w:val="24"/>
        </w:rPr>
      </w:pPr>
    </w:p>
    <w:p w:rsidR="008E2BE1" w:rsidRDefault="008E2BE1">
      <w:pPr>
        <w:shd w:val="clear" w:color="auto" w:fill="FFFFFF"/>
        <w:spacing w:after="0"/>
        <w:jc w:val="both"/>
        <w:rPr>
          <w:rFonts w:ascii="Times New Roman" w:hAnsi="Times New Roman" w:cs="Times New Roman"/>
          <w:b/>
          <w:sz w:val="24"/>
          <w:szCs w:val="24"/>
        </w:rPr>
      </w:pPr>
    </w:p>
    <w:p w:rsidR="00EE6B62" w:rsidRPr="008E2BE1" w:rsidRDefault="008E2BE1">
      <w:pPr>
        <w:shd w:val="clear" w:color="auto" w:fill="FFFFFF"/>
        <w:spacing w:after="0"/>
        <w:jc w:val="both"/>
        <w:rPr>
          <w:rFonts w:ascii="Times New Roman" w:hAnsi="Times New Roman" w:cs="Times New Roman"/>
          <w:b/>
          <w:sz w:val="24"/>
          <w:szCs w:val="24"/>
        </w:rPr>
      </w:pPr>
      <w:r w:rsidRPr="008E2BE1">
        <w:rPr>
          <w:rFonts w:ascii="Times New Roman" w:hAnsi="Times New Roman" w:cs="Times New Roman"/>
          <w:b/>
          <w:sz w:val="24"/>
          <w:szCs w:val="24"/>
        </w:rPr>
        <w:lastRenderedPageBreak/>
        <w:t xml:space="preserve">Оглавление </w:t>
      </w:r>
    </w:p>
    <w:p w:rsidR="00EE6B62" w:rsidRDefault="008E2BE1">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1. Целевой раздел </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1.1. Пояснительная записка</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1.2. </w:t>
      </w:r>
      <w:r>
        <w:rPr>
          <w:rFonts w:ascii="Times New Roman" w:eastAsia="Times New Roman" w:hAnsi="Times New Roman" w:cs="Times New Roman"/>
          <w:bCs/>
          <w:color w:val="333333"/>
          <w:kern w:val="2"/>
          <w:sz w:val="24"/>
          <w:szCs w:val="24"/>
          <w:lang w:eastAsia="ru-RU"/>
        </w:rPr>
        <w:t xml:space="preserve">Планируемые результаты освоения </w:t>
      </w:r>
      <w:proofErr w:type="gramStart"/>
      <w:r>
        <w:rPr>
          <w:rFonts w:ascii="Times New Roman" w:eastAsia="Times New Roman" w:hAnsi="Times New Roman" w:cs="Times New Roman"/>
          <w:bCs/>
          <w:color w:val="333333"/>
          <w:kern w:val="2"/>
          <w:sz w:val="24"/>
          <w:szCs w:val="24"/>
          <w:lang w:eastAsia="ru-RU"/>
        </w:rPr>
        <w:t>обучающимися</w:t>
      </w:r>
      <w:proofErr w:type="gramEnd"/>
      <w:r>
        <w:rPr>
          <w:rFonts w:ascii="Times New Roman" w:eastAsia="Times New Roman" w:hAnsi="Times New Roman" w:cs="Times New Roman"/>
          <w:bCs/>
          <w:color w:val="333333"/>
          <w:kern w:val="2"/>
          <w:sz w:val="24"/>
          <w:szCs w:val="24"/>
          <w:lang w:eastAsia="ru-RU"/>
        </w:rPr>
        <w:t xml:space="preserve"> с ЗПР ФАОП НОО (вариант 7.1)</w:t>
      </w:r>
    </w:p>
    <w:p w:rsidR="00EE6B62" w:rsidRDefault="008E2BE1">
      <w:pPr>
        <w:spacing w:after="0"/>
        <w:outlineLvl w:val="0"/>
        <w:rPr>
          <w:rFonts w:ascii="Times New Roman" w:eastAsia="Times New Roman" w:hAnsi="Times New Roman" w:cs="Times New Roman"/>
          <w:bCs/>
          <w:color w:val="333333"/>
          <w:kern w:val="2"/>
          <w:sz w:val="24"/>
          <w:szCs w:val="24"/>
          <w:lang w:eastAsia="ru-RU"/>
        </w:rPr>
      </w:pPr>
      <w:r>
        <w:rPr>
          <w:rFonts w:ascii="Times New Roman" w:eastAsia="Times New Roman" w:hAnsi="Times New Roman" w:cs="Times New Roman"/>
          <w:bCs/>
          <w:color w:val="333333"/>
          <w:kern w:val="2"/>
          <w:sz w:val="24"/>
          <w:szCs w:val="24"/>
          <w:lang w:eastAsia="ru-RU"/>
        </w:rPr>
        <w:t xml:space="preserve">1.3. Оценки достижения </w:t>
      </w:r>
      <w:proofErr w:type="gramStart"/>
      <w:r>
        <w:rPr>
          <w:rFonts w:ascii="Times New Roman" w:eastAsia="Times New Roman" w:hAnsi="Times New Roman" w:cs="Times New Roman"/>
          <w:bCs/>
          <w:color w:val="333333"/>
          <w:kern w:val="2"/>
          <w:sz w:val="24"/>
          <w:szCs w:val="24"/>
          <w:lang w:eastAsia="ru-RU"/>
        </w:rPr>
        <w:t>обучающимися</w:t>
      </w:r>
      <w:proofErr w:type="gramEnd"/>
      <w:r>
        <w:rPr>
          <w:rFonts w:ascii="Times New Roman" w:eastAsia="Times New Roman" w:hAnsi="Times New Roman" w:cs="Times New Roman"/>
          <w:bCs/>
          <w:color w:val="333333"/>
          <w:kern w:val="2"/>
          <w:sz w:val="24"/>
          <w:szCs w:val="24"/>
          <w:lang w:eastAsia="ru-RU"/>
        </w:rPr>
        <w:t xml:space="preserve"> с ЗПР планируемых результатов освоения ФАОП НОО</w:t>
      </w:r>
    </w:p>
    <w:p w:rsidR="00EE6B62" w:rsidRDefault="008E2BE1">
      <w:pPr>
        <w:spacing w:after="0"/>
        <w:outlineLvl w:val="0"/>
        <w:rPr>
          <w:rFonts w:ascii="Times New Roman" w:eastAsia="Times New Roman" w:hAnsi="Times New Roman" w:cs="Times New Roman"/>
          <w:bCs/>
          <w:color w:val="333333"/>
          <w:kern w:val="2"/>
          <w:sz w:val="24"/>
          <w:szCs w:val="24"/>
          <w:lang w:eastAsia="ru-RU"/>
        </w:rPr>
      </w:pPr>
      <w:r>
        <w:rPr>
          <w:rFonts w:ascii="Times New Roman" w:eastAsia="Times New Roman" w:hAnsi="Times New Roman" w:cs="Times New Roman"/>
          <w:bCs/>
          <w:color w:val="333333"/>
          <w:kern w:val="2"/>
          <w:sz w:val="24"/>
          <w:szCs w:val="24"/>
          <w:lang w:eastAsia="ru-RU"/>
        </w:rPr>
        <w:t xml:space="preserve"> (вариант 7.1)</w:t>
      </w:r>
    </w:p>
    <w:p w:rsidR="00EE6B62" w:rsidRDefault="00EE6B62">
      <w:pPr>
        <w:shd w:val="clear" w:color="auto" w:fill="FFFFFF"/>
        <w:spacing w:after="0"/>
        <w:contextualSpacing/>
        <w:jc w:val="both"/>
        <w:rPr>
          <w:rFonts w:ascii="Times New Roman" w:hAnsi="Times New Roman" w:cs="Times New Roman"/>
          <w:sz w:val="24"/>
          <w:szCs w:val="24"/>
        </w:rPr>
      </w:pPr>
      <w:bookmarkStart w:id="0" w:name="_GoBack"/>
      <w:bookmarkEnd w:id="0"/>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b/>
          <w:sz w:val="24"/>
          <w:szCs w:val="24"/>
        </w:rPr>
        <w:t>2. Содержательный раздел</w:t>
      </w:r>
      <w:r>
        <w:rPr>
          <w:rFonts w:ascii="Times New Roman" w:hAnsi="Times New Roman" w:cs="Times New Roman"/>
          <w:sz w:val="24"/>
          <w:szCs w:val="24"/>
        </w:rPr>
        <w:t xml:space="preserve"> </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2.1.Содержание рабочих программ учебных предметов </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2.2.Рабочие программы учебных предметов представлены в дополнении</w:t>
      </w:r>
    </w:p>
    <w:p w:rsidR="00EE6B62" w:rsidRDefault="008E2BE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2.3.Программа формирования УУД</w:t>
      </w:r>
    </w:p>
    <w:p w:rsidR="00EE6B62" w:rsidRDefault="008E2BE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 Содержание программы  коррекционной работы</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2.5.Программа коррекционной работы представлена в дополнении </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2.6.Программа воспитания представлена в дополнении</w:t>
      </w:r>
    </w:p>
    <w:p w:rsidR="00EE6B62" w:rsidRDefault="00EE6B62">
      <w:pPr>
        <w:spacing w:after="0"/>
        <w:rPr>
          <w:rFonts w:ascii="Times New Roman" w:eastAsia="Times New Roman" w:hAnsi="Times New Roman" w:cs="Times New Roman"/>
          <w:color w:val="000000"/>
          <w:sz w:val="24"/>
          <w:szCs w:val="24"/>
          <w:lang w:eastAsia="ru-RU"/>
        </w:rPr>
      </w:pPr>
    </w:p>
    <w:p w:rsidR="00EE6B62" w:rsidRDefault="008E2BE1">
      <w:pPr>
        <w:spacing w:after="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3. Организационный раздел определяет общие рамки организации образовательного процесса, а также механизмы реализации компонентов ФАОП НОО </w:t>
      </w:r>
      <w:proofErr w:type="gramStart"/>
      <w:r>
        <w:rPr>
          <w:rFonts w:ascii="Times New Roman" w:eastAsia="Times New Roman" w:hAnsi="Times New Roman" w:cs="Times New Roman"/>
          <w:b/>
          <w:color w:val="000000"/>
          <w:sz w:val="24"/>
          <w:szCs w:val="24"/>
          <w:lang w:eastAsia="ru-RU"/>
        </w:rPr>
        <w:t>для</w:t>
      </w:r>
      <w:proofErr w:type="gramEnd"/>
      <w:r>
        <w:rPr>
          <w:rFonts w:ascii="Times New Roman" w:eastAsia="Times New Roman" w:hAnsi="Times New Roman" w:cs="Times New Roman"/>
          <w:b/>
          <w:color w:val="000000"/>
          <w:sz w:val="24"/>
          <w:szCs w:val="24"/>
          <w:lang w:eastAsia="ru-RU"/>
        </w:rPr>
        <w:t xml:space="preserve"> обучающихся с ЗПР.</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 3.1.Учебный план программы представлен в дополнении</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3.2.План внеурочной деятельности представлен в дополнении</w:t>
      </w:r>
    </w:p>
    <w:p w:rsidR="00EE6B62" w:rsidRDefault="008E2BE1">
      <w:pPr>
        <w:shd w:val="clear" w:color="auto" w:fill="FFFFFF"/>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 3.3.Календарный учебный график представлен в дополнении</w:t>
      </w:r>
    </w:p>
    <w:p w:rsidR="00EE6B62" w:rsidRDefault="008E2BE1">
      <w:pPr>
        <w:shd w:val="clear" w:color="auto" w:fill="FFFFFF"/>
        <w:spacing w:after="0"/>
        <w:contextualSpacing/>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3.4.Характеристика условий реализации адаптированной образовательной программы </w:t>
      </w:r>
    </w:p>
    <w:p w:rsidR="00EE6B62" w:rsidRDefault="00EE6B62">
      <w:pPr>
        <w:shd w:val="clear" w:color="auto" w:fill="FFFFFF"/>
        <w:spacing w:after="0"/>
        <w:jc w:val="both"/>
        <w:rPr>
          <w:rFonts w:ascii="Times New Roman" w:eastAsia="Times New Roman" w:hAnsi="Times New Roman" w:cs="Times New Roman"/>
          <w:color w:val="000000"/>
          <w:sz w:val="24"/>
          <w:szCs w:val="24"/>
          <w:lang w:eastAsia="ru-RU"/>
        </w:rPr>
      </w:pPr>
    </w:p>
    <w:p w:rsidR="00EE6B62" w:rsidRDefault="008E2BE1">
      <w:pPr>
        <w:shd w:val="clear" w:color="auto" w:fill="FFFFFF"/>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Федеральная адаптированная образовательная программа начального общего образования для обучающихся с ограниченными возможностями здоровья (далее - ФАОП НОО) предназначена для сопровождения деятельности образовательной организации по созданию адаптированных основных общеобразовательных программ начального общего образования обучающихся с ограниченными возможностями здоровья (далее - АООП НОО) и отражает вариант конкретизации требований федерального государственного образовательного </w:t>
      </w:r>
      <w:hyperlink r:id="rId6">
        <w:r>
          <w:rPr>
            <w:rFonts w:ascii="Times New Roman" w:eastAsia="Times New Roman" w:hAnsi="Times New Roman" w:cs="Times New Roman"/>
            <w:color w:val="3C5F87"/>
            <w:sz w:val="24"/>
            <w:szCs w:val="24"/>
            <w:u w:val="single"/>
            <w:lang w:eastAsia="ru-RU"/>
          </w:rPr>
          <w:t>стандарта</w:t>
        </w:r>
      </w:hyperlink>
      <w:r>
        <w:rPr>
          <w:rFonts w:ascii="Times New Roman" w:eastAsia="Times New Roman" w:hAnsi="Times New Roman" w:cs="Times New Roman"/>
          <w:color w:val="000000"/>
          <w:sz w:val="24"/>
          <w:szCs w:val="24"/>
          <w:lang w:eastAsia="ru-RU"/>
        </w:rPr>
        <w:t> начального общего образования обучающихся с ограниченными возможностями здоровья (далее - ФГОС НОО обучающихся</w:t>
      </w:r>
      <w:proofErr w:type="gramEnd"/>
      <w:r>
        <w:rPr>
          <w:rFonts w:ascii="Times New Roman" w:eastAsia="Times New Roman" w:hAnsi="Times New Roman" w:cs="Times New Roman"/>
          <w:color w:val="000000"/>
          <w:sz w:val="24"/>
          <w:szCs w:val="24"/>
          <w:lang w:eastAsia="ru-RU"/>
        </w:rPr>
        <w:t xml:space="preserve"> с ОВЗ) &lt;1&gt;, </w:t>
      </w:r>
      <w:proofErr w:type="gramStart"/>
      <w:r>
        <w:rPr>
          <w:rFonts w:ascii="Times New Roman" w:eastAsia="Times New Roman" w:hAnsi="Times New Roman" w:cs="Times New Roman"/>
          <w:color w:val="000000"/>
          <w:sz w:val="24"/>
          <w:szCs w:val="24"/>
          <w:lang w:eastAsia="ru-RU"/>
        </w:rPr>
        <w:t>предъявляемых</w:t>
      </w:r>
      <w:proofErr w:type="gramEnd"/>
      <w:r>
        <w:rPr>
          <w:rFonts w:ascii="Times New Roman" w:eastAsia="Times New Roman" w:hAnsi="Times New Roman" w:cs="Times New Roman"/>
          <w:color w:val="000000"/>
          <w:sz w:val="24"/>
          <w:szCs w:val="24"/>
          <w:lang w:eastAsia="ru-RU"/>
        </w:rPr>
        <w:t xml:space="preserve"> в части образования обучающихся с ограниченными возможностями здоровья (далее - ОВЗ).</w:t>
      </w:r>
    </w:p>
    <w:p w:rsidR="00EE6B62" w:rsidRDefault="008E2BE1">
      <w:pPr>
        <w:shd w:val="clear" w:color="auto" w:fill="FFFFFF"/>
        <w:spacing w:after="0"/>
        <w:jc w:val="both"/>
        <w:rPr>
          <w:rFonts w:ascii="Times New Roman" w:eastAsia="Times New Roman" w:hAnsi="Times New Roman" w:cs="Times New Roman"/>
          <w:color w:val="000000"/>
          <w:sz w:val="24"/>
          <w:szCs w:val="24"/>
          <w:lang w:eastAsia="ru-RU"/>
        </w:rPr>
      </w:pPr>
      <w:bookmarkStart w:id="1" w:name="100013"/>
      <w:bookmarkEnd w:id="1"/>
      <w:r>
        <w:rPr>
          <w:rFonts w:ascii="Times New Roman" w:eastAsia="Times New Roman" w:hAnsi="Times New Roman" w:cs="Times New Roman"/>
          <w:color w:val="000000"/>
          <w:sz w:val="24"/>
          <w:szCs w:val="24"/>
          <w:lang w:eastAsia="ru-RU"/>
        </w:rPr>
        <w:t>--------------------------------</w:t>
      </w:r>
    </w:p>
    <w:p w:rsidR="00EE6B62" w:rsidRDefault="008E2BE1">
      <w:pPr>
        <w:shd w:val="clear" w:color="auto" w:fill="FFFFFF"/>
        <w:spacing w:after="0"/>
        <w:jc w:val="both"/>
        <w:rPr>
          <w:rFonts w:ascii="Times New Roman" w:eastAsia="Times New Roman" w:hAnsi="Times New Roman" w:cs="Times New Roman"/>
          <w:color w:val="000000"/>
          <w:sz w:val="24"/>
          <w:szCs w:val="24"/>
          <w:lang w:eastAsia="ru-RU"/>
        </w:rPr>
      </w:pPr>
      <w:bookmarkStart w:id="2" w:name="100014"/>
      <w:bookmarkEnd w:id="2"/>
      <w:proofErr w:type="gramStart"/>
      <w:r>
        <w:rPr>
          <w:rFonts w:ascii="Times New Roman" w:eastAsia="Times New Roman" w:hAnsi="Times New Roman" w:cs="Times New Roman"/>
          <w:color w:val="000000"/>
          <w:sz w:val="24"/>
          <w:szCs w:val="24"/>
          <w:lang w:eastAsia="ru-RU"/>
        </w:rPr>
        <w:t>&lt;1&gt; Федеральный государственный образовательный </w:t>
      </w:r>
      <w:hyperlink r:id="rId7">
        <w:r>
          <w:rPr>
            <w:rFonts w:ascii="Times New Roman" w:eastAsia="Times New Roman" w:hAnsi="Times New Roman" w:cs="Times New Roman"/>
            <w:color w:val="3C5F87"/>
            <w:sz w:val="24"/>
            <w:szCs w:val="24"/>
            <w:u w:val="single"/>
            <w:lang w:eastAsia="ru-RU"/>
          </w:rPr>
          <w:t>стандарт</w:t>
        </w:r>
      </w:hyperlink>
      <w:r>
        <w:rPr>
          <w:rFonts w:ascii="Times New Roman" w:eastAsia="Times New Roman" w:hAnsi="Times New Roman" w:cs="Times New Roman"/>
          <w:color w:val="000000"/>
          <w:sz w:val="24"/>
          <w:szCs w:val="24"/>
          <w:lang w:eastAsia="ru-RU"/>
        </w:rPr>
        <w:t> начального общего образования обучающихся с ограниченными возможностями здоровья, утвержденный приказом Министерства образования и науки Российской Федерации от 19 декабря 2014 г. N 1598 (зарегистрирован Министерством юстиции Российской Федерации 3 февраля 2015 г., регистрационный N 35847).</w:t>
      </w:r>
      <w:proofErr w:type="gramEnd"/>
    </w:p>
    <w:p w:rsidR="00EE6B62" w:rsidRDefault="00EE6B62">
      <w:pPr>
        <w:spacing w:after="0"/>
        <w:rPr>
          <w:rFonts w:ascii="Times New Roman" w:hAnsi="Times New Roman" w:cs="Times New Roman"/>
          <w:sz w:val="24"/>
          <w:szCs w:val="24"/>
        </w:rPr>
      </w:pPr>
    </w:p>
    <w:p w:rsidR="00EE6B62" w:rsidRDefault="008E2BE1">
      <w:pPr>
        <w:spacing w:after="0"/>
        <w:jc w:val="both"/>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1.Целевой раздел ФАОП ООО для обучающихся с задержкой психического развития (вариант 7.1.)</w:t>
      </w:r>
    </w:p>
    <w:p w:rsidR="00EE6B62" w:rsidRDefault="00EE6B62">
      <w:pPr>
        <w:shd w:val="clear" w:color="auto" w:fill="FFFFFF"/>
        <w:spacing w:after="0"/>
        <w:jc w:val="both"/>
        <w:rPr>
          <w:rFonts w:ascii="Times New Roman" w:hAnsi="Times New Roman" w:cs="Times New Roman"/>
          <w:b/>
          <w:sz w:val="24"/>
          <w:szCs w:val="24"/>
        </w:rPr>
      </w:pPr>
    </w:p>
    <w:p w:rsidR="00EE6B62" w:rsidRDefault="008E2BE1">
      <w:pPr>
        <w:spacing w:after="0"/>
        <w:jc w:val="both"/>
        <w:rPr>
          <w:rFonts w:ascii="Times New Roman" w:hAnsi="Times New Roman" w:cs="Times New Roman"/>
          <w:sz w:val="24"/>
          <w:szCs w:val="24"/>
        </w:rPr>
      </w:pPr>
      <w:r>
        <w:rPr>
          <w:rFonts w:ascii="Times New Roman" w:hAnsi="Times New Roman" w:cs="Times New Roman"/>
          <w:sz w:val="24"/>
          <w:szCs w:val="24"/>
        </w:rPr>
        <w:t xml:space="preserve">Адаптированная основная общеобразовательная программа начального общего образования обучающихся с задержкой психического развития (далее – АООП НОО обучающихся с ЗПР)–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 </w:t>
      </w:r>
    </w:p>
    <w:p w:rsidR="00EE6B62" w:rsidRDefault="00EE6B62">
      <w:pPr>
        <w:spacing w:after="0"/>
        <w:jc w:val="both"/>
        <w:rPr>
          <w:rFonts w:ascii="Times New Roman" w:hAnsi="Times New Roman" w:cs="Times New Roman"/>
          <w:sz w:val="24"/>
          <w:szCs w:val="24"/>
        </w:rPr>
      </w:pPr>
    </w:p>
    <w:p w:rsidR="00EE6B62" w:rsidRDefault="008E2BE1">
      <w:pPr>
        <w:spacing w:after="0"/>
        <w:jc w:val="both"/>
        <w:rPr>
          <w:rFonts w:ascii="Times New Roman" w:hAnsi="Times New Roman" w:cs="Times New Roman"/>
          <w:sz w:val="24"/>
          <w:szCs w:val="24"/>
        </w:rPr>
      </w:pPr>
      <w:r>
        <w:rPr>
          <w:rFonts w:ascii="Times New Roman" w:eastAsia="Times New Roman" w:hAnsi="Times New Roman" w:cs="Times New Roman"/>
          <w:b/>
          <w:bCs/>
          <w:color w:val="333333"/>
          <w:kern w:val="2"/>
          <w:sz w:val="24"/>
          <w:szCs w:val="24"/>
          <w:lang w:eastAsia="ru-RU"/>
        </w:rPr>
        <w:lastRenderedPageBreak/>
        <w:t xml:space="preserve">Принципы и подходы к формированию АОП НОО </w:t>
      </w:r>
      <w:proofErr w:type="gramStart"/>
      <w:r>
        <w:rPr>
          <w:rFonts w:ascii="Times New Roman" w:eastAsia="Times New Roman" w:hAnsi="Times New Roman" w:cs="Times New Roman"/>
          <w:b/>
          <w:bCs/>
          <w:color w:val="333333"/>
          <w:kern w:val="2"/>
          <w:sz w:val="24"/>
          <w:szCs w:val="24"/>
          <w:lang w:eastAsia="ru-RU"/>
        </w:rPr>
        <w:t>обучающихся</w:t>
      </w:r>
      <w:proofErr w:type="gramEnd"/>
      <w:r>
        <w:rPr>
          <w:rFonts w:ascii="Times New Roman" w:eastAsia="Times New Roman" w:hAnsi="Times New Roman" w:cs="Times New Roman"/>
          <w:b/>
          <w:bCs/>
          <w:color w:val="333333"/>
          <w:kern w:val="2"/>
          <w:sz w:val="24"/>
          <w:szCs w:val="24"/>
          <w:lang w:eastAsia="ru-RU"/>
        </w:rPr>
        <w:t xml:space="preserve"> с ЗПР</w:t>
      </w:r>
      <w:r>
        <w:rPr>
          <w:rFonts w:ascii="Times New Roman" w:eastAsia="Times New Roman" w:hAnsi="Times New Roman" w:cs="Times New Roman"/>
          <w:b/>
          <w:color w:val="000000"/>
          <w:sz w:val="24"/>
          <w:szCs w:val="24"/>
          <w:lang w:eastAsia="ru-RU"/>
        </w:rPr>
        <w:t>.</w:t>
      </w:r>
    </w:p>
    <w:p w:rsidR="00EE6B62" w:rsidRDefault="008E2BE1">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основу реализации ФАОП НОО для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с ЗПР заложены дифференцированный и </w:t>
      </w:r>
      <w:proofErr w:type="spellStart"/>
      <w:r>
        <w:rPr>
          <w:rFonts w:ascii="Times New Roman" w:eastAsia="Times New Roman" w:hAnsi="Times New Roman" w:cs="Times New Roman"/>
          <w:color w:val="000000"/>
          <w:sz w:val="24"/>
          <w:szCs w:val="24"/>
          <w:lang w:eastAsia="ru-RU"/>
        </w:rPr>
        <w:t>деятельностный</w:t>
      </w:r>
      <w:proofErr w:type="spellEnd"/>
      <w:r>
        <w:rPr>
          <w:rFonts w:ascii="Times New Roman" w:eastAsia="Times New Roman" w:hAnsi="Times New Roman" w:cs="Times New Roman"/>
          <w:color w:val="000000"/>
          <w:sz w:val="24"/>
          <w:szCs w:val="24"/>
          <w:lang w:eastAsia="ru-RU"/>
        </w:rPr>
        <w:t xml:space="preserve"> подходы.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Дифференцированный подход к реализации ФАОП НОО для обучающихся с ЗПР предполагает учет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обучающихся с ЗПР, в том числе и на основе индивидуального учебного плана. Варианты АООП НОО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с ЗПР создаются и реализуются в соответствии с дифференцированно сформулированными требованиями в </w:t>
      </w:r>
      <w:hyperlink r:id="rId8">
        <w:r>
          <w:rPr>
            <w:rFonts w:ascii="Times New Roman" w:eastAsia="Times New Roman" w:hAnsi="Times New Roman" w:cs="Times New Roman"/>
            <w:color w:val="3C5F87"/>
            <w:sz w:val="24"/>
            <w:szCs w:val="24"/>
            <w:u w:val="single"/>
            <w:lang w:eastAsia="ru-RU"/>
          </w:rPr>
          <w:t>ФГОС</w:t>
        </w:r>
      </w:hyperlink>
      <w:r>
        <w:rPr>
          <w:rFonts w:ascii="Times New Roman" w:eastAsia="Times New Roman" w:hAnsi="Times New Roman" w:cs="Times New Roman"/>
          <w:color w:val="000000"/>
          <w:sz w:val="24"/>
          <w:szCs w:val="24"/>
          <w:lang w:eastAsia="ru-RU"/>
        </w:rPr>
        <w:t> НОО обучающихся с ОВЗ и данной ФАОП НОО.</w:t>
      </w:r>
    </w:p>
    <w:p w:rsidR="00EE6B62" w:rsidRDefault="008E2BE1">
      <w:pPr>
        <w:spacing w:after="0"/>
        <w:ind w:left="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 структуре АООП НОО;</w:t>
      </w:r>
    </w:p>
    <w:p w:rsidR="00EE6B62" w:rsidRDefault="008E2BE1">
      <w:pPr>
        <w:spacing w:after="0"/>
        <w:ind w:left="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 результатам освоения АООП НОО.</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Применение дифференцированного подхода к созданию и реализации АООП НОО обеспечивает разнообразие содержания, предоставляя </w:t>
      </w:r>
      <w:proofErr w:type="gramStart"/>
      <w:r>
        <w:rPr>
          <w:rFonts w:ascii="Times New Roman" w:eastAsia="Times New Roman" w:hAnsi="Times New Roman" w:cs="Times New Roman"/>
          <w:color w:val="000000"/>
          <w:sz w:val="24"/>
          <w:szCs w:val="24"/>
          <w:lang w:eastAsia="ru-RU"/>
        </w:rPr>
        <w:t>обучающимся</w:t>
      </w:r>
      <w:proofErr w:type="gramEnd"/>
      <w:r>
        <w:rPr>
          <w:rFonts w:ascii="Times New Roman" w:eastAsia="Times New Roman" w:hAnsi="Times New Roman" w:cs="Times New Roman"/>
          <w:color w:val="000000"/>
          <w:sz w:val="24"/>
          <w:szCs w:val="24"/>
          <w:lang w:eastAsia="ru-RU"/>
        </w:rPr>
        <w:t xml:space="preserve"> с ЗПР возможность реализовать индивидуальный потенциал развития.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Деятельностный</w:t>
      </w:r>
      <w:proofErr w:type="spellEnd"/>
      <w:r>
        <w:rPr>
          <w:rFonts w:ascii="Times New Roman" w:eastAsia="Times New Roman" w:hAnsi="Times New Roman" w:cs="Times New Roman"/>
          <w:color w:val="000000"/>
          <w:sz w:val="24"/>
          <w:szCs w:val="24"/>
          <w:lang w:eastAsia="ru-RU"/>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EE6B62" w:rsidRDefault="008E2BE1">
      <w:pPr>
        <w:spacing w:after="0"/>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Деятельностный</w:t>
      </w:r>
      <w:proofErr w:type="spellEnd"/>
      <w:r>
        <w:rPr>
          <w:rFonts w:ascii="Times New Roman" w:eastAsia="Times New Roman" w:hAnsi="Times New Roman" w:cs="Times New Roman"/>
          <w:color w:val="000000"/>
          <w:sz w:val="24"/>
          <w:szCs w:val="24"/>
          <w:lang w:eastAsia="ru-RU"/>
        </w:rPr>
        <w:t xml:space="preserve"> подход в образовании строится на признании того, что развитие личности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с ЗПР младшего школьного возраста определяется характером организации доступной им деятельности (предметно-практической, познавательной и учебной).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Основным средством реализации </w:t>
      </w:r>
      <w:proofErr w:type="spellStart"/>
      <w:r>
        <w:rPr>
          <w:rFonts w:ascii="Times New Roman" w:eastAsia="Times New Roman" w:hAnsi="Times New Roman" w:cs="Times New Roman"/>
          <w:color w:val="000000"/>
          <w:sz w:val="24"/>
          <w:szCs w:val="24"/>
          <w:lang w:eastAsia="ru-RU"/>
        </w:rPr>
        <w:t>деятельностного</w:t>
      </w:r>
      <w:proofErr w:type="spellEnd"/>
      <w:r>
        <w:rPr>
          <w:rFonts w:ascii="Times New Roman" w:eastAsia="Times New Roman" w:hAnsi="Times New Roman" w:cs="Times New Roman"/>
          <w:color w:val="000000"/>
          <w:sz w:val="24"/>
          <w:szCs w:val="24"/>
          <w:lang w:eastAsia="ru-RU"/>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обеспечивающий овладение ими содержанием образования.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контексте реализации ФАОП НОО для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с ЗПР реализация </w:t>
      </w:r>
      <w:proofErr w:type="spellStart"/>
      <w:r>
        <w:rPr>
          <w:rFonts w:ascii="Times New Roman" w:eastAsia="Times New Roman" w:hAnsi="Times New Roman" w:cs="Times New Roman"/>
          <w:color w:val="000000"/>
          <w:sz w:val="24"/>
          <w:szCs w:val="24"/>
          <w:lang w:eastAsia="ru-RU"/>
        </w:rPr>
        <w:t>деятельностного</w:t>
      </w:r>
      <w:proofErr w:type="spellEnd"/>
      <w:r>
        <w:rPr>
          <w:rFonts w:ascii="Times New Roman" w:eastAsia="Times New Roman" w:hAnsi="Times New Roman" w:cs="Times New Roman"/>
          <w:color w:val="000000"/>
          <w:sz w:val="24"/>
          <w:szCs w:val="24"/>
          <w:lang w:eastAsia="ru-RU"/>
        </w:rPr>
        <w:t xml:space="preserve"> подхода обеспечивает:</w:t>
      </w:r>
    </w:p>
    <w:p w:rsidR="00EE6B62" w:rsidRDefault="008E2BE1">
      <w:pPr>
        <w:spacing w:after="0"/>
        <w:ind w:left="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придание результатам образования социально и личностно значимого характера;</w:t>
      </w:r>
    </w:p>
    <w:p w:rsidR="00EE6B62" w:rsidRDefault="008E2BE1">
      <w:pPr>
        <w:spacing w:after="0"/>
        <w:ind w:left="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прочное усвоение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EE6B62" w:rsidRDefault="008E2BE1">
      <w:pPr>
        <w:spacing w:after="0"/>
        <w:ind w:left="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существенное повышение мотивации и интереса к учению, приобретению нового опыта деятельности и поведения;</w:t>
      </w:r>
    </w:p>
    <w:p w:rsidR="00EE6B62" w:rsidRDefault="008E2BE1">
      <w:pPr>
        <w:spacing w:after="0"/>
        <w:ind w:left="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EE6B62" w:rsidRDefault="008E2BE1">
      <w:pPr>
        <w:pStyle w:val="ac"/>
        <w:jc w:val="both"/>
        <w:rPr>
          <w:rFonts w:ascii="Times New Roman" w:hAnsi="Times New Roman" w:cs="Times New Roman"/>
          <w:sz w:val="24"/>
          <w:szCs w:val="24"/>
        </w:rPr>
      </w:pPr>
      <w:r>
        <w:rPr>
          <w:rFonts w:ascii="Times New Roman" w:hAnsi="Times New Roman" w:cs="Times New Roman"/>
          <w:sz w:val="24"/>
          <w:szCs w:val="24"/>
        </w:rPr>
        <w:t>Данная образовательная программа разработана на основе следующих нормативно правовых документов:</w:t>
      </w:r>
    </w:p>
    <w:p w:rsidR="00EE6B62" w:rsidRDefault="008E2BE1">
      <w:pPr>
        <w:pStyle w:val="ac"/>
        <w:jc w:val="both"/>
        <w:rPr>
          <w:rFonts w:ascii="Times New Roman" w:hAnsi="Times New Roman" w:cs="Times New Roman"/>
          <w:sz w:val="24"/>
          <w:szCs w:val="24"/>
        </w:rPr>
      </w:pPr>
      <w:r>
        <w:rPr>
          <w:rFonts w:ascii="Times New Roman" w:hAnsi="Times New Roman" w:cs="Times New Roman"/>
          <w:sz w:val="24"/>
          <w:szCs w:val="24"/>
        </w:rPr>
        <w:t xml:space="preserve">Федеральный Закон Российской Федерации «Об образовании в Российской Федерации» №273- ФЗ от 29.12.2012 №273- ФЗ; </w:t>
      </w:r>
    </w:p>
    <w:p w:rsidR="00EE6B62" w:rsidRDefault="008E2BE1">
      <w:pPr>
        <w:pStyle w:val="ac"/>
        <w:jc w:val="both"/>
        <w:rPr>
          <w:rFonts w:ascii="Times New Roman" w:hAnsi="Times New Roman" w:cs="Times New Roman"/>
          <w:sz w:val="24"/>
          <w:szCs w:val="24"/>
        </w:rPr>
      </w:pPr>
      <w:r>
        <w:rPr>
          <w:rFonts w:ascii="Times New Roman" w:hAnsi="Times New Roman" w:cs="Times New Roman"/>
          <w:sz w:val="24"/>
          <w:szCs w:val="24"/>
        </w:rPr>
        <w:t xml:space="preserve">Федеральный государственный образовательный стандарт НОО, утвержденный приказом Министерства просвещения </w:t>
      </w:r>
      <w:proofErr w:type="gramStart"/>
      <w:r>
        <w:rPr>
          <w:rFonts w:ascii="Times New Roman" w:hAnsi="Times New Roman" w:cs="Times New Roman"/>
          <w:sz w:val="24"/>
          <w:szCs w:val="24"/>
        </w:rPr>
        <w:t>Российской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Федерацииот</w:t>
      </w:r>
      <w:proofErr w:type="spellEnd"/>
      <w:r>
        <w:rPr>
          <w:rFonts w:ascii="Times New Roman" w:hAnsi="Times New Roman" w:cs="Times New Roman"/>
          <w:sz w:val="24"/>
          <w:szCs w:val="24"/>
        </w:rPr>
        <w:t xml:space="preserve"> 31 мая 2021 г. №286;</w:t>
      </w:r>
    </w:p>
    <w:p w:rsidR="00EE6B62" w:rsidRDefault="008E2BE1">
      <w:pPr>
        <w:spacing w:after="0"/>
        <w:jc w:val="both"/>
        <w:rPr>
          <w:rFonts w:ascii="Times New Roman" w:hAnsi="Times New Roman" w:cs="Times New Roman"/>
          <w:sz w:val="24"/>
          <w:szCs w:val="24"/>
        </w:rPr>
      </w:pPr>
      <w:r>
        <w:rPr>
          <w:rFonts w:ascii="Times New Roman" w:hAnsi="Times New Roman" w:cs="Times New Roman"/>
          <w:sz w:val="24"/>
          <w:szCs w:val="24"/>
        </w:rPr>
        <w:t xml:space="preserve"> Федеральная адаптированная образовательная программа начального общего образования для обучающихся с ограниченными возможностями здоровья, </w:t>
      </w:r>
      <w:proofErr w:type="spellStart"/>
      <w:r>
        <w:rPr>
          <w:rFonts w:ascii="Times New Roman" w:hAnsi="Times New Roman" w:cs="Times New Roman"/>
          <w:sz w:val="24"/>
          <w:szCs w:val="24"/>
        </w:rPr>
        <w:t>утверждѐнная</w:t>
      </w:r>
      <w:proofErr w:type="spellEnd"/>
      <w:r>
        <w:rPr>
          <w:rFonts w:ascii="Times New Roman" w:hAnsi="Times New Roman" w:cs="Times New Roman"/>
          <w:sz w:val="24"/>
          <w:szCs w:val="24"/>
        </w:rPr>
        <w:t xml:space="preserve"> Приказом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24.11.2022 г. № 1023; </w:t>
      </w:r>
    </w:p>
    <w:p w:rsidR="00EE6B62" w:rsidRDefault="008E2BE1">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 сентября 2020 г. № 28 (зарегистрировано Министерством юстиции Российской Федерации 18 декабря 2020 г., регистрационный № 61573), действующими до 1 января 2027 г.;</w:t>
      </w:r>
      <w:proofErr w:type="gramEnd"/>
    </w:p>
    <w:p w:rsidR="00EE6B62" w:rsidRDefault="008E2BE1">
      <w:pPr>
        <w:spacing w:after="0"/>
        <w:jc w:val="both"/>
        <w:rPr>
          <w:rFonts w:ascii="Times New Roman" w:hAnsi="Times New Roman" w:cs="Times New Roman"/>
          <w:sz w:val="24"/>
          <w:szCs w:val="24"/>
        </w:rPr>
      </w:pPr>
      <w:r>
        <w:rPr>
          <w:rFonts w:ascii="Times New Roman" w:hAnsi="Times New Roman" w:cs="Times New Roman"/>
          <w:sz w:val="24"/>
          <w:szCs w:val="24"/>
        </w:rPr>
        <w:t xml:space="preserve">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01.02.2024 № 67 «О внесении изменений в некоторые приказы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касающиеся федеральных адаптированных образовательных программ»; </w:t>
      </w:r>
    </w:p>
    <w:p w:rsidR="00EE6B62" w:rsidRDefault="008E2BE1">
      <w:pPr>
        <w:spacing w:after="0"/>
        <w:jc w:val="both"/>
        <w:rPr>
          <w:rFonts w:ascii="Times New Roman" w:hAnsi="Times New Roman" w:cs="Times New Roman"/>
          <w:sz w:val="24"/>
          <w:szCs w:val="24"/>
        </w:rPr>
      </w:pPr>
      <w:r>
        <w:rPr>
          <w:rFonts w:ascii="Times New Roman" w:hAnsi="Times New Roman" w:cs="Times New Roman"/>
          <w:sz w:val="24"/>
          <w:szCs w:val="24"/>
        </w:rPr>
        <w:t xml:space="preserve">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22.01.2024 №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w:t>
      </w:r>
    </w:p>
    <w:p w:rsidR="00EE6B62" w:rsidRDefault="008E2BE1">
      <w:pPr>
        <w:spacing w:after="0"/>
        <w:jc w:val="both"/>
        <w:rPr>
          <w:rFonts w:ascii="Times New Roman" w:hAnsi="Times New Roman" w:cs="Times New Roman"/>
          <w:sz w:val="24"/>
          <w:szCs w:val="24"/>
        </w:rPr>
      </w:pPr>
      <w:r>
        <w:rPr>
          <w:rFonts w:ascii="Times New Roman" w:hAnsi="Times New Roman" w:cs="Times New Roman"/>
          <w:sz w:val="24"/>
          <w:szCs w:val="24"/>
        </w:rPr>
        <w:t>Приказ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EE6B62" w:rsidRDefault="00EE6B62">
      <w:pPr>
        <w:spacing w:after="0"/>
        <w:jc w:val="both"/>
        <w:rPr>
          <w:rFonts w:ascii="Times New Roman" w:hAnsi="Times New Roman" w:cs="Times New Roman"/>
          <w:sz w:val="24"/>
          <w:szCs w:val="24"/>
        </w:rPr>
      </w:pPr>
    </w:p>
    <w:p w:rsidR="00EE6B62" w:rsidRDefault="008E2BE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1.Пояснительная записка </w:t>
      </w:r>
    </w:p>
    <w:p w:rsidR="00EE6B62" w:rsidRDefault="008E2BE1">
      <w:pPr>
        <w:spacing w:after="0"/>
        <w:jc w:val="both"/>
        <w:rPr>
          <w:rFonts w:ascii="Times New Roman" w:hAnsi="Times New Roman" w:cs="Times New Roman"/>
          <w:sz w:val="24"/>
          <w:szCs w:val="24"/>
          <w:lang w:eastAsia="ru-RU"/>
        </w:rPr>
      </w:pPr>
      <w:r>
        <w:rPr>
          <w:rFonts w:ascii="Times New Roman" w:hAnsi="Times New Roman" w:cs="Times New Roman"/>
          <w:b/>
          <w:sz w:val="24"/>
          <w:szCs w:val="24"/>
        </w:rPr>
        <w:t>1.1 Цель</w:t>
      </w:r>
      <w:r>
        <w:rPr>
          <w:rFonts w:ascii="Times New Roman" w:hAnsi="Times New Roman" w:cs="Times New Roman"/>
          <w:b/>
          <w:spacing w:val="1"/>
          <w:sz w:val="24"/>
          <w:szCs w:val="24"/>
        </w:rPr>
        <w:t xml:space="preserve"> и задачи </w:t>
      </w:r>
      <w:r>
        <w:rPr>
          <w:rFonts w:ascii="Times New Roman" w:hAnsi="Times New Roman" w:cs="Times New Roman"/>
          <w:b/>
          <w:sz w:val="24"/>
          <w:szCs w:val="24"/>
        </w:rPr>
        <w:t>реализации</w:t>
      </w:r>
      <w:r>
        <w:rPr>
          <w:rFonts w:ascii="Times New Roman" w:hAnsi="Times New Roman" w:cs="Times New Roman"/>
          <w:b/>
          <w:spacing w:val="1"/>
          <w:sz w:val="24"/>
          <w:szCs w:val="24"/>
        </w:rPr>
        <w:t xml:space="preserve"> </w:t>
      </w:r>
      <w:r>
        <w:rPr>
          <w:rFonts w:ascii="Times New Roman" w:hAnsi="Times New Roman" w:cs="Times New Roman"/>
          <w:b/>
          <w:sz w:val="24"/>
          <w:szCs w:val="24"/>
        </w:rPr>
        <w:t>АООП</w:t>
      </w:r>
      <w:r>
        <w:rPr>
          <w:rFonts w:ascii="Times New Roman" w:hAnsi="Times New Roman" w:cs="Times New Roman"/>
          <w:b/>
          <w:spacing w:val="1"/>
          <w:sz w:val="24"/>
          <w:szCs w:val="24"/>
        </w:rPr>
        <w:t xml:space="preserve"> </w:t>
      </w:r>
      <w:r>
        <w:rPr>
          <w:rFonts w:ascii="Times New Roman" w:hAnsi="Times New Roman" w:cs="Times New Roman"/>
          <w:b/>
          <w:sz w:val="24"/>
          <w:szCs w:val="24"/>
        </w:rPr>
        <w:t>НОО</w:t>
      </w:r>
      <w:r>
        <w:rPr>
          <w:rFonts w:ascii="Times New Roman" w:hAnsi="Times New Roman" w:cs="Times New Roman"/>
          <w:b/>
          <w:spacing w:val="1"/>
          <w:sz w:val="24"/>
          <w:szCs w:val="24"/>
        </w:rPr>
        <w:t xml:space="preserve"> </w:t>
      </w:r>
      <w:r>
        <w:rPr>
          <w:rFonts w:ascii="Times New Roman" w:hAnsi="Times New Roman" w:cs="Times New Roman"/>
          <w:b/>
          <w:sz w:val="24"/>
          <w:szCs w:val="24"/>
        </w:rPr>
        <w:t>обучающихся</w:t>
      </w:r>
      <w:r>
        <w:rPr>
          <w:rFonts w:ascii="Times New Roman" w:hAnsi="Times New Roman" w:cs="Times New Roman"/>
          <w:b/>
          <w:spacing w:val="1"/>
          <w:sz w:val="24"/>
          <w:szCs w:val="24"/>
        </w:rPr>
        <w:t xml:space="preserve"> </w:t>
      </w:r>
      <w:r>
        <w:rPr>
          <w:rFonts w:ascii="Times New Roman" w:hAnsi="Times New Roman" w:cs="Times New Roman"/>
          <w:b/>
          <w:sz w:val="24"/>
          <w:szCs w:val="24"/>
        </w:rPr>
        <w:t>с</w:t>
      </w:r>
      <w:r>
        <w:rPr>
          <w:rFonts w:ascii="Times New Roman" w:hAnsi="Times New Roman" w:cs="Times New Roman"/>
          <w:b/>
          <w:spacing w:val="1"/>
          <w:sz w:val="24"/>
          <w:szCs w:val="24"/>
        </w:rPr>
        <w:t xml:space="preserve"> </w:t>
      </w:r>
      <w:r>
        <w:rPr>
          <w:rFonts w:ascii="Times New Roman" w:hAnsi="Times New Roman" w:cs="Times New Roman"/>
          <w:b/>
          <w:sz w:val="24"/>
          <w:szCs w:val="24"/>
        </w:rPr>
        <w:t>ЗПР в</w:t>
      </w:r>
      <w:r>
        <w:rPr>
          <w:rFonts w:ascii="Times New Roman" w:hAnsi="Times New Roman" w:cs="Times New Roman"/>
          <w:b/>
          <w:spacing w:val="1"/>
          <w:sz w:val="24"/>
          <w:szCs w:val="24"/>
        </w:rPr>
        <w:t xml:space="preserve"> </w:t>
      </w:r>
      <w:r>
        <w:rPr>
          <w:rFonts w:ascii="Times New Roman" w:hAnsi="Times New Roman" w:cs="Times New Roman"/>
          <w:b/>
          <w:sz w:val="24"/>
          <w:szCs w:val="24"/>
        </w:rPr>
        <w:t>соответствии</w:t>
      </w:r>
      <w:r>
        <w:rPr>
          <w:rFonts w:ascii="Times New Roman" w:hAnsi="Times New Roman" w:cs="Times New Roman"/>
          <w:b/>
          <w:spacing w:val="1"/>
          <w:sz w:val="24"/>
          <w:szCs w:val="24"/>
        </w:rPr>
        <w:t xml:space="preserve"> </w:t>
      </w:r>
      <w:r>
        <w:rPr>
          <w:rFonts w:ascii="Times New Roman" w:hAnsi="Times New Roman" w:cs="Times New Roman"/>
          <w:b/>
          <w:sz w:val="24"/>
          <w:szCs w:val="24"/>
        </w:rPr>
        <w:t>с</w:t>
      </w:r>
      <w:r>
        <w:rPr>
          <w:rFonts w:ascii="Times New Roman" w:hAnsi="Times New Roman" w:cs="Times New Roman"/>
          <w:b/>
          <w:spacing w:val="1"/>
          <w:sz w:val="24"/>
          <w:szCs w:val="24"/>
        </w:rPr>
        <w:t xml:space="preserve"> </w:t>
      </w:r>
      <w:r>
        <w:rPr>
          <w:rFonts w:ascii="Times New Roman" w:hAnsi="Times New Roman" w:cs="Times New Roman"/>
          <w:b/>
          <w:sz w:val="24"/>
          <w:szCs w:val="24"/>
        </w:rPr>
        <w:t>ФАОП</w:t>
      </w:r>
      <w:r>
        <w:rPr>
          <w:rFonts w:ascii="Times New Roman" w:hAnsi="Times New Roman" w:cs="Times New Roman"/>
          <w:sz w:val="24"/>
          <w:szCs w:val="24"/>
          <w:lang w:eastAsia="ru-RU"/>
        </w:rPr>
        <w:t>: обеспечение выполнения требований </w:t>
      </w:r>
      <w:hyperlink r:id="rId9">
        <w:r>
          <w:rPr>
            <w:rFonts w:ascii="Times New Roman" w:hAnsi="Times New Roman" w:cs="Times New Roman"/>
            <w:color w:val="3C5F87"/>
            <w:sz w:val="24"/>
            <w:szCs w:val="24"/>
            <w:u w:val="single"/>
            <w:lang w:eastAsia="ru-RU"/>
          </w:rPr>
          <w:t>ФГОС</w:t>
        </w:r>
      </w:hyperlink>
      <w:r>
        <w:rPr>
          <w:rFonts w:ascii="Times New Roman" w:hAnsi="Times New Roman" w:cs="Times New Roman"/>
          <w:sz w:val="24"/>
          <w:szCs w:val="24"/>
          <w:lang w:eastAsia="ru-RU"/>
        </w:rPr>
        <w:t>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EE6B62" w:rsidRDefault="008E2BE1">
      <w:pPr>
        <w:spacing w:after="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Достижение поставленной цели предусматривает решение следующих </w:t>
      </w:r>
      <w:r>
        <w:rPr>
          <w:rFonts w:ascii="Times New Roman" w:hAnsi="Times New Roman" w:cs="Times New Roman"/>
          <w:b/>
          <w:sz w:val="24"/>
          <w:szCs w:val="24"/>
          <w:lang w:eastAsia="ru-RU"/>
        </w:rPr>
        <w:t>основных задач:</w:t>
      </w:r>
    </w:p>
    <w:p w:rsidR="00EE6B62" w:rsidRDefault="008E2BE1">
      <w:pPr>
        <w:spacing w:after="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достижение планируемых результатов освоения ФАОП НОО для обучающихся с ЗПР,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становление и развитие личности обучающегося с ЗПР в ее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создание благоприятных условий для удовлетворения особых образовательных потребностей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обеспечение доступности получения качественного начального общего образования;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обеспечение преемственности начального общего и основного общего образования;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выявление и развитие возможностей и </w:t>
      </w:r>
      <w:proofErr w:type="gramStart"/>
      <w:r>
        <w:rPr>
          <w:rFonts w:ascii="Times New Roman" w:eastAsia="Times New Roman" w:hAnsi="Times New Roman" w:cs="Times New Roman"/>
          <w:color w:val="000000"/>
          <w:sz w:val="24"/>
          <w:szCs w:val="24"/>
          <w:lang w:eastAsia="ru-RU"/>
        </w:rPr>
        <w:t>способностей</w:t>
      </w:r>
      <w:proofErr w:type="gramEnd"/>
      <w:r>
        <w:rPr>
          <w:rFonts w:ascii="Times New Roman" w:eastAsia="Times New Roman" w:hAnsi="Times New Roman" w:cs="Times New Roman"/>
          <w:color w:val="000000"/>
          <w:sz w:val="24"/>
          <w:szCs w:val="24"/>
          <w:lang w:eastAsia="ru-RU"/>
        </w:rPr>
        <w:t xml:space="preserve">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других соревнований;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использование в образовательном процессе современных образовательных технологий </w:t>
      </w:r>
      <w:proofErr w:type="spellStart"/>
      <w:r>
        <w:rPr>
          <w:rFonts w:ascii="Times New Roman" w:eastAsia="Times New Roman" w:hAnsi="Times New Roman" w:cs="Times New Roman"/>
          <w:color w:val="000000"/>
          <w:sz w:val="24"/>
          <w:szCs w:val="24"/>
          <w:lang w:eastAsia="ru-RU"/>
        </w:rPr>
        <w:t>деятельностного</w:t>
      </w:r>
      <w:proofErr w:type="spellEnd"/>
      <w:r>
        <w:rPr>
          <w:rFonts w:ascii="Times New Roman" w:eastAsia="Times New Roman" w:hAnsi="Times New Roman" w:cs="Times New Roman"/>
          <w:color w:val="000000"/>
          <w:sz w:val="24"/>
          <w:szCs w:val="24"/>
          <w:lang w:eastAsia="ru-RU"/>
        </w:rPr>
        <w:t xml:space="preserve"> типа;</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предоставление </w:t>
      </w:r>
      <w:proofErr w:type="gramStart"/>
      <w:r>
        <w:rPr>
          <w:rFonts w:ascii="Times New Roman" w:eastAsia="Times New Roman" w:hAnsi="Times New Roman" w:cs="Times New Roman"/>
          <w:color w:val="000000"/>
          <w:sz w:val="24"/>
          <w:szCs w:val="24"/>
          <w:lang w:eastAsia="ru-RU"/>
        </w:rPr>
        <w:t>обучающимся</w:t>
      </w:r>
      <w:proofErr w:type="gramEnd"/>
      <w:r>
        <w:rPr>
          <w:rFonts w:ascii="Times New Roman" w:eastAsia="Times New Roman" w:hAnsi="Times New Roman" w:cs="Times New Roman"/>
          <w:color w:val="000000"/>
          <w:sz w:val="24"/>
          <w:szCs w:val="24"/>
          <w:lang w:eastAsia="ru-RU"/>
        </w:rPr>
        <w:t xml:space="preserve"> с ЗПР возможности для эффективной самостоятельной работы;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Pr>
          <w:rFonts w:ascii="Times New Roman" w:eastAsia="Times New Roman" w:hAnsi="Times New Roman" w:cs="Times New Roman"/>
          <w:color w:val="000000"/>
          <w:sz w:val="24"/>
          <w:szCs w:val="24"/>
          <w:lang w:eastAsia="ru-RU"/>
        </w:rPr>
        <w:t>внутришкольной</w:t>
      </w:r>
      <w:proofErr w:type="spellEnd"/>
      <w:r>
        <w:rPr>
          <w:rFonts w:ascii="Times New Roman" w:eastAsia="Times New Roman" w:hAnsi="Times New Roman" w:cs="Times New Roman"/>
          <w:color w:val="000000"/>
          <w:sz w:val="24"/>
          <w:szCs w:val="24"/>
          <w:lang w:eastAsia="ru-RU"/>
        </w:rPr>
        <w:t xml:space="preserve"> социальной среды;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включение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в процессы познания и преобразования внешкольной социальной среды (населенного пункта, района, города).</w:t>
      </w: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8E2BE1">
      <w:pPr>
        <w:spacing w:after="0"/>
        <w:jc w:val="both"/>
        <w:outlineLvl w:val="0"/>
        <w:rPr>
          <w:rFonts w:ascii="Times New Roman" w:eastAsia="Times New Roman" w:hAnsi="Times New Roman" w:cs="Times New Roman"/>
          <w:b/>
          <w:bCs/>
          <w:color w:val="333333"/>
          <w:kern w:val="2"/>
          <w:sz w:val="24"/>
          <w:szCs w:val="24"/>
          <w:lang w:eastAsia="ru-RU"/>
        </w:rPr>
      </w:pPr>
      <w:r>
        <w:rPr>
          <w:rFonts w:ascii="Times New Roman" w:eastAsia="Times New Roman" w:hAnsi="Times New Roman" w:cs="Times New Roman"/>
          <w:b/>
          <w:bCs/>
          <w:color w:val="333333"/>
          <w:kern w:val="2"/>
          <w:sz w:val="24"/>
          <w:szCs w:val="24"/>
          <w:lang w:eastAsia="ru-RU"/>
        </w:rPr>
        <w:t>1.2. Общая характеристика</w:t>
      </w:r>
      <w:bookmarkStart w:id="3" w:name="114724"/>
      <w:bookmarkEnd w:id="3"/>
    </w:p>
    <w:p w:rsidR="00EE6B62" w:rsidRDefault="008E2BE1">
      <w:pPr>
        <w:spacing w:after="0"/>
        <w:jc w:val="both"/>
        <w:rPr>
          <w:rFonts w:ascii="Times New Roman" w:eastAsia="Times New Roman" w:hAnsi="Times New Roman" w:cs="Times New Roman"/>
          <w:color w:val="000000"/>
          <w:sz w:val="24"/>
          <w:szCs w:val="24"/>
          <w:lang w:eastAsia="ru-RU"/>
        </w:rPr>
      </w:pPr>
      <w:bookmarkStart w:id="4" w:name="114726"/>
      <w:bookmarkStart w:id="5" w:name="114725"/>
      <w:bookmarkEnd w:id="4"/>
      <w:bookmarkEnd w:id="5"/>
      <w:r>
        <w:rPr>
          <w:rFonts w:ascii="Times New Roman" w:eastAsia="Times New Roman" w:hAnsi="Times New Roman" w:cs="Times New Roman"/>
          <w:color w:val="000000"/>
          <w:sz w:val="24"/>
          <w:szCs w:val="24"/>
          <w:lang w:eastAsia="ru-RU"/>
        </w:rPr>
        <w:t xml:space="preserve">      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EE6B62" w:rsidRDefault="008E2BE1">
      <w:pPr>
        <w:spacing w:after="0"/>
        <w:jc w:val="both"/>
        <w:rPr>
          <w:rFonts w:ascii="Times New Roman" w:eastAsia="Times New Roman" w:hAnsi="Times New Roman" w:cs="Times New Roman"/>
          <w:color w:val="000000"/>
          <w:sz w:val="24"/>
          <w:szCs w:val="24"/>
          <w:lang w:eastAsia="ru-RU"/>
        </w:rPr>
      </w:pPr>
      <w:bookmarkStart w:id="6" w:name="114727"/>
      <w:bookmarkEnd w:id="6"/>
      <w:r>
        <w:rPr>
          <w:rFonts w:ascii="Times New Roman" w:eastAsia="Times New Roman" w:hAnsi="Times New Roman" w:cs="Times New Roman"/>
          <w:color w:val="000000"/>
          <w:sz w:val="24"/>
          <w:szCs w:val="24"/>
          <w:lang w:eastAsia="ru-RU"/>
        </w:rPr>
        <w:t xml:space="preserve">     Адаптация программы предполагает введение программы коррекционной работы, ориентированной на удовлетворение особых образовательных потребностей обучающихся с ЗПР и поддержку в освоении ФАОП НОО (вариант 7.1), требований к результатам освоения программы коррекционной работы ФАОП НОО </w:t>
      </w:r>
      <w:proofErr w:type="gramStart"/>
      <w:r>
        <w:rPr>
          <w:rFonts w:ascii="Times New Roman" w:eastAsia="Times New Roman" w:hAnsi="Times New Roman" w:cs="Times New Roman"/>
          <w:color w:val="000000"/>
          <w:sz w:val="24"/>
          <w:szCs w:val="24"/>
          <w:lang w:eastAsia="ru-RU"/>
        </w:rPr>
        <w:t>для</w:t>
      </w:r>
      <w:proofErr w:type="gramEnd"/>
      <w:r>
        <w:rPr>
          <w:rFonts w:ascii="Times New Roman" w:eastAsia="Times New Roman" w:hAnsi="Times New Roman" w:cs="Times New Roman"/>
          <w:color w:val="000000"/>
          <w:sz w:val="24"/>
          <w:szCs w:val="24"/>
          <w:lang w:eastAsia="ru-RU"/>
        </w:rPr>
        <w:t xml:space="preserve"> обучающихся с ЗПР. </w:t>
      </w:r>
      <w:proofErr w:type="gramStart"/>
      <w:r>
        <w:rPr>
          <w:rFonts w:ascii="Times New Roman" w:eastAsia="Times New Roman" w:hAnsi="Times New Roman" w:cs="Times New Roman"/>
          <w:color w:val="000000"/>
          <w:sz w:val="24"/>
          <w:szCs w:val="24"/>
          <w:lang w:eastAsia="ru-RU"/>
        </w:rPr>
        <w:t>Обязательными условиями реализации ФАОП НОО для обучающихся с ЗПР является психолого-педагогическое сопровождение обучающегося, согласованная работа педагогических работников, реализующими программу коррекционной работы, содержание которой для каждого обучающегося определяется с учетом его особых образовательных потребностей на основе рекомендаций ПМПК, ИПРА.</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7" w:name="114728"/>
      <w:bookmarkEnd w:id="7"/>
      <w:r>
        <w:rPr>
          <w:rFonts w:ascii="Times New Roman" w:eastAsia="Times New Roman" w:hAnsi="Times New Roman" w:cs="Times New Roman"/>
          <w:color w:val="000000"/>
          <w:sz w:val="24"/>
          <w:szCs w:val="24"/>
          <w:lang w:eastAsia="ru-RU"/>
        </w:rPr>
        <w:t xml:space="preserve">     Определение варианта ФАОП НОО для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с ЗПР осуществляется на основе заключения ПМПК, сформулированного по результатам его комплексного психолого-педагогического обследования, с учетом ИПРА (при наличии).</w:t>
      </w:r>
    </w:p>
    <w:p w:rsidR="00EE6B62" w:rsidRDefault="008E2BE1">
      <w:pPr>
        <w:spacing w:after="0"/>
        <w:jc w:val="both"/>
        <w:rPr>
          <w:rFonts w:ascii="Times New Roman" w:eastAsia="Times New Roman" w:hAnsi="Times New Roman" w:cs="Times New Roman"/>
          <w:color w:val="000000"/>
          <w:sz w:val="24"/>
          <w:szCs w:val="24"/>
          <w:lang w:eastAsia="ru-RU"/>
        </w:rPr>
      </w:pPr>
      <w:bookmarkStart w:id="8" w:name="114729"/>
      <w:bookmarkEnd w:id="8"/>
      <w:r>
        <w:rPr>
          <w:rFonts w:ascii="Times New Roman" w:eastAsia="Times New Roman" w:hAnsi="Times New Roman" w:cs="Times New Roman"/>
          <w:color w:val="000000"/>
          <w:sz w:val="24"/>
          <w:szCs w:val="24"/>
          <w:lang w:eastAsia="ru-RU"/>
        </w:rPr>
        <w:t xml:space="preserve">      АОП НОО (вариант 7.1) </w:t>
      </w:r>
      <w:proofErr w:type="gramStart"/>
      <w:r>
        <w:rPr>
          <w:rFonts w:ascii="Times New Roman" w:eastAsia="Times New Roman" w:hAnsi="Times New Roman" w:cs="Times New Roman"/>
          <w:color w:val="000000"/>
          <w:sz w:val="24"/>
          <w:szCs w:val="24"/>
          <w:lang w:eastAsia="ru-RU"/>
        </w:rPr>
        <w:t>адресована</w:t>
      </w:r>
      <w:proofErr w:type="gramEnd"/>
      <w:r>
        <w:rPr>
          <w:rFonts w:ascii="Times New Roman" w:eastAsia="Times New Roman" w:hAnsi="Times New Roman" w:cs="Times New Roman"/>
          <w:color w:val="000000"/>
          <w:sz w:val="24"/>
          <w:szCs w:val="24"/>
          <w:lang w:eastAsia="ru-RU"/>
        </w:rPr>
        <w:t xml:space="preserve"> обучающимся с ЗПР, достигшим к моменту поступления в школу уровня психофизического развития близкого возрастной норме, но отмечаются трудности произвольной </w:t>
      </w:r>
      <w:proofErr w:type="spellStart"/>
      <w:r>
        <w:rPr>
          <w:rFonts w:ascii="Times New Roman" w:eastAsia="Times New Roman" w:hAnsi="Times New Roman" w:cs="Times New Roman"/>
          <w:color w:val="000000"/>
          <w:sz w:val="24"/>
          <w:szCs w:val="24"/>
          <w:lang w:eastAsia="ru-RU"/>
        </w:rPr>
        <w:t>саморегуляции</w:t>
      </w:r>
      <w:proofErr w:type="spellEnd"/>
      <w:r>
        <w:rPr>
          <w:rFonts w:ascii="Times New Roman" w:eastAsia="Times New Roman" w:hAnsi="Times New Roman" w:cs="Times New Roman"/>
          <w:color w:val="000000"/>
          <w:sz w:val="24"/>
          <w:szCs w:val="24"/>
          <w:lang w:eastAsia="ru-RU"/>
        </w:rPr>
        <w:t xml:space="preserve">, проявляющейся в условиях деятельности и организованного поведения, и признаки общей социально-эмоциональной незрелости. Кроме того, у данной категории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могут отмечаться признаки легкой органической недостаточности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 xml:space="preserve">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w:t>
      </w:r>
      <w:proofErr w:type="spellStart"/>
      <w:r>
        <w:rPr>
          <w:rFonts w:ascii="Times New Roman" w:eastAsia="Times New Roman" w:hAnsi="Times New Roman" w:cs="Times New Roman"/>
          <w:color w:val="000000"/>
          <w:sz w:val="24"/>
          <w:szCs w:val="24"/>
          <w:lang w:eastAsia="ru-RU"/>
        </w:rPr>
        <w:t>нейродинамики</w:t>
      </w:r>
      <w:proofErr w:type="spellEnd"/>
      <w:r>
        <w:rPr>
          <w:rFonts w:ascii="Times New Roman" w:eastAsia="Times New Roman" w:hAnsi="Times New Roman" w:cs="Times New Roman"/>
          <w:color w:val="000000"/>
          <w:sz w:val="24"/>
          <w:szCs w:val="24"/>
          <w:lang w:eastAsia="ru-RU"/>
        </w:rPr>
        <w:t>, но при этом наблюдается устойчивость форм адаптивного поведения.</w:t>
      </w:r>
      <w:proofErr w:type="gramEnd"/>
    </w:p>
    <w:p w:rsidR="00EE6B62" w:rsidRDefault="00EE6B62">
      <w:pPr>
        <w:spacing w:after="0"/>
        <w:jc w:val="both"/>
        <w:rPr>
          <w:rFonts w:ascii="Times New Roman" w:hAnsi="Times New Roman" w:cs="Times New Roman"/>
          <w:sz w:val="24"/>
          <w:szCs w:val="24"/>
          <w:lang w:eastAsia="ru-RU"/>
        </w:rPr>
      </w:pPr>
    </w:p>
    <w:p w:rsidR="00EE6B62" w:rsidRDefault="008E2BE1">
      <w:pPr>
        <w:spacing w:after="0"/>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1.3. Особые образовательные потребности обучающихся с ЗПР,  осваивающих ФАОП НОО (вариант 7.1)</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свое отражение в структуре и содержании образования.   </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w:t>
      </w:r>
    </w:p>
    <w:p w:rsidR="00EE6B62" w:rsidRDefault="008E2BE1">
      <w:pPr>
        <w:spacing w:after="0"/>
        <w:jc w:val="both"/>
        <w:rPr>
          <w:rFonts w:ascii="Times New Roman" w:hAnsi="Times New Roman" w:cs="Times New Roman"/>
          <w:i/>
          <w:color w:val="000000"/>
          <w:sz w:val="24"/>
          <w:szCs w:val="24"/>
          <w:lang w:eastAsia="ru-RU"/>
        </w:rPr>
      </w:pPr>
      <w:r>
        <w:rPr>
          <w:rFonts w:ascii="Times New Roman" w:hAnsi="Times New Roman" w:cs="Times New Roman"/>
          <w:i/>
          <w:color w:val="000000"/>
          <w:sz w:val="24"/>
          <w:szCs w:val="24"/>
          <w:lang w:eastAsia="ru-RU"/>
        </w:rPr>
        <w:t xml:space="preserve">     К общим потребностям относятся:</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получение специальной помощи средствами образования сразу же после выявления первичного нарушения развития;</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выделение пропедевтического периода в образовании, обеспечивающего преемственность между дошкольным и школьным этапами;</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    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психологическое сопровождение, оптимизирующее взаимодействие </w:t>
      </w:r>
      <w:proofErr w:type="gramStart"/>
      <w:r>
        <w:rPr>
          <w:rFonts w:ascii="Times New Roman" w:hAnsi="Times New Roman" w:cs="Times New Roman"/>
          <w:color w:val="000000"/>
          <w:sz w:val="24"/>
          <w:szCs w:val="24"/>
          <w:lang w:eastAsia="ru-RU"/>
        </w:rPr>
        <w:t>обучающегося</w:t>
      </w:r>
      <w:proofErr w:type="gramEnd"/>
      <w:r>
        <w:rPr>
          <w:rFonts w:ascii="Times New Roman" w:hAnsi="Times New Roman" w:cs="Times New Roman"/>
          <w:color w:val="000000"/>
          <w:sz w:val="24"/>
          <w:szCs w:val="24"/>
          <w:lang w:eastAsia="ru-RU"/>
        </w:rPr>
        <w:t xml:space="preserve"> с педагогическими работниками и одноклассниками;</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психологическое сопровождение, направленное на установление взаимодействия семьи и образовательной организации;</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постепенное расширение образовательного пространства, выходящего за пределы образовательной организации.</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Для обучающихся с ЗПР, осваивающих ФАОП НОО (вариант 7.1), характерны следующие специфические образовательные потребности:</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обеспечение особой пространственной и временной организации образовательной среды с учетом функционального состояния ЦНС и </w:t>
      </w:r>
      <w:proofErr w:type="spellStart"/>
      <w:r>
        <w:rPr>
          <w:rFonts w:ascii="Times New Roman" w:hAnsi="Times New Roman" w:cs="Times New Roman"/>
          <w:color w:val="000000"/>
          <w:sz w:val="24"/>
          <w:szCs w:val="24"/>
          <w:lang w:eastAsia="ru-RU"/>
        </w:rPr>
        <w:t>нейродинамики</w:t>
      </w:r>
      <w:proofErr w:type="spellEnd"/>
      <w:r>
        <w:rPr>
          <w:rFonts w:ascii="Times New Roman" w:hAnsi="Times New Roman" w:cs="Times New Roman"/>
          <w:color w:val="000000"/>
          <w:sz w:val="24"/>
          <w:szCs w:val="24"/>
          <w:lang w:eastAsia="ru-RU"/>
        </w:rPr>
        <w:t xml:space="preserve"> психических процессов обучающихся с ЗПР (быстрой истощаемости, низкой работоспособности, пониженного общего тонуса);</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комплексное сопровождение, направленное на компенсацию дефицитов эмоционального развития, формирование осознанной </w:t>
      </w:r>
      <w:proofErr w:type="spellStart"/>
      <w:r>
        <w:rPr>
          <w:rFonts w:ascii="Times New Roman" w:hAnsi="Times New Roman" w:cs="Times New Roman"/>
          <w:color w:val="000000"/>
          <w:sz w:val="24"/>
          <w:szCs w:val="24"/>
          <w:lang w:eastAsia="ru-RU"/>
        </w:rPr>
        <w:t>саморегуляции</w:t>
      </w:r>
      <w:proofErr w:type="spellEnd"/>
      <w:r>
        <w:rPr>
          <w:rFonts w:ascii="Times New Roman" w:hAnsi="Times New Roman" w:cs="Times New Roman"/>
          <w:color w:val="000000"/>
          <w:sz w:val="24"/>
          <w:szCs w:val="24"/>
          <w:lang w:eastAsia="ru-RU"/>
        </w:rPr>
        <w:t xml:space="preserve"> познавательной деятельности и поведения;</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proofErr w:type="gramStart"/>
      <w:r>
        <w:rPr>
          <w:rFonts w:ascii="Times New Roman" w:hAnsi="Times New Roman" w:cs="Times New Roman"/>
          <w:color w:val="000000"/>
          <w:sz w:val="24"/>
          <w:szCs w:val="24"/>
          <w:lang w:eastAsia="ru-RU"/>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roofErr w:type="gramEnd"/>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w:t>
      </w:r>
      <w:proofErr w:type="gramStart"/>
      <w:r>
        <w:rPr>
          <w:rFonts w:ascii="Times New Roman" w:hAnsi="Times New Roman" w:cs="Times New Roman"/>
          <w:color w:val="000000"/>
          <w:sz w:val="24"/>
          <w:szCs w:val="24"/>
          <w:lang w:eastAsia="ru-RU"/>
        </w:rPr>
        <w:t>групп</w:t>
      </w:r>
      <w:proofErr w:type="gramEnd"/>
      <w:r>
        <w:rPr>
          <w:rFonts w:ascii="Times New Roman" w:hAnsi="Times New Roman" w:cs="Times New Roman"/>
          <w:color w:val="000000"/>
          <w:sz w:val="24"/>
          <w:szCs w:val="24"/>
          <w:lang w:eastAsia="ru-RU"/>
        </w:rPr>
        <w:t xml:space="preserve"> обучающихся с ЗПР;</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профилактика и коррекция </w:t>
      </w:r>
      <w:proofErr w:type="gramStart"/>
      <w:r>
        <w:rPr>
          <w:rFonts w:ascii="Times New Roman" w:hAnsi="Times New Roman" w:cs="Times New Roman"/>
          <w:color w:val="000000"/>
          <w:sz w:val="24"/>
          <w:szCs w:val="24"/>
          <w:lang w:eastAsia="ru-RU"/>
        </w:rPr>
        <w:t>социокультурной</w:t>
      </w:r>
      <w:proofErr w:type="gramEnd"/>
      <w:r>
        <w:rPr>
          <w:rFonts w:ascii="Times New Roman" w:hAnsi="Times New Roman" w:cs="Times New Roman"/>
          <w:color w:val="000000"/>
          <w:sz w:val="24"/>
          <w:szCs w:val="24"/>
          <w:lang w:eastAsia="ru-RU"/>
        </w:rPr>
        <w:t xml:space="preserve"> и школьной </w:t>
      </w:r>
      <w:proofErr w:type="spellStart"/>
      <w:r>
        <w:rPr>
          <w:rFonts w:ascii="Times New Roman" w:hAnsi="Times New Roman" w:cs="Times New Roman"/>
          <w:color w:val="000000"/>
          <w:sz w:val="24"/>
          <w:szCs w:val="24"/>
          <w:lang w:eastAsia="ru-RU"/>
        </w:rPr>
        <w:t>дезадаптации</w:t>
      </w:r>
      <w:proofErr w:type="spellEnd"/>
      <w:r>
        <w:rPr>
          <w:rFonts w:ascii="Times New Roman" w:hAnsi="Times New Roman" w:cs="Times New Roman"/>
          <w:color w:val="000000"/>
          <w:sz w:val="24"/>
          <w:szCs w:val="24"/>
          <w:lang w:eastAsia="ru-RU"/>
        </w:rPr>
        <w:t>;</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постоянный (пошаговый) мониторинг результативности образования и </w:t>
      </w:r>
      <w:proofErr w:type="spellStart"/>
      <w:r>
        <w:rPr>
          <w:rFonts w:ascii="Times New Roman" w:hAnsi="Times New Roman" w:cs="Times New Roman"/>
          <w:color w:val="000000"/>
          <w:sz w:val="24"/>
          <w:szCs w:val="24"/>
          <w:lang w:eastAsia="ru-RU"/>
        </w:rPr>
        <w:t>сформированности</w:t>
      </w:r>
      <w:proofErr w:type="spellEnd"/>
      <w:r>
        <w:rPr>
          <w:rFonts w:ascii="Times New Roman" w:hAnsi="Times New Roman" w:cs="Times New Roman"/>
          <w:color w:val="000000"/>
          <w:sz w:val="24"/>
          <w:szCs w:val="24"/>
          <w:lang w:eastAsia="ru-RU"/>
        </w:rPr>
        <w:t xml:space="preserve"> социальной компетенции </w:t>
      </w:r>
      <w:proofErr w:type="gramStart"/>
      <w:r>
        <w:rPr>
          <w:rFonts w:ascii="Times New Roman" w:hAnsi="Times New Roman" w:cs="Times New Roman"/>
          <w:color w:val="000000"/>
          <w:sz w:val="24"/>
          <w:szCs w:val="24"/>
          <w:lang w:eastAsia="ru-RU"/>
        </w:rPr>
        <w:t>обучающихся</w:t>
      </w:r>
      <w:proofErr w:type="gramEnd"/>
      <w:r>
        <w:rPr>
          <w:rFonts w:ascii="Times New Roman" w:hAnsi="Times New Roman" w:cs="Times New Roman"/>
          <w:color w:val="000000"/>
          <w:sz w:val="24"/>
          <w:szCs w:val="24"/>
          <w:lang w:eastAsia="ru-RU"/>
        </w:rPr>
        <w:t>, уровня и динамики психофизического развития;</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обеспечение непрерывного </w:t>
      </w:r>
      <w:proofErr w:type="gramStart"/>
      <w:r>
        <w:rPr>
          <w:rFonts w:ascii="Times New Roman" w:hAnsi="Times New Roman" w:cs="Times New Roman"/>
          <w:color w:val="000000"/>
          <w:sz w:val="24"/>
          <w:szCs w:val="24"/>
          <w:lang w:eastAsia="ru-RU"/>
        </w:rPr>
        <w:t>контроля за</w:t>
      </w:r>
      <w:proofErr w:type="gramEnd"/>
      <w:r>
        <w:rPr>
          <w:rFonts w:ascii="Times New Roman" w:hAnsi="Times New Roman" w:cs="Times New Roman"/>
          <w:color w:val="000000"/>
          <w:sz w:val="24"/>
          <w:szCs w:val="24"/>
          <w:lang w:eastAsia="ru-RU"/>
        </w:rPr>
        <w:t xml:space="preserve">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постоянное стимулирование познавательной активности, побуждение интереса к себе, окружающему предметному и социальному миру;</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постоянная помощь в осмыслении и расширении контекста усваиваемых знаний, в закреплении и совершенствовании освоенных умений;</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специальное обучение "переносу" сформированных знаний и умений в новые ситуации взаимодействия с действительностью;</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постоянная актуализация знаний, умений и одобряемых обществом норм поведения;</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использование преимущественно позитивных сре</w:t>
      </w:r>
      <w:proofErr w:type="gramStart"/>
      <w:r>
        <w:rPr>
          <w:rFonts w:ascii="Times New Roman" w:hAnsi="Times New Roman" w:cs="Times New Roman"/>
          <w:color w:val="000000"/>
          <w:sz w:val="24"/>
          <w:szCs w:val="24"/>
          <w:lang w:eastAsia="ru-RU"/>
        </w:rPr>
        <w:t>дств ст</w:t>
      </w:r>
      <w:proofErr w:type="gramEnd"/>
      <w:r>
        <w:rPr>
          <w:rFonts w:ascii="Times New Roman" w:hAnsi="Times New Roman" w:cs="Times New Roman"/>
          <w:color w:val="000000"/>
          <w:sz w:val="24"/>
          <w:szCs w:val="24"/>
          <w:lang w:eastAsia="ru-RU"/>
        </w:rPr>
        <w:t>имуляции деятельности и поведения;</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специальная </w:t>
      </w:r>
      <w:proofErr w:type="spellStart"/>
      <w:r>
        <w:rPr>
          <w:rFonts w:ascii="Times New Roman" w:hAnsi="Times New Roman" w:cs="Times New Roman"/>
          <w:color w:val="000000"/>
          <w:sz w:val="24"/>
          <w:szCs w:val="24"/>
          <w:lang w:eastAsia="ru-RU"/>
        </w:rPr>
        <w:t>психокоррекционная</w:t>
      </w:r>
      <w:proofErr w:type="spellEnd"/>
      <w:r>
        <w:rPr>
          <w:rFonts w:ascii="Times New Roman" w:hAnsi="Times New Roman" w:cs="Times New Roman"/>
          <w:color w:val="000000"/>
          <w:sz w:val="24"/>
          <w:szCs w:val="24"/>
          <w:lang w:eastAsia="ru-RU"/>
        </w:rPr>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EE6B62" w:rsidRDefault="008E2BE1">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    обеспечение взаимодействия семьи и образовательной организации (сотрудничество с родителями (законными представителями), активизация ресурсов семьи для формирования социально активной позиции, нравственных и общекультурных ценностей).</w:t>
      </w:r>
    </w:p>
    <w:p w:rsidR="00EE6B62" w:rsidRDefault="00EE6B62">
      <w:pPr>
        <w:spacing w:after="0"/>
        <w:jc w:val="both"/>
        <w:rPr>
          <w:rFonts w:ascii="Times New Roman" w:hAnsi="Times New Roman" w:cs="Times New Roman"/>
          <w:sz w:val="24"/>
          <w:szCs w:val="24"/>
        </w:rPr>
      </w:pPr>
    </w:p>
    <w:p w:rsidR="00EE6B62" w:rsidRDefault="008E2BE1">
      <w:pPr>
        <w:spacing w:after="0"/>
        <w:jc w:val="both"/>
        <w:outlineLvl w:val="0"/>
        <w:rPr>
          <w:rFonts w:ascii="Times New Roman" w:eastAsia="Times New Roman" w:hAnsi="Times New Roman" w:cs="Times New Roman"/>
          <w:b/>
          <w:bCs/>
          <w:color w:val="333333"/>
          <w:kern w:val="2"/>
          <w:sz w:val="24"/>
          <w:szCs w:val="24"/>
          <w:lang w:eastAsia="ru-RU"/>
        </w:rPr>
      </w:pPr>
      <w:r>
        <w:rPr>
          <w:rFonts w:ascii="Times New Roman" w:eastAsia="Times New Roman" w:hAnsi="Times New Roman" w:cs="Times New Roman"/>
          <w:b/>
          <w:bCs/>
          <w:color w:val="333333"/>
          <w:kern w:val="2"/>
          <w:sz w:val="24"/>
          <w:szCs w:val="24"/>
          <w:lang w:eastAsia="ru-RU"/>
        </w:rPr>
        <w:t xml:space="preserve">2. Планируемые результаты освоения </w:t>
      </w:r>
      <w:proofErr w:type="gramStart"/>
      <w:r>
        <w:rPr>
          <w:rFonts w:ascii="Times New Roman" w:eastAsia="Times New Roman" w:hAnsi="Times New Roman" w:cs="Times New Roman"/>
          <w:b/>
          <w:bCs/>
          <w:color w:val="333333"/>
          <w:kern w:val="2"/>
          <w:sz w:val="24"/>
          <w:szCs w:val="24"/>
          <w:lang w:eastAsia="ru-RU"/>
        </w:rPr>
        <w:t>обучающимися</w:t>
      </w:r>
      <w:proofErr w:type="gramEnd"/>
      <w:r>
        <w:rPr>
          <w:rFonts w:ascii="Times New Roman" w:eastAsia="Times New Roman" w:hAnsi="Times New Roman" w:cs="Times New Roman"/>
          <w:b/>
          <w:bCs/>
          <w:color w:val="333333"/>
          <w:kern w:val="2"/>
          <w:sz w:val="24"/>
          <w:szCs w:val="24"/>
          <w:lang w:eastAsia="ru-RU"/>
        </w:rPr>
        <w:t xml:space="preserve"> с ЗПР ФАОП НОО (вариант 7.1)</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Самым общим результатом освоения АООП НОО обучающихся с ЗПР должно стать полноценное начальное общее образование, развитие социальных (жизненных) компетенций.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Планируемые результаты освоения обучающимися с ЗПР АООП НОО дополняются результатами освоения программы коррекционной работы.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Результаты освоения программы коррекционной работы отражают </w:t>
      </w:r>
      <w:proofErr w:type="spellStart"/>
      <w:r>
        <w:rPr>
          <w:rFonts w:ascii="Times New Roman" w:eastAsia="Times New Roman" w:hAnsi="Times New Roman" w:cs="Times New Roman"/>
          <w:color w:val="000000"/>
          <w:sz w:val="24"/>
          <w:szCs w:val="24"/>
          <w:lang w:eastAsia="ru-RU"/>
        </w:rPr>
        <w:t>сформированность</w:t>
      </w:r>
      <w:proofErr w:type="spellEnd"/>
      <w:r>
        <w:rPr>
          <w:rFonts w:ascii="Times New Roman" w:eastAsia="Times New Roman" w:hAnsi="Times New Roman" w:cs="Times New Roman"/>
          <w:color w:val="000000"/>
          <w:sz w:val="24"/>
          <w:szCs w:val="24"/>
          <w:lang w:eastAsia="ru-RU"/>
        </w:rPr>
        <w:t xml:space="preserve">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развитие адекватных представлений о собственных возможностях, о насущно необходимом жизнеобеспечении, проявляющееся: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различать учебные ситуации, в которых необходима посторонняя помощь для ее разрешения, с ситуациями, в которых решение можно найти самому;</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обратиться к учителю при затруднениях в учебном процессе;</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написать при необходимости сообщение, правильно выбрать адресата (близкого человека), корректно и точно сформулировать возникшую проблему.</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овладение социально-бытовыми умениями, используемыми в повседневной жизни, проявляющееся: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включаться в разнообразные повседневные дела, принимать посильное участие;</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ориентироваться в пространстве школы, ориентироваться в расписании занятий;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включаться в разнообразные повседневные школьные дела, принимать посильное участие, брать на себя ответственность;</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стремлении участвовать в подготовке и проведении праздников в школе.</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овладение навыками коммуникации и принятыми ритуалами социального взаимодействия, проявляющееся: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расширении знаний правил коммуникации;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расширении и обогащении опыта коммуникации обучающегося в ближнем и дальнем окружении, расширении круга ситуаций, в которых </w:t>
      </w:r>
      <w:proofErr w:type="gramStart"/>
      <w:r>
        <w:rPr>
          <w:rFonts w:ascii="Times New Roman" w:eastAsia="Times New Roman" w:hAnsi="Times New Roman" w:cs="Times New Roman"/>
          <w:color w:val="000000"/>
          <w:sz w:val="24"/>
          <w:szCs w:val="24"/>
          <w:lang w:eastAsia="ru-RU"/>
        </w:rPr>
        <w:t>обучающийся</w:t>
      </w:r>
      <w:proofErr w:type="gramEnd"/>
      <w:r>
        <w:rPr>
          <w:rFonts w:ascii="Times New Roman" w:eastAsia="Times New Roman" w:hAnsi="Times New Roman" w:cs="Times New Roman"/>
          <w:color w:val="000000"/>
          <w:sz w:val="24"/>
          <w:szCs w:val="24"/>
          <w:lang w:eastAsia="ru-RU"/>
        </w:rPr>
        <w:t xml:space="preserve"> может использовать коммуникацию как средство достижения цели;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решать актуальные школьные и житейские задачи, используя коммуникацию как средство достижения цели (вербальную, невербальную);</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начать и поддержать разговор, задать вопрос, выразить свои намерения, просьбу, пожелание, опасения, завершить разговор;</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корректно выразить отказ и недовольство, благодарность, сочувствие;</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получать и уточнять информацию от собеседника;</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освоении культурных форм выражения своих чувств.</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способность к осмыслению и дифференциации картины мира, ее пространственно-временной организации, проявляющаяся: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расширении и накоплении знакомых и разнообразно освоенных мест за пределами дома и школы;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в расширении представлений о целостной и подробной картине мира, упорядоченной в пространстве и времени, адекватных возрасту обучающегося;</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накапливать личные впечатления, связанные с явлениями окружающего мира;</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устанавливать взаимосвязь между природным порядком и ходом собственной жизни в семье и в школе;</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устанавливать взаимосвязь общественного порядка и уклада собственной жизни в семье и в школе, соответствовать этому порядку;</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развитии любознательности, наблюдательности, способности замечать новое, задавать вопросы;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развитии активности во взаимодействии с миром, понимании собственной результативности;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накоплении опыта освоения нового при помощи экскурсий и путешествий;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передать свои впечатления, соображения, умозаключения так, чтобы быть понятым другим человеком;</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принимать и включать в свой личный опыт жизненный опыт других людей;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способности взаимодействовать с другими людьми, умении делиться своими воспоминаниями, впечатлениями и планами.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знании правил поведения и социальных ритуалов, умении их адекватно использовать в разных социальных ситуациях с людьми разного статуса, с близкими в семье; с педагогическими работниками и обучающимися в школе; со знакомыми и незнакомыми людьми;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в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освоении возможностей и допустимых границ социальных контактов, выработки адекватной дистанции в зависимости от ситуации общения;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проявлять инициативу, корректно устанавливать и ограничивать контакт;</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не быть назойливым в своих просьбах и требованиях, быть благодарным за проявление внимания и оказание помощи;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умении применять формы выражения своих чувств соответственно ситуации социального контакта</w:t>
      </w:r>
    </w:p>
    <w:p w:rsidR="00EE6B62" w:rsidRDefault="008E2BE1">
      <w:pPr>
        <w:spacing w:after="0"/>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Результаты специальной поддержки освоения АООП НОО должны отражать:</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способность усваивать новый учебный материал, адекватно включаться в классные занятия и соответствовать общему темпу занятий;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способность к наблюдательности, умение замечать новое;</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овладение эффективными способами учебно-познавательной и предметно-практической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стремление к активности и самостоятельности в разных видах предметно-практической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сформированные в соответствии с требованиями к результатам освоения ФАОП НОО (вариант 7.1) предметные, </w:t>
      </w:r>
      <w:proofErr w:type="spellStart"/>
      <w:r>
        <w:rPr>
          <w:rFonts w:ascii="Times New Roman" w:eastAsia="Times New Roman" w:hAnsi="Times New Roman" w:cs="Times New Roman"/>
          <w:color w:val="000000"/>
          <w:sz w:val="24"/>
          <w:szCs w:val="24"/>
          <w:lang w:eastAsia="ru-RU"/>
        </w:rPr>
        <w:t>метапредметные</w:t>
      </w:r>
      <w:proofErr w:type="spellEnd"/>
      <w:r>
        <w:rPr>
          <w:rFonts w:ascii="Times New Roman" w:eastAsia="Times New Roman" w:hAnsi="Times New Roman" w:cs="Times New Roman"/>
          <w:color w:val="000000"/>
          <w:sz w:val="24"/>
          <w:szCs w:val="24"/>
          <w:lang w:eastAsia="ru-RU"/>
        </w:rPr>
        <w:t xml:space="preserve"> и личностные результаты;</w:t>
      </w:r>
    </w:p>
    <w:p w:rsidR="00EE6B62" w:rsidRDefault="008E2BE1">
      <w:pPr>
        <w:spacing w:after="0"/>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сформированные</w:t>
      </w:r>
      <w:proofErr w:type="gramEnd"/>
      <w:r>
        <w:rPr>
          <w:rFonts w:ascii="Times New Roman" w:eastAsia="Times New Roman" w:hAnsi="Times New Roman" w:cs="Times New Roman"/>
          <w:color w:val="000000"/>
          <w:sz w:val="24"/>
          <w:szCs w:val="24"/>
          <w:lang w:eastAsia="ru-RU"/>
        </w:rPr>
        <w:t xml:space="preserve"> в соответствии ФАОП НОО (вариант 7.1) УУД.</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8E2BE1">
      <w:pPr>
        <w:spacing w:after="0"/>
        <w:jc w:val="both"/>
        <w:outlineLvl w:val="0"/>
        <w:rPr>
          <w:rFonts w:ascii="Times New Roman" w:eastAsia="Times New Roman" w:hAnsi="Times New Roman" w:cs="Times New Roman"/>
          <w:b/>
          <w:bCs/>
          <w:color w:val="333333"/>
          <w:kern w:val="2"/>
          <w:sz w:val="24"/>
          <w:szCs w:val="24"/>
          <w:lang w:eastAsia="ru-RU"/>
        </w:rPr>
      </w:pPr>
      <w:r>
        <w:rPr>
          <w:rFonts w:ascii="Times New Roman" w:eastAsia="Times New Roman" w:hAnsi="Times New Roman" w:cs="Times New Roman"/>
          <w:b/>
          <w:bCs/>
          <w:color w:val="333333"/>
          <w:kern w:val="2"/>
          <w:sz w:val="24"/>
          <w:szCs w:val="24"/>
          <w:lang w:eastAsia="ru-RU"/>
        </w:rPr>
        <w:t xml:space="preserve">3.  Оценка достижения </w:t>
      </w:r>
      <w:proofErr w:type="gramStart"/>
      <w:r>
        <w:rPr>
          <w:rFonts w:ascii="Times New Roman" w:eastAsia="Times New Roman" w:hAnsi="Times New Roman" w:cs="Times New Roman"/>
          <w:b/>
          <w:bCs/>
          <w:color w:val="333333"/>
          <w:kern w:val="2"/>
          <w:sz w:val="24"/>
          <w:szCs w:val="24"/>
          <w:lang w:eastAsia="ru-RU"/>
        </w:rPr>
        <w:t>обучающимися</w:t>
      </w:r>
      <w:proofErr w:type="gramEnd"/>
      <w:r>
        <w:rPr>
          <w:rFonts w:ascii="Times New Roman" w:eastAsia="Times New Roman" w:hAnsi="Times New Roman" w:cs="Times New Roman"/>
          <w:b/>
          <w:bCs/>
          <w:color w:val="333333"/>
          <w:kern w:val="2"/>
          <w:sz w:val="24"/>
          <w:szCs w:val="24"/>
          <w:lang w:eastAsia="ru-RU"/>
        </w:rPr>
        <w:t xml:space="preserve"> с ЗПР планируемых результатов освоения ФАОП НОО (вариант 7.1)</w:t>
      </w:r>
      <w:bookmarkStart w:id="9" w:name="114810"/>
      <w:bookmarkEnd w:id="9"/>
    </w:p>
    <w:p w:rsidR="00EE6B62" w:rsidRDefault="008E2BE1">
      <w:pPr>
        <w:spacing w:after="0"/>
        <w:jc w:val="both"/>
        <w:rPr>
          <w:rFonts w:ascii="Times New Roman" w:eastAsia="Times New Roman" w:hAnsi="Times New Roman" w:cs="Times New Roman"/>
          <w:color w:val="000000"/>
          <w:sz w:val="24"/>
          <w:szCs w:val="24"/>
          <w:lang w:eastAsia="ru-RU"/>
        </w:rPr>
      </w:pPr>
      <w:bookmarkStart w:id="10" w:name="114811"/>
      <w:bookmarkEnd w:id="10"/>
      <w:r>
        <w:rPr>
          <w:rFonts w:ascii="Times New Roman" w:eastAsia="Times New Roman" w:hAnsi="Times New Roman" w:cs="Times New Roman"/>
          <w:color w:val="000000"/>
          <w:sz w:val="24"/>
          <w:szCs w:val="24"/>
          <w:lang w:eastAsia="ru-RU"/>
        </w:rPr>
        <w:t xml:space="preserve">   Основными направлениями и целями оценочной деятельности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EE6B62" w:rsidRDefault="008E2BE1">
      <w:pPr>
        <w:spacing w:after="0"/>
        <w:jc w:val="both"/>
        <w:rPr>
          <w:rFonts w:ascii="Times New Roman" w:eastAsia="Times New Roman" w:hAnsi="Times New Roman" w:cs="Times New Roman"/>
          <w:color w:val="000000"/>
          <w:sz w:val="24"/>
          <w:szCs w:val="24"/>
          <w:lang w:eastAsia="ru-RU"/>
        </w:rPr>
      </w:pPr>
      <w:bookmarkStart w:id="11" w:name="114812"/>
      <w:bookmarkEnd w:id="11"/>
      <w:r>
        <w:rPr>
          <w:rFonts w:ascii="Times New Roman" w:eastAsia="Times New Roman" w:hAnsi="Times New Roman" w:cs="Times New Roman"/>
          <w:color w:val="000000"/>
          <w:sz w:val="24"/>
          <w:szCs w:val="24"/>
          <w:lang w:eastAsia="ru-RU"/>
        </w:rPr>
        <w:t xml:space="preserve">     Система оценки достижения обучающимися с ЗПР планируемых результатов освоения ФАОП НОО (вариант 7.1)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w:t>
      </w:r>
      <w:proofErr w:type="spellStart"/>
      <w:r>
        <w:rPr>
          <w:rFonts w:ascii="Times New Roman" w:eastAsia="Times New Roman" w:hAnsi="Times New Roman" w:cs="Times New Roman"/>
          <w:color w:val="000000"/>
          <w:sz w:val="24"/>
          <w:szCs w:val="24"/>
          <w:lang w:eastAsia="ru-RU"/>
        </w:rPr>
        <w:t>метапредметных</w:t>
      </w:r>
      <w:proofErr w:type="spellEnd"/>
      <w:r>
        <w:rPr>
          <w:rFonts w:ascii="Times New Roman" w:eastAsia="Times New Roman" w:hAnsi="Times New Roman" w:cs="Times New Roman"/>
          <w:color w:val="000000"/>
          <w:sz w:val="24"/>
          <w:szCs w:val="24"/>
          <w:lang w:eastAsia="ru-RU"/>
        </w:rPr>
        <w:t xml:space="preserve"> и предметных.</w:t>
      </w:r>
    </w:p>
    <w:p w:rsidR="00EE6B62" w:rsidRDefault="008E2BE1">
      <w:pPr>
        <w:spacing w:after="0"/>
        <w:jc w:val="both"/>
        <w:rPr>
          <w:rFonts w:ascii="Times New Roman" w:eastAsia="Times New Roman" w:hAnsi="Times New Roman" w:cs="Times New Roman"/>
          <w:color w:val="000000"/>
          <w:sz w:val="24"/>
          <w:szCs w:val="24"/>
          <w:lang w:eastAsia="ru-RU"/>
        </w:rPr>
      </w:pPr>
      <w:bookmarkStart w:id="12" w:name="114813"/>
      <w:bookmarkEnd w:id="12"/>
      <w:proofErr w:type="gramStart"/>
      <w:r>
        <w:rPr>
          <w:rFonts w:ascii="Times New Roman" w:eastAsia="Times New Roman" w:hAnsi="Times New Roman" w:cs="Times New Roman"/>
          <w:color w:val="000000"/>
          <w:sz w:val="24"/>
          <w:szCs w:val="24"/>
          <w:lang w:eastAsia="ru-RU"/>
        </w:rPr>
        <w:t>Оценка результатов освоения обучающимися ФАОП НОО (вариант 7.1) ЗПР (кроме программы коррекционной работы) осуществляется в соответствии с требованиями </w:t>
      </w:r>
      <w:hyperlink r:id="rId10" w:anchor="SAd5nSUE715l" w:history="1">
        <w:r>
          <w:rPr>
            <w:rFonts w:ascii="Times New Roman" w:eastAsia="Times New Roman" w:hAnsi="Times New Roman" w:cs="Times New Roman"/>
            <w:color w:val="3C5F87"/>
            <w:sz w:val="24"/>
            <w:szCs w:val="24"/>
            <w:u w:val="single"/>
            <w:lang w:eastAsia="ru-RU"/>
          </w:rPr>
          <w:t>ФГОС</w:t>
        </w:r>
      </w:hyperlink>
      <w:r>
        <w:rPr>
          <w:rFonts w:ascii="Times New Roman" w:eastAsia="Times New Roman" w:hAnsi="Times New Roman" w:cs="Times New Roman"/>
          <w:color w:val="000000"/>
          <w:sz w:val="24"/>
          <w:szCs w:val="24"/>
          <w:lang w:eastAsia="ru-RU"/>
        </w:rPr>
        <w:t> НОО.</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13" w:name="114814"/>
      <w:bookmarkEnd w:id="13"/>
      <w:proofErr w:type="gramStart"/>
      <w:r>
        <w:rPr>
          <w:rFonts w:ascii="Times New Roman" w:eastAsia="Times New Roman" w:hAnsi="Times New Roman" w:cs="Times New Roman"/>
          <w:color w:val="000000"/>
          <w:sz w:val="24"/>
          <w:szCs w:val="24"/>
          <w:lang w:eastAsia="ru-RU"/>
        </w:rPr>
        <w:t>Оценивать достижения обучающимся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14" w:name="114815"/>
      <w:bookmarkEnd w:id="14"/>
      <w:r>
        <w:rPr>
          <w:rFonts w:ascii="Times New Roman" w:eastAsia="Times New Roman" w:hAnsi="Times New Roman" w:cs="Times New Roman"/>
          <w:color w:val="000000"/>
          <w:sz w:val="24"/>
          <w:szCs w:val="24"/>
          <w:lang w:eastAsia="ru-RU"/>
        </w:rPr>
        <w:t xml:space="preserve">    Обучающиеся с ЗПР имеют право на прохождение текущей, промежуточной и государственной итоговой аттестации освоения ФАОП НОО </w:t>
      </w:r>
      <w:proofErr w:type="gramStart"/>
      <w:r>
        <w:rPr>
          <w:rFonts w:ascii="Times New Roman" w:eastAsia="Times New Roman" w:hAnsi="Times New Roman" w:cs="Times New Roman"/>
          <w:color w:val="000000"/>
          <w:sz w:val="24"/>
          <w:szCs w:val="24"/>
          <w:lang w:eastAsia="ru-RU"/>
        </w:rPr>
        <w:t>для</w:t>
      </w:r>
      <w:proofErr w:type="gramEnd"/>
      <w:r>
        <w:rPr>
          <w:rFonts w:ascii="Times New Roman" w:eastAsia="Times New Roman" w:hAnsi="Times New Roman" w:cs="Times New Roman"/>
          <w:color w:val="000000"/>
          <w:sz w:val="24"/>
          <w:szCs w:val="24"/>
          <w:lang w:eastAsia="ru-RU"/>
        </w:rPr>
        <w:t xml:space="preserve"> обучающихся с ЗПР в иных формах.</w:t>
      </w:r>
    </w:p>
    <w:p w:rsidR="00EE6B62" w:rsidRDefault="008E2BE1">
      <w:pPr>
        <w:spacing w:after="0"/>
        <w:jc w:val="both"/>
        <w:rPr>
          <w:rFonts w:ascii="Times New Roman" w:eastAsia="Times New Roman" w:hAnsi="Times New Roman" w:cs="Times New Roman"/>
          <w:color w:val="000000"/>
          <w:sz w:val="24"/>
          <w:szCs w:val="24"/>
          <w:lang w:eastAsia="ru-RU"/>
        </w:rPr>
      </w:pPr>
      <w:bookmarkStart w:id="15" w:name="114816"/>
      <w:bookmarkEnd w:id="15"/>
      <w:r>
        <w:rPr>
          <w:rFonts w:ascii="Times New Roman" w:eastAsia="Times New Roman" w:hAnsi="Times New Roman" w:cs="Times New Roman"/>
          <w:color w:val="000000"/>
          <w:sz w:val="24"/>
          <w:szCs w:val="24"/>
          <w:lang w:eastAsia="ru-RU"/>
        </w:rPr>
        <w:t xml:space="preserve">Специальные условия проведения текущей, промежуточной и итоговой (по итогам освоения ФАОП НОО для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ЗПР) аттестации обучающихся с ЗПР включают:</w:t>
      </w:r>
    </w:p>
    <w:p w:rsidR="00EE6B62" w:rsidRDefault="008E2BE1">
      <w:pPr>
        <w:spacing w:after="0"/>
        <w:jc w:val="both"/>
        <w:rPr>
          <w:rFonts w:ascii="Times New Roman" w:eastAsia="Times New Roman" w:hAnsi="Times New Roman" w:cs="Times New Roman"/>
          <w:color w:val="000000"/>
          <w:sz w:val="24"/>
          <w:szCs w:val="24"/>
          <w:lang w:eastAsia="ru-RU"/>
        </w:rPr>
      </w:pPr>
      <w:bookmarkStart w:id="16" w:name="114817"/>
      <w:bookmarkEnd w:id="16"/>
      <w:r>
        <w:rPr>
          <w:rFonts w:ascii="Times New Roman" w:eastAsia="Times New Roman" w:hAnsi="Times New Roman" w:cs="Times New Roman"/>
          <w:color w:val="000000"/>
          <w:sz w:val="24"/>
          <w:szCs w:val="24"/>
          <w:lang w:eastAsia="ru-RU"/>
        </w:rPr>
        <w:t xml:space="preserve">   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bookmarkStart w:id="17" w:name="114818"/>
      <w:bookmarkEnd w:id="17"/>
      <w:r>
        <w:rPr>
          <w:rFonts w:ascii="Times New Roman" w:eastAsia="Times New Roman" w:hAnsi="Times New Roman" w:cs="Times New Roman"/>
          <w:color w:val="000000"/>
          <w:sz w:val="24"/>
          <w:szCs w:val="24"/>
          <w:lang w:eastAsia="ru-RU"/>
        </w:rPr>
        <w:t xml:space="preserve">   привычную обстановку в классе (присутствие своего учителя, наличие привычных для обучающихся </w:t>
      </w:r>
      <w:proofErr w:type="spellStart"/>
      <w:r>
        <w:rPr>
          <w:rFonts w:ascii="Times New Roman" w:eastAsia="Times New Roman" w:hAnsi="Times New Roman" w:cs="Times New Roman"/>
          <w:color w:val="000000"/>
          <w:sz w:val="24"/>
          <w:szCs w:val="24"/>
          <w:lang w:eastAsia="ru-RU"/>
        </w:rPr>
        <w:t>мнестических</w:t>
      </w:r>
      <w:proofErr w:type="spellEnd"/>
      <w:r>
        <w:rPr>
          <w:rFonts w:ascii="Times New Roman" w:eastAsia="Times New Roman" w:hAnsi="Times New Roman" w:cs="Times New Roman"/>
          <w:color w:val="000000"/>
          <w:sz w:val="24"/>
          <w:szCs w:val="24"/>
          <w:lang w:eastAsia="ru-RU"/>
        </w:rPr>
        <w:t xml:space="preserve"> опор: наглядных схем, шаблонов общего хода выполнения заданий);</w:t>
      </w:r>
    </w:p>
    <w:p w:rsidR="00EE6B62" w:rsidRDefault="008E2BE1">
      <w:pPr>
        <w:spacing w:after="0"/>
        <w:jc w:val="both"/>
        <w:rPr>
          <w:rFonts w:ascii="Times New Roman" w:eastAsia="Times New Roman" w:hAnsi="Times New Roman" w:cs="Times New Roman"/>
          <w:color w:val="000000"/>
          <w:sz w:val="24"/>
          <w:szCs w:val="24"/>
          <w:lang w:eastAsia="ru-RU"/>
        </w:rPr>
      </w:pPr>
      <w:bookmarkStart w:id="18" w:name="114819"/>
      <w:bookmarkEnd w:id="18"/>
      <w:r>
        <w:rPr>
          <w:rFonts w:ascii="Times New Roman" w:eastAsia="Times New Roman" w:hAnsi="Times New Roman" w:cs="Times New Roman"/>
          <w:color w:val="000000"/>
          <w:sz w:val="24"/>
          <w:szCs w:val="24"/>
          <w:lang w:eastAsia="ru-RU"/>
        </w:rPr>
        <w:t>присутствие в начале работы этапа общей организации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bookmarkStart w:id="19" w:name="114820"/>
      <w:bookmarkEnd w:id="19"/>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адаптирование</w:t>
      </w:r>
      <w:proofErr w:type="spellEnd"/>
      <w:r>
        <w:rPr>
          <w:rFonts w:ascii="Times New Roman" w:eastAsia="Times New Roman" w:hAnsi="Times New Roman" w:cs="Times New Roman"/>
          <w:color w:val="000000"/>
          <w:sz w:val="24"/>
          <w:szCs w:val="24"/>
          <w:lang w:eastAsia="ru-RU"/>
        </w:rPr>
        <w:t xml:space="preserve"> инструкции с учетом особых образовательных потребностей и индивидуальных трудностей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bookmarkStart w:id="20" w:name="114821"/>
      <w:bookmarkEnd w:id="20"/>
      <w:r>
        <w:rPr>
          <w:rFonts w:ascii="Times New Roman" w:eastAsia="Times New Roman" w:hAnsi="Times New Roman" w:cs="Times New Roman"/>
          <w:color w:val="000000"/>
          <w:sz w:val="24"/>
          <w:szCs w:val="24"/>
          <w:lang w:eastAsia="ru-RU"/>
        </w:rPr>
        <w:t xml:space="preserve">   1) упрощение формулировок по грамматическому и семантическому оформлению;</w:t>
      </w:r>
    </w:p>
    <w:p w:rsidR="00EE6B62" w:rsidRDefault="008E2BE1">
      <w:pPr>
        <w:spacing w:after="0"/>
        <w:jc w:val="both"/>
        <w:rPr>
          <w:rFonts w:ascii="Times New Roman" w:eastAsia="Times New Roman" w:hAnsi="Times New Roman" w:cs="Times New Roman"/>
          <w:color w:val="000000"/>
          <w:sz w:val="24"/>
          <w:szCs w:val="24"/>
          <w:lang w:eastAsia="ru-RU"/>
        </w:rPr>
      </w:pPr>
      <w:bookmarkStart w:id="21" w:name="114822"/>
      <w:bookmarkEnd w:id="21"/>
      <w:r>
        <w:rPr>
          <w:rFonts w:ascii="Times New Roman" w:eastAsia="Times New Roman" w:hAnsi="Times New Roman" w:cs="Times New Roman"/>
          <w:color w:val="000000"/>
          <w:sz w:val="24"/>
          <w:szCs w:val="24"/>
          <w:lang w:eastAsia="ru-RU"/>
        </w:rPr>
        <w:t xml:space="preserve">   2) упрощение </w:t>
      </w:r>
      <w:proofErr w:type="spellStart"/>
      <w:r>
        <w:rPr>
          <w:rFonts w:ascii="Times New Roman" w:eastAsia="Times New Roman" w:hAnsi="Times New Roman" w:cs="Times New Roman"/>
          <w:color w:val="000000"/>
          <w:sz w:val="24"/>
          <w:szCs w:val="24"/>
          <w:lang w:eastAsia="ru-RU"/>
        </w:rPr>
        <w:t>многозвеньевой</w:t>
      </w:r>
      <w:proofErr w:type="spellEnd"/>
      <w:r>
        <w:rPr>
          <w:rFonts w:ascii="Times New Roman" w:eastAsia="Times New Roman" w:hAnsi="Times New Roman" w:cs="Times New Roman"/>
          <w:color w:val="000000"/>
          <w:sz w:val="24"/>
          <w:szCs w:val="24"/>
          <w:lang w:eastAsia="ru-RU"/>
        </w:rPr>
        <w:t xml:space="preserve"> инструкции посредством деления ее на короткие смысловые единицы, задающие </w:t>
      </w:r>
      <w:proofErr w:type="spellStart"/>
      <w:r>
        <w:rPr>
          <w:rFonts w:ascii="Times New Roman" w:eastAsia="Times New Roman" w:hAnsi="Times New Roman" w:cs="Times New Roman"/>
          <w:color w:val="000000"/>
          <w:sz w:val="24"/>
          <w:szCs w:val="24"/>
          <w:lang w:eastAsia="ru-RU"/>
        </w:rPr>
        <w:t>поэтапность</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пошаговость</w:t>
      </w:r>
      <w:proofErr w:type="spellEnd"/>
      <w:r>
        <w:rPr>
          <w:rFonts w:ascii="Times New Roman" w:eastAsia="Times New Roman" w:hAnsi="Times New Roman" w:cs="Times New Roman"/>
          <w:color w:val="000000"/>
          <w:sz w:val="24"/>
          <w:szCs w:val="24"/>
          <w:lang w:eastAsia="ru-RU"/>
        </w:rPr>
        <w:t>) выполнения задания;</w:t>
      </w:r>
    </w:p>
    <w:p w:rsidR="00EE6B62" w:rsidRDefault="008E2BE1">
      <w:pPr>
        <w:spacing w:after="0"/>
        <w:jc w:val="both"/>
        <w:rPr>
          <w:rFonts w:ascii="Times New Roman" w:eastAsia="Times New Roman" w:hAnsi="Times New Roman" w:cs="Times New Roman"/>
          <w:color w:val="000000"/>
          <w:sz w:val="24"/>
          <w:szCs w:val="24"/>
          <w:lang w:eastAsia="ru-RU"/>
        </w:rPr>
      </w:pPr>
      <w:bookmarkStart w:id="22" w:name="114823"/>
      <w:bookmarkEnd w:id="22"/>
      <w:r>
        <w:rPr>
          <w:rFonts w:ascii="Times New Roman" w:eastAsia="Times New Roman" w:hAnsi="Times New Roman" w:cs="Times New Roman"/>
          <w:color w:val="000000"/>
          <w:sz w:val="24"/>
          <w:szCs w:val="24"/>
          <w:lang w:eastAsia="ru-RU"/>
        </w:rPr>
        <w:lastRenderedPageBreak/>
        <w:t xml:space="preserve">  3) в дополнение к письменной инструкции к заданию, при необходимости, она дополнительно прочитывается педагогическим работником вслух в медленном темпе с четкими смысловыми акцентами;</w:t>
      </w:r>
    </w:p>
    <w:p w:rsidR="00EE6B62" w:rsidRDefault="008E2BE1">
      <w:pPr>
        <w:spacing w:after="0"/>
        <w:jc w:val="both"/>
        <w:rPr>
          <w:rFonts w:ascii="Times New Roman" w:eastAsia="Times New Roman" w:hAnsi="Times New Roman" w:cs="Times New Roman"/>
          <w:color w:val="000000"/>
          <w:sz w:val="24"/>
          <w:szCs w:val="24"/>
          <w:lang w:eastAsia="ru-RU"/>
        </w:rPr>
      </w:pPr>
      <w:bookmarkStart w:id="23" w:name="114824"/>
      <w:bookmarkEnd w:id="23"/>
      <w:r>
        <w:rPr>
          <w:rFonts w:ascii="Times New Roman" w:eastAsia="Times New Roman" w:hAnsi="Times New Roman" w:cs="Times New Roman"/>
          <w:color w:val="000000"/>
          <w:sz w:val="24"/>
          <w:szCs w:val="24"/>
          <w:lang w:eastAsia="ru-RU"/>
        </w:rPr>
        <w:t xml:space="preserve">   при необходимости </w:t>
      </w:r>
      <w:proofErr w:type="spellStart"/>
      <w:r>
        <w:rPr>
          <w:rFonts w:ascii="Times New Roman" w:eastAsia="Times New Roman" w:hAnsi="Times New Roman" w:cs="Times New Roman"/>
          <w:color w:val="000000"/>
          <w:sz w:val="24"/>
          <w:szCs w:val="24"/>
          <w:lang w:eastAsia="ru-RU"/>
        </w:rPr>
        <w:t>адаптирование</w:t>
      </w:r>
      <w:proofErr w:type="spellEnd"/>
      <w:r>
        <w:rPr>
          <w:rFonts w:ascii="Times New Roman" w:eastAsia="Times New Roman" w:hAnsi="Times New Roman" w:cs="Times New Roman"/>
          <w:color w:val="000000"/>
          <w:sz w:val="24"/>
          <w:szCs w:val="24"/>
          <w:lang w:eastAsia="ru-RU"/>
        </w:rPr>
        <w:t xml:space="preserve"> текста задания с учетом особых образовательных потребностей и индивидуальных </w:t>
      </w:r>
      <w:proofErr w:type="gramStart"/>
      <w:r>
        <w:rPr>
          <w:rFonts w:ascii="Times New Roman" w:eastAsia="Times New Roman" w:hAnsi="Times New Roman" w:cs="Times New Roman"/>
          <w:color w:val="000000"/>
          <w:sz w:val="24"/>
          <w:szCs w:val="24"/>
          <w:lang w:eastAsia="ru-RU"/>
        </w:rPr>
        <w:t>трудностей</w:t>
      </w:r>
      <w:proofErr w:type="gramEnd"/>
      <w:r>
        <w:rPr>
          <w:rFonts w:ascii="Times New Roman" w:eastAsia="Times New Roman" w:hAnsi="Times New Roman" w:cs="Times New Roman"/>
          <w:color w:val="000000"/>
          <w:sz w:val="24"/>
          <w:szCs w:val="24"/>
          <w:lang w:eastAsia="ru-RU"/>
        </w:rPr>
        <w:t xml:space="preserve">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w:t>
      </w:r>
    </w:p>
    <w:p w:rsidR="00EE6B62" w:rsidRDefault="008E2BE1">
      <w:pPr>
        <w:spacing w:after="0"/>
        <w:jc w:val="both"/>
        <w:rPr>
          <w:rFonts w:ascii="Times New Roman" w:eastAsia="Times New Roman" w:hAnsi="Times New Roman" w:cs="Times New Roman"/>
          <w:color w:val="000000"/>
          <w:sz w:val="24"/>
          <w:szCs w:val="24"/>
          <w:lang w:eastAsia="ru-RU"/>
        </w:rPr>
      </w:pPr>
      <w:bookmarkStart w:id="24" w:name="114825"/>
      <w:bookmarkEnd w:id="24"/>
      <w:r>
        <w:rPr>
          <w:rFonts w:ascii="Times New Roman" w:eastAsia="Times New Roman" w:hAnsi="Times New Roman" w:cs="Times New Roman"/>
          <w:color w:val="000000"/>
          <w:sz w:val="24"/>
          <w:szCs w:val="24"/>
          <w:lang w:eastAsia="ru-RU"/>
        </w:rPr>
        <w:t xml:space="preserve">   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EE6B62" w:rsidRDefault="008E2BE1">
      <w:pPr>
        <w:spacing w:after="0"/>
        <w:jc w:val="both"/>
        <w:rPr>
          <w:rFonts w:ascii="Times New Roman" w:eastAsia="Times New Roman" w:hAnsi="Times New Roman" w:cs="Times New Roman"/>
          <w:color w:val="000000"/>
          <w:sz w:val="24"/>
          <w:szCs w:val="24"/>
          <w:lang w:eastAsia="ru-RU"/>
        </w:rPr>
      </w:pPr>
      <w:bookmarkStart w:id="25" w:name="114826"/>
      <w:bookmarkEnd w:id="25"/>
      <w:r>
        <w:rPr>
          <w:rFonts w:ascii="Times New Roman" w:eastAsia="Times New Roman" w:hAnsi="Times New Roman" w:cs="Times New Roman"/>
          <w:color w:val="000000"/>
          <w:sz w:val="24"/>
          <w:szCs w:val="24"/>
          <w:lang w:eastAsia="ru-RU"/>
        </w:rPr>
        <w:t>увеличение времени на выполнение заданий;</w:t>
      </w:r>
    </w:p>
    <w:p w:rsidR="00EE6B62" w:rsidRDefault="008E2BE1">
      <w:pPr>
        <w:spacing w:after="0"/>
        <w:jc w:val="both"/>
        <w:rPr>
          <w:rFonts w:ascii="Times New Roman" w:eastAsia="Times New Roman" w:hAnsi="Times New Roman" w:cs="Times New Roman"/>
          <w:color w:val="000000"/>
          <w:sz w:val="24"/>
          <w:szCs w:val="24"/>
          <w:lang w:eastAsia="ru-RU"/>
        </w:rPr>
      </w:pPr>
      <w:bookmarkStart w:id="26" w:name="114827"/>
      <w:bookmarkEnd w:id="26"/>
      <w:r>
        <w:rPr>
          <w:rFonts w:ascii="Times New Roman" w:eastAsia="Times New Roman" w:hAnsi="Times New Roman" w:cs="Times New Roman"/>
          <w:color w:val="000000"/>
          <w:sz w:val="24"/>
          <w:szCs w:val="24"/>
          <w:lang w:eastAsia="ru-RU"/>
        </w:rPr>
        <w:t xml:space="preserve">   возможность организации короткого перерыва (10 - 15 минут) при нарастании в поведении обучающегося проявлений утомления, истощения;</w:t>
      </w:r>
    </w:p>
    <w:p w:rsidR="00EE6B62" w:rsidRDefault="008E2BE1">
      <w:pPr>
        <w:spacing w:after="0"/>
        <w:jc w:val="both"/>
        <w:rPr>
          <w:rFonts w:ascii="Times New Roman" w:eastAsia="Times New Roman" w:hAnsi="Times New Roman" w:cs="Times New Roman"/>
          <w:color w:val="000000"/>
          <w:sz w:val="24"/>
          <w:szCs w:val="24"/>
          <w:lang w:eastAsia="ru-RU"/>
        </w:rPr>
      </w:pPr>
      <w:bookmarkStart w:id="27" w:name="114828"/>
      <w:bookmarkEnd w:id="27"/>
      <w:r>
        <w:rPr>
          <w:rFonts w:ascii="Times New Roman" w:eastAsia="Times New Roman" w:hAnsi="Times New Roman" w:cs="Times New Roman"/>
          <w:color w:val="000000"/>
          <w:sz w:val="24"/>
          <w:szCs w:val="24"/>
          <w:lang w:eastAsia="ru-RU"/>
        </w:rPr>
        <w:t xml:space="preserve">    недопустимыми являются негативные реакции со стороны педагогического работника, создание ситуаций, приводящих к </w:t>
      </w:r>
      <w:proofErr w:type="gramStart"/>
      <w:r>
        <w:rPr>
          <w:rFonts w:ascii="Times New Roman" w:eastAsia="Times New Roman" w:hAnsi="Times New Roman" w:cs="Times New Roman"/>
          <w:color w:val="000000"/>
          <w:sz w:val="24"/>
          <w:szCs w:val="24"/>
          <w:lang w:eastAsia="ru-RU"/>
        </w:rPr>
        <w:t>эмоциональному</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травмированию</w:t>
      </w:r>
      <w:proofErr w:type="spellEnd"/>
      <w:r>
        <w:rPr>
          <w:rFonts w:ascii="Times New Roman" w:eastAsia="Times New Roman" w:hAnsi="Times New Roman" w:cs="Times New Roman"/>
          <w:color w:val="000000"/>
          <w:sz w:val="24"/>
          <w:szCs w:val="24"/>
          <w:lang w:eastAsia="ru-RU"/>
        </w:rPr>
        <w:t xml:space="preserve"> обучающегося.</w:t>
      </w:r>
    </w:p>
    <w:p w:rsidR="00EE6B62" w:rsidRDefault="008E2BE1">
      <w:pPr>
        <w:spacing w:after="0"/>
        <w:jc w:val="both"/>
        <w:rPr>
          <w:rFonts w:ascii="Times New Roman" w:eastAsia="Times New Roman" w:hAnsi="Times New Roman" w:cs="Times New Roman"/>
          <w:color w:val="000000"/>
          <w:sz w:val="24"/>
          <w:szCs w:val="24"/>
          <w:lang w:eastAsia="ru-RU"/>
        </w:rPr>
      </w:pPr>
      <w:bookmarkStart w:id="28" w:name="114829"/>
      <w:bookmarkEnd w:id="28"/>
      <w:r>
        <w:rPr>
          <w:rFonts w:ascii="Times New Roman" w:eastAsia="Times New Roman" w:hAnsi="Times New Roman" w:cs="Times New Roman"/>
          <w:color w:val="000000"/>
          <w:sz w:val="24"/>
          <w:szCs w:val="24"/>
          <w:lang w:eastAsia="ru-RU"/>
        </w:rPr>
        <w:t xml:space="preserve">   Система оценки достижения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планируемых результатов освоения ФАОП НОО для обучающихся с ЗПР должна предусматривать оценку достижения обучающимися с ЗПР планируемых результатов освоения программы коррекционной работы.</w:t>
      </w: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8E2BE1">
      <w:pPr>
        <w:spacing w:after="0"/>
        <w:jc w:val="both"/>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2. Содержательный раздел ФАОП ООО для обучающихся с задержкой психического развития (вариант 7.1.)</w:t>
      </w:r>
    </w:p>
    <w:p w:rsidR="00EE6B62" w:rsidRDefault="008E2BE1">
      <w:pPr>
        <w:widowControl w:val="0"/>
        <w:spacing w:after="0"/>
        <w:jc w:val="both"/>
        <w:rPr>
          <w:rFonts w:ascii="Times New Roman" w:eastAsia="Times New Roman" w:hAnsi="Times New Roman" w:cs="Times New Roman"/>
          <w:sz w:val="24"/>
          <w:szCs w:val="24"/>
        </w:rPr>
      </w:pPr>
      <w:r>
        <w:rPr>
          <w:rFonts w:ascii="Times New Roman" w:hAnsi="Times New Roman" w:cs="Times New Roman"/>
          <w:color w:val="000000"/>
          <w:sz w:val="24"/>
          <w:szCs w:val="24"/>
          <w:shd w:val="clear" w:color="auto" w:fill="FFFFFF"/>
        </w:rPr>
        <w:t xml:space="preserve">Федеральные рабочие программы учебных предметов, учебных курсов (в том числе внеурочной деятельности), учебных модулей, </w:t>
      </w:r>
      <w:r>
        <w:rPr>
          <w:rFonts w:ascii="Times New Roman" w:hAnsi="Times New Roman" w:cs="Times New Roman"/>
          <w:sz w:val="24"/>
          <w:szCs w:val="24"/>
          <w:shd w:val="clear" w:color="auto" w:fill="FFFFFF"/>
        </w:rPr>
        <w:t>программа формирования УУД соответствуют требованиям в </w:t>
      </w:r>
      <w:hyperlink r:id="rId11" w:anchor="SAd5nSUE715l" w:history="1">
        <w:r>
          <w:rPr>
            <w:rFonts w:ascii="Times New Roman" w:hAnsi="Times New Roman" w:cs="Times New Roman"/>
            <w:sz w:val="24"/>
            <w:szCs w:val="24"/>
            <w:u w:val="single"/>
            <w:shd w:val="clear" w:color="auto" w:fill="FFFFFF"/>
          </w:rPr>
          <w:t>ФГОС</w:t>
        </w:r>
      </w:hyperlink>
      <w:r>
        <w:rPr>
          <w:rFonts w:ascii="Times New Roman" w:hAnsi="Times New Roman" w:cs="Times New Roman"/>
          <w:sz w:val="24"/>
          <w:szCs w:val="24"/>
          <w:shd w:val="clear" w:color="auto" w:fill="FFFFFF"/>
        </w:rPr>
        <w:t> НОО и ФОП НОО.</w:t>
      </w:r>
    </w:p>
    <w:p w:rsidR="00EE6B62" w:rsidRDefault="008E2BE1">
      <w:pPr>
        <w:widowControl w:val="0"/>
        <w:spacing w:after="0"/>
        <w:jc w:val="both"/>
        <w:outlineLvl w:val="2"/>
        <w:rPr>
          <w:rFonts w:ascii="Times New Roman" w:eastAsia="Times New Roman" w:hAnsi="Times New Roman" w:cs="Times New Roman"/>
          <w:b/>
          <w:bCs/>
          <w:sz w:val="24"/>
          <w:szCs w:val="24"/>
        </w:rPr>
      </w:pPr>
      <w:bookmarkStart w:id="29" w:name="_bookmark9"/>
      <w:bookmarkEnd w:id="29"/>
      <w:r>
        <w:rPr>
          <w:rFonts w:ascii="Times New Roman" w:eastAsia="Times New Roman" w:hAnsi="Times New Roman" w:cs="Times New Roman"/>
          <w:b/>
          <w:bCs/>
          <w:sz w:val="24"/>
          <w:szCs w:val="24"/>
        </w:rPr>
        <w:t>Основное</w:t>
      </w:r>
      <w:r>
        <w:rPr>
          <w:rFonts w:ascii="Times New Roman" w:eastAsia="Times New Roman" w:hAnsi="Times New Roman" w:cs="Times New Roman"/>
          <w:b/>
          <w:bCs/>
          <w:spacing w:val="-15"/>
          <w:sz w:val="24"/>
          <w:szCs w:val="24"/>
        </w:rPr>
        <w:t xml:space="preserve"> </w:t>
      </w:r>
      <w:r>
        <w:rPr>
          <w:rFonts w:ascii="Times New Roman" w:eastAsia="Times New Roman" w:hAnsi="Times New Roman" w:cs="Times New Roman"/>
          <w:b/>
          <w:bCs/>
          <w:sz w:val="24"/>
          <w:szCs w:val="24"/>
        </w:rPr>
        <w:t>содержание</w:t>
      </w:r>
      <w:r>
        <w:rPr>
          <w:rFonts w:ascii="Times New Roman" w:eastAsia="Times New Roman" w:hAnsi="Times New Roman" w:cs="Times New Roman"/>
          <w:b/>
          <w:bCs/>
          <w:spacing w:val="-6"/>
          <w:sz w:val="24"/>
          <w:szCs w:val="24"/>
        </w:rPr>
        <w:t xml:space="preserve"> </w:t>
      </w:r>
      <w:r>
        <w:rPr>
          <w:rFonts w:ascii="Times New Roman" w:eastAsia="Times New Roman" w:hAnsi="Times New Roman" w:cs="Times New Roman"/>
          <w:b/>
          <w:bCs/>
          <w:sz w:val="24"/>
          <w:szCs w:val="24"/>
        </w:rPr>
        <w:t>учебных</w:t>
      </w:r>
      <w:r>
        <w:rPr>
          <w:rFonts w:ascii="Times New Roman" w:eastAsia="Times New Roman" w:hAnsi="Times New Roman" w:cs="Times New Roman"/>
          <w:b/>
          <w:bCs/>
          <w:spacing w:val="-8"/>
          <w:sz w:val="24"/>
          <w:szCs w:val="24"/>
        </w:rPr>
        <w:t xml:space="preserve"> </w:t>
      </w:r>
      <w:r>
        <w:rPr>
          <w:rFonts w:ascii="Times New Roman" w:eastAsia="Times New Roman" w:hAnsi="Times New Roman" w:cs="Times New Roman"/>
          <w:b/>
          <w:bCs/>
          <w:spacing w:val="-2"/>
          <w:sz w:val="24"/>
          <w:szCs w:val="24"/>
        </w:rPr>
        <w:t>предметов</w:t>
      </w:r>
    </w:p>
    <w:p w:rsidR="00EE6B62" w:rsidRDefault="008E2BE1">
      <w:pPr>
        <w:widowControl w:val="0"/>
        <w:tabs>
          <w:tab w:val="left" w:pos="2496"/>
        </w:tabs>
        <w:spacing w:before="12" w:after="0"/>
        <w:ind w:right="71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Русский язык. Родной русский язык Виды речевой деятельности Слушание.</w:t>
      </w:r>
      <w:r>
        <w:rPr>
          <w:rFonts w:ascii="Times New Roman" w:eastAsia="Times New Roman" w:hAnsi="Times New Roman" w:cs="Times New Roman"/>
          <w:b/>
          <w:spacing w:val="-3"/>
          <w:sz w:val="24"/>
          <w:szCs w:val="24"/>
        </w:rPr>
        <w:t xml:space="preserve"> </w:t>
      </w:r>
      <w:r>
        <w:rPr>
          <w:rFonts w:ascii="Times New Roman" w:eastAsia="Times New Roman" w:hAnsi="Times New Roman" w:cs="Times New Roman"/>
          <w:sz w:val="24"/>
          <w:szCs w:val="24"/>
        </w:rPr>
        <w:t>Осознание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цели</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ситуации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устного</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общения.</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Адекватное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 xml:space="preserve">восприятие </w:t>
      </w:r>
      <w:proofErr w:type="gramStart"/>
      <w:r>
        <w:rPr>
          <w:rFonts w:ascii="Times New Roman" w:eastAsia="Times New Roman" w:hAnsi="Times New Roman" w:cs="Times New Roman"/>
          <w:sz w:val="24"/>
          <w:szCs w:val="24"/>
        </w:rPr>
        <w:t>звучащей</w:t>
      </w:r>
      <w:proofErr w:type="gramEnd"/>
    </w:p>
    <w:p w:rsidR="00EE6B62" w:rsidRDefault="008E2BE1">
      <w:pPr>
        <w:widowControl w:val="0"/>
        <w:spacing w:after="0"/>
        <w:ind w:left="472" w:righ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речи. Понимание на слух информации, содержащейся в предъявляемом тексте, передача его содержания по вопросам.</w:t>
      </w:r>
    </w:p>
    <w:p w:rsidR="00EE6B62" w:rsidRDefault="008E2BE1">
      <w:pPr>
        <w:widowControl w:val="0"/>
        <w:spacing w:before="1"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Говорение. </w:t>
      </w:r>
      <w:r>
        <w:rPr>
          <w:rFonts w:ascii="Times New Roman" w:eastAsia="Times New Roman" w:hAnsi="Times New Roman" w:cs="Times New Roman"/>
          <w:sz w:val="24"/>
          <w:szCs w:val="24"/>
        </w:rPr>
        <w:t>Выбор языковых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учебной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задачей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(описание,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повествование,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рассуждение).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Овладение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нормами</w:t>
      </w:r>
    </w:p>
    <w:p w:rsidR="00EE6B62" w:rsidRDefault="00EE6B62">
      <w:pPr>
        <w:widowControl w:val="0"/>
        <w:spacing w:before="1" w:after="0"/>
        <w:ind w:left="472" w:right="723" w:firstLine="566"/>
        <w:jc w:val="both"/>
        <w:rPr>
          <w:rFonts w:ascii="Times New Roman" w:eastAsia="Times New Roman" w:hAnsi="Times New Roman" w:cs="Times New Roman"/>
          <w:sz w:val="24"/>
          <w:szCs w:val="24"/>
        </w:rPr>
      </w:pPr>
    </w:p>
    <w:p w:rsidR="00EE6B62" w:rsidRDefault="00EE6B62">
      <w:pPr>
        <w:widowControl w:val="0"/>
        <w:spacing w:before="1" w:after="0"/>
        <w:ind w:left="472" w:right="723" w:firstLine="566"/>
        <w:jc w:val="both"/>
        <w:rPr>
          <w:rFonts w:ascii="Times New Roman" w:eastAsia="Times New Roman" w:hAnsi="Times New Roman" w:cs="Times New Roman"/>
          <w:sz w:val="24"/>
          <w:szCs w:val="24"/>
        </w:rPr>
        <w:sectPr w:rsidR="00EE6B62">
          <w:pgSz w:w="11930" w:h="16860"/>
          <w:pgMar w:top="940" w:right="731" w:bottom="851" w:left="993" w:header="0" w:footer="0" w:gutter="0"/>
          <w:cols w:space="720"/>
          <w:formProt w:val="0"/>
          <w:docGrid w:linePitch="100" w:charSpace="4096"/>
        </w:sectPr>
      </w:pPr>
    </w:p>
    <w:p w:rsidR="00EE6B62" w:rsidRDefault="008E2BE1">
      <w:pPr>
        <w:widowControl w:val="0"/>
        <w:spacing w:before="61"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w:t>
      </w:r>
      <w:r>
        <w:rPr>
          <w:rFonts w:ascii="Times New Roman" w:eastAsia="Times New Roman" w:hAnsi="Times New Roman" w:cs="Times New Roman"/>
          <w:spacing w:val="-2"/>
          <w:sz w:val="24"/>
          <w:szCs w:val="24"/>
        </w:rPr>
        <w:t>интонации.</w:t>
      </w:r>
    </w:p>
    <w:p w:rsidR="00EE6B62" w:rsidRDefault="008E2BE1">
      <w:pPr>
        <w:widowControl w:val="0"/>
        <w:spacing w:before="63"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Чтение. </w:t>
      </w:r>
      <w:r>
        <w:rPr>
          <w:rFonts w:ascii="Times New Roman" w:eastAsia="Times New Roman" w:hAnsi="Times New Roman" w:cs="Times New Roman"/>
          <w:sz w:val="24"/>
          <w:szCs w:val="24"/>
        </w:rPr>
        <w:t>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EE6B62" w:rsidRDefault="008E2BE1">
      <w:pPr>
        <w:widowControl w:val="0"/>
        <w:spacing w:before="6"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Письмо. </w:t>
      </w:r>
      <w:r>
        <w:rPr>
          <w:rFonts w:ascii="Times New Roman" w:eastAsia="Times New Roman" w:hAnsi="Times New Roman" w:cs="Times New Roman"/>
          <w:sz w:val="24"/>
          <w:szCs w:val="24"/>
        </w:rPr>
        <w:t>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Письменное</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изложение содержания</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прослушанного и прочитанного</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текста. Создание небольших собственных текстов по интересной детям тематике (на основе впечатлений, </w:t>
      </w:r>
      <w:r>
        <w:rPr>
          <w:rFonts w:ascii="Times New Roman" w:eastAsia="Times New Roman" w:hAnsi="Times New Roman" w:cs="Times New Roman"/>
          <w:spacing w:val="-2"/>
          <w:sz w:val="24"/>
          <w:szCs w:val="24"/>
        </w:rPr>
        <w:t>литературных произведений,</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сюжетных картин,</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серий</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2"/>
          <w:sz w:val="24"/>
          <w:szCs w:val="24"/>
        </w:rPr>
        <w:t>картин,</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просмотра</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2"/>
          <w:sz w:val="24"/>
          <w:szCs w:val="24"/>
        </w:rPr>
        <w:t>фрагмента</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2"/>
          <w:sz w:val="24"/>
          <w:szCs w:val="24"/>
        </w:rPr>
        <w:t>видеозаписи и т.п.).</w:t>
      </w:r>
    </w:p>
    <w:p w:rsidR="00EE6B62" w:rsidRDefault="008E2BE1">
      <w:pPr>
        <w:widowControl w:val="0"/>
        <w:spacing w:before="11"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Обучение</w:t>
      </w:r>
      <w:r>
        <w:rPr>
          <w:rFonts w:ascii="Times New Roman" w:eastAsia="Times New Roman" w:hAnsi="Times New Roman" w:cs="Times New Roman"/>
          <w:b/>
          <w:bCs/>
          <w:spacing w:val="-12"/>
          <w:sz w:val="24"/>
          <w:szCs w:val="24"/>
        </w:rPr>
        <w:t xml:space="preserve"> </w:t>
      </w:r>
      <w:r>
        <w:rPr>
          <w:rFonts w:ascii="Times New Roman" w:eastAsia="Times New Roman" w:hAnsi="Times New Roman" w:cs="Times New Roman"/>
          <w:b/>
          <w:bCs/>
          <w:spacing w:val="-2"/>
          <w:sz w:val="24"/>
          <w:szCs w:val="24"/>
        </w:rPr>
        <w:t>грамоте</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Фонетика. </w:t>
      </w:r>
      <w:r>
        <w:rPr>
          <w:rFonts w:ascii="Times New Roman" w:eastAsia="Times New Roman" w:hAnsi="Times New Roman" w:cs="Times New Roman"/>
          <w:sz w:val="24"/>
          <w:szCs w:val="24"/>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EE6B62" w:rsidRDefault="008E2BE1">
      <w:pPr>
        <w:widowControl w:val="0"/>
        <w:spacing w:before="1"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гласных ударных и безударных, согласных твёрдых и мягких, звонких и глухих.</w:t>
      </w:r>
    </w:p>
    <w:p w:rsidR="00EE6B62" w:rsidRDefault="008E2BE1">
      <w:pPr>
        <w:widowControl w:val="0"/>
        <w:spacing w:before="6"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Слог как минимальная произносительная единица. Деление слов на слоги. Определение места ударения.</w:t>
      </w:r>
    </w:p>
    <w:p w:rsidR="00EE6B62" w:rsidRDefault="008E2BE1">
      <w:pPr>
        <w:widowControl w:val="0"/>
        <w:spacing w:before="8"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Графика. </w:t>
      </w:r>
      <w:r>
        <w:rPr>
          <w:rFonts w:ascii="Times New Roman" w:eastAsia="Times New Roman" w:hAnsi="Times New Roman" w:cs="Times New Roman"/>
          <w:sz w:val="24"/>
          <w:szCs w:val="24"/>
        </w:rPr>
        <w:t xml:space="preserve">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Pr>
          <w:rFonts w:ascii="Times New Roman" w:eastAsia="Times New Roman" w:hAnsi="Times New Roman" w:cs="Times New Roman"/>
          <w:b/>
          <w:i/>
          <w:sz w:val="24"/>
          <w:szCs w:val="24"/>
        </w:rPr>
        <w:t xml:space="preserve">е, ё, ю, я. </w:t>
      </w:r>
      <w:r>
        <w:rPr>
          <w:rFonts w:ascii="Times New Roman" w:eastAsia="Times New Roman" w:hAnsi="Times New Roman" w:cs="Times New Roman"/>
          <w:sz w:val="24"/>
          <w:szCs w:val="24"/>
        </w:rPr>
        <w:t xml:space="preserve">Мягкий </w:t>
      </w:r>
      <w:proofErr w:type="spellStart"/>
      <w:r>
        <w:rPr>
          <w:rFonts w:ascii="Times New Roman" w:eastAsia="Times New Roman" w:hAnsi="Times New Roman" w:cs="Times New Roman"/>
          <w:sz w:val="24"/>
          <w:szCs w:val="24"/>
        </w:rPr>
        <w:t>знаккак</w:t>
      </w:r>
      <w:proofErr w:type="spellEnd"/>
      <w:r>
        <w:rPr>
          <w:rFonts w:ascii="Times New Roman" w:eastAsia="Times New Roman" w:hAnsi="Times New Roman" w:cs="Times New Roman"/>
          <w:sz w:val="24"/>
          <w:szCs w:val="24"/>
        </w:rPr>
        <w:t xml:space="preserve"> показатель мягкости предшествующего согласного звука.</w:t>
      </w:r>
    </w:p>
    <w:p w:rsidR="00EE6B62" w:rsidRDefault="008E2BE1">
      <w:pPr>
        <w:widowControl w:val="0"/>
        <w:spacing w:before="2"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русским</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алфавитом</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как</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последовательностью</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букв.</w:t>
      </w:r>
    </w:p>
    <w:p w:rsidR="00EE6B62" w:rsidRDefault="008E2BE1">
      <w:pPr>
        <w:widowControl w:val="0"/>
        <w:spacing w:before="5"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Чтение. </w:t>
      </w:r>
      <w:r>
        <w:rPr>
          <w:rFonts w:ascii="Times New Roman" w:eastAsia="Times New Roman" w:hAnsi="Times New Roman" w:cs="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 стихотворений.</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Письмо. </w:t>
      </w:r>
      <w:r>
        <w:rPr>
          <w:rFonts w:ascii="Times New Roman" w:eastAsia="Times New Roman" w:hAnsi="Times New Roman" w:cs="Times New Roman"/>
          <w:sz w:val="24"/>
          <w:szCs w:val="24"/>
        </w:rPr>
        <w:t>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EE6B62" w:rsidRDefault="008E2BE1">
      <w:pPr>
        <w:widowControl w:val="0"/>
        <w:spacing w:before="2"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Овладение начертанием письменных прописных (заглавных) и строчных букв. Письмо</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букв, буквосочетаний, слогов, слов, предложений с соблюдением гигиенических норм.</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Овладение разборчивым, аккуратным письмом. Письмо под диктовку слов и предложений, написание которых не</w:t>
      </w:r>
      <w:r>
        <w:rPr>
          <w:rFonts w:ascii="Times New Roman" w:eastAsia="Times New Roman" w:hAnsi="Times New Roman" w:cs="Times New Roman"/>
          <w:color w:val="000009"/>
          <w:spacing w:val="-1"/>
          <w:sz w:val="24"/>
          <w:szCs w:val="24"/>
        </w:rPr>
        <w:t xml:space="preserve"> </w:t>
      </w:r>
      <w:r>
        <w:rPr>
          <w:rFonts w:ascii="Times New Roman" w:eastAsia="Times New Roman" w:hAnsi="Times New Roman" w:cs="Times New Roman"/>
          <w:color w:val="000009"/>
          <w:sz w:val="24"/>
          <w:szCs w:val="24"/>
        </w:rPr>
        <w:t>расходится с их произношением. Усвоение приёмов и последовательности правильного списывания текста. Проверка написанного при помощи сличения с тексто</w:t>
      </w:r>
      <w:proofErr w:type="gramStart"/>
      <w:r>
        <w:rPr>
          <w:rFonts w:ascii="Times New Roman" w:eastAsia="Times New Roman" w:hAnsi="Times New Roman" w:cs="Times New Roman"/>
          <w:color w:val="000009"/>
          <w:sz w:val="24"/>
          <w:szCs w:val="24"/>
        </w:rPr>
        <w:t>м-</w:t>
      </w:r>
      <w:proofErr w:type="gramEnd"/>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 xml:space="preserve">образом и </w:t>
      </w:r>
      <w:proofErr w:type="spellStart"/>
      <w:r>
        <w:rPr>
          <w:rFonts w:ascii="Times New Roman" w:eastAsia="Times New Roman" w:hAnsi="Times New Roman" w:cs="Times New Roman"/>
          <w:color w:val="000009"/>
          <w:sz w:val="24"/>
          <w:szCs w:val="24"/>
        </w:rPr>
        <w:t>послогового</w:t>
      </w:r>
      <w:proofErr w:type="spellEnd"/>
      <w:r>
        <w:rPr>
          <w:rFonts w:ascii="Times New Roman" w:eastAsia="Times New Roman" w:hAnsi="Times New Roman" w:cs="Times New Roman"/>
          <w:color w:val="000009"/>
          <w:sz w:val="24"/>
          <w:szCs w:val="24"/>
        </w:rPr>
        <w:t xml:space="preserve"> чтения написанных слов.</w:t>
      </w:r>
    </w:p>
    <w:p w:rsidR="00EE6B62" w:rsidRDefault="008E2BE1">
      <w:pPr>
        <w:widowControl w:val="0"/>
        <w:spacing w:before="5"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EE6B62" w:rsidRDefault="008E2BE1">
      <w:pPr>
        <w:widowControl w:val="0"/>
        <w:spacing w:before="1"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Понимание функции небуквенных графических средств: пробела между словами, знака </w:t>
      </w:r>
      <w:r>
        <w:rPr>
          <w:rFonts w:ascii="Times New Roman" w:eastAsia="Times New Roman" w:hAnsi="Times New Roman" w:cs="Times New Roman"/>
          <w:spacing w:val="-2"/>
          <w:sz w:val="24"/>
          <w:szCs w:val="24"/>
        </w:rPr>
        <w:lastRenderedPageBreak/>
        <w:t>переноса.</w:t>
      </w:r>
    </w:p>
    <w:p w:rsidR="00EE6B62" w:rsidRDefault="008E2BE1">
      <w:pPr>
        <w:widowControl w:val="0"/>
        <w:spacing w:before="16" w:after="0"/>
        <w:ind w:left="1039" w:right="109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Слово</w:t>
      </w:r>
      <w:r>
        <w:rPr>
          <w:rFonts w:ascii="Times New Roman" w:eastAsia="Times New Roman" w:hAnsi="Times New Roman" w:cs="Times New Roman"/>
          <w:b/>
          <w:spacing w:val="-3"/>
          <w:sz w:val="24"/>
          <w:szCs w:val="24"/>
        </w:rPr>
        <w:t xml:space="preserve"> </w:t>
      </w:r>
      <w:r>
        <w:rPr>
          <w:rFonts w:ascii="Times New Roman" w:eastAsia="Times New Roman" w:hAnsi="Times New Roman" w:cs="Times New Roman"/>
          <w:b/>
          <w:sz w:val="24"/>
          <w:szCs w:val="24"/>
        </w:rPr>
        <w:t xml:space="preserve">и предложение. </w:t>
      </w:r>
      <w:r>
        <w:rPr>
          <w:rFonts w:ascii="Times New Roman" w:eastAsia="Times New Roman" w:hAnsi="Times New Roman" w:cs="Times New Roman"/>
          <w:sz w:val="24"/>
          <w:szCs w:val="24"/>
        </w:rPr>
        <w:t>Восприятие слова</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как объекта изучения, материала для анализа. Наблюдение над значением слова.</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w:t>
      </w:r>
      <w:r>
        <w:rPr>
          <w:rFonts w:ascii="Times New Roman" w:eastAsia="Times New Roman" w:hAnsi="Times New Roman" w:cs="Times New Roman"/>
          <w:color w:val="000009"/>
          <w:spacing w:val="-2"/>
          <w:sz w:val="24"/>
          <w:szCs w:val="24"/>
        </w:rPr>
        <w:t>интонацией.</w:t>
      </w:r>
    </w:p>
    <w:p w:rsidR="00EE6B62" w:rsidRDefault="008E2BE1">
      <w:pPr>
        <w:widowControl w:val="0"/>
        <w:spacing w:after="0"/>
        <w:ind w:left="1039"/>
        <w:jc w:val="both"/>
        <w:rPr>
          <w:rFonts w:ascii="Times New Roman" w:eastAsia="Times New Roman" w:hAnsi="Times New Roman" w:cs="Times New Roman"/>
          <w:sz w:val="24"/>
          <w:szCs w:val="24"/>
        </w:rPr>
        <w:sectPr w:rsidR="00EE6B62">
          <w:pgSz w:w="11930" w:h="16860"/>
          <w:pgMar w:top="940" w:right="0" w:bottom="520" w:left="660" w:header="0" w:footer="0" w:gutter="0"/>
          <w:cols w:space="720"/>
          <w:formProt w:val="0"/>
          <w:docGrid w:linePitch="100" w:charSpace="4096"/>
        </w:sectPr>
      </w:pPr>
      <w:r>
        <w:rPr>
          <w:rFonts w:ascii="Times New Roman" w:eastAsia="Times New Roman" w:hAnsi="Times New Roman" w:cs="Times New Roman"/>
          <w:b/>
          <w:spacing w:val="-2"/>
          <w:sz w:val="24"/>
          <w:szCs w:val="24"/>
        </w:rPr>
        <w:t>Орфография.</w:t>
      </w:r>
      <w:r>
        <w:rPr>
          <w:rFonts w:ascii="Times New Roman" w:eastAsia="Times New Roman" w:hAnsi="Times New Roman" w:cs="Times New Roman"/>
          <w:b/>
          <w:spacing w:val="-15"/>
          <w:sz w:val="24"/>
          <w:szCs w:val="24"/>
        </w:rPr>
        <w:t xml:space="preserve"> </w:t>
      </w:r>
      <w:r>
        <w:rPr>
          <w:rFonts w:ascii="Times New Roman" w:eastAsia="Times New Roman" w:hAnsi="Times New Roman" w:cs="Times New Roman"/>
          <w:spacing w:val="-2"/>
          <w:sz w:val="24"/>
          <w:szCs w:val="24"/>
        </w:rPr>
        <w:t>Знакомство</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pacing w:val="-2"/>
          <w:sz w:val="24"/>
          <w:szCs w:val="24"/>
        </w:rPr>
        <w:t>с</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pacing w:val="-2"/>
          <w:sz w:val="24"/>
          <w:szCs w:val="24"/>
        </w:rPr>
        <w:t>правилами</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pacing w:val="-2"/>
          <w:sz w:val="24"/>
          <w:szCs w:val="24"/>
        </w:rPr>
        <w:t>правописания</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2"/>
          <w:sz w:val="24"/>
          <w:szCs w:val="24"/>
        </w:rPr>
        <w:t>и</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pacing w:val="-2"/>
          <w:sz w:val="24"/>
          <w:szCs w:val="24"/>
        </w:rPr>
        <w:t>их применение:</w:t>
      </w:r>
    </w:p>
    <w:p w:rsidR="00EE6B62" w:rsidRDefault="008E2BE1">
      <w:pPr>
        <w:widowControl w:val="0"/>
        <w:numPr>
          <w:ilvl w:val="0"/>
          <w:numId w:val="3"/>
        </w:numPr>
        <w:tabs>
          <w:tab w:val="left" w:pos="1759"/>
        </w:tabs>
        <w:spacing w:before="66" w:after="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lastRenderedPageBreak/>
        <w:t>раздельное</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position w:val="1"/>
          <w:sz w:val="24"/>
          <w:szCs w:val="24"/>
        </w:rPr>
        <w:t>написание</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spacing w:val="-2"/>
          <w:position w:val="1"/>
          <w:sz w:val="24"/>
          <w:szCs w:val="24"/>
        </w:rPr>
        <w:t>слов;</w:t>
      </w:r>
    </w:p>
    <w:p w:rsidR="00EE6B62" w:rsidRDefault="008E2BE1">
      <w:pPr>
        <w:widowControl w:val="0"/>
        <w:numPr>
          <w:ilvl w:val="0"/>
          <w:numId w:val="3"/>
        </w:numPr>
        <w:tabs>
          <w:tab w:val="left" w:pos="1759"/>
        </w:tabs>
        <w:spacing w:after="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обозначение</w:t>
      </w:r>
      <w:r>
        <w:rPr>
          <w:rFonts w:ascii="Times New Roman" w:eastAsia="Times New Roman" w:hAnsi="Times New Roman" w:cs="Times New Roman"/>
          <w:spacing w:val="-13"/>
          <w:position w:val="1"/>
          <w:sz w:val="24"/>
          <w:szCs w:val="24"/>
        </w:rPr>
        <w:t xml:space="preserve"> </w:t>
      </w:r>
      <w:r>
        <w:rPr>
          <w:rFonts w:ascii="Times New Roman" w:eastAsia="Times New Roman" w:hAnsi="Times New Roman" w:cs="Times New Roman"/>
          <w:position w:val="1"/>
          <w:sz w:val="24"/>
          <w:szCs w:val="24"/>
        </w:rPr>
        <w:t>гласных</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после</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шипящих</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position w:val="1"/>
          <w:sz w:val="24"/>
          <w:szCs w:val="24"/>
        </w:rPr>
        <w:t>(</w:t>
      </w:r>
      <w:proofErr w:type="spellStart"/>
      <w:proofErr w:type="gramStart"/>
      <w:r>
        <w:rPr>
          <w:rFonts w:ascii="Times New Roman" w:eastAsia="Times New Roman" w:hAnsi="Times New Roman" w:cs="Times New Roman"/>
          <w:b/>
          <w:i/>
          <w:position w:val="1"/>
          <w:sz w:val="24"/>
          <w:szCs w:val="24"/>
        </w:rPr>
        <w:t>ча</w:t>
      </w:r>
      <w:proofErr w:type="spellEnd"/>
      <w:r>
        <w:rPr>
          <w:rFonts w:ascii="Times New Roman" w:eastAsia="Times New Roman" w:hAnsi="Times New Roman" w:cs="Times New Roman"/>
          <w:b/>
          <w:position w:val="1"/>
          <w:sz w:val="24"/>
          <w:szCs w:val="24"/>
        </w:rPr>
        <w:t>—</w:t>
      </w:r>
      <w:r>
        <w:rPr>
          <w:rFonts w:ascii="Times New Roman" w:eastAsia="Times New Roman" w:hAnsi="Times New Roman" w:cs="Times New Roman"/>
          <w:b/>
          <w:i/>
          <w:position w:val="1"/>
          <w:sz w:val="24"/>
          <w:szCs w:val="24"/>
        </w:rPr>
        <w:t>ща</w:t>
      </w:r>
      <w:proofErr w:type="gramEnd"/>
      <w:r>
        <w:rPr>
          <w:rFonts w:ascii="Times New Roman" w:eastAsia="Times New Roman" w:hAnsi="Times New Roman" w:cs="Times New Roman"/>
          <w:b/>
          <w:position w:val="1"/>
          <w:sz w:val="24"/>
          <w:szCs w:val="24"/>
        </w:rPr>
        <w:t>,</w:t>
      </w:r>
      <w:r>
        <w:rPr>
          <w:rFonts w:ascii="Times New Roman" w:eastAsia="Times New Roman" w:hAnsi="Times New Roman" w:cs="Times New Roman"/>
          <w:b/>
          <w:spacing w:val="-11"/>
          <w:position w:val="1"/>
          <w:sz w:val="24"/>
          <w:szCs w:val="24"/>
        </w:rPr>
        <w:t xml:space="preserve"> </w:t>
      </w:r>
      <w:r>
        <w:rPr>
          <w:rFonts w:ascii="Times New Roman" w:eastAsia="Times New Roman" w:hAnsi="Times New Roman" w:cs="Times New Roman"/>
          <w:b/>
          <w:i/>
          <w:position w:val="1"/>
          <w:sz w:val="24"/>
          <w:szCs w:val="24"/>
        </w:rPr>
        <w:t>чу</w:t>
      </w:r>
      <w:r>
        <w:rPr>
          <w:rFonts w:ascii="Times New Roman" w:eastAsia="Times New Roman" w:hAnsi="Times New Roman" w:cs="Times New Roman"/>
          <w:b/>
          <w:position w:val="1"/>
          <w:sz w:val="24"/>
          <w:szCs w:val="24"/>
        </w:rPr>
        <w:t>—</w:t>
      </w:r>
      <w:proofErr w:type="spellStart"/>
      <w:r>
        <w:rPr>
          <w:rFonts w:ascii="Times New Roman" w:eastAsia="Times New Roman" w:hAnsi="Times New Roman" w:cs="Times New Roman"/>
          <w:b/>
          <w:i/>
          <w:position w:val="1"/>
          <w:sz w:val="24"/>
          <w:szCs w:val="24"/>
        </w:rPr>
        <w:t>щу</w:t>
      </w:r>
      <w:proofErr w:type="spellEnd"/>
      <w:r>
        <w:rPr>
          <w:rFonts w:ascii="Times New Roman" w:eastAsia="Times New Roman" w:hAnsi="Times New Roman" w:cs="Times New Roman"/>
          <w:b/>
          <w:position w:val="1"/>
          <w:sz w:val="24"/>
          <w:szCs w:val="24"/>
        </w:rPr>
        <w:t>,</w:t>
      </w:r>
      <w:r>
        <w:rPr>
          <w:rFonts w:ascii="Times New Roman" w:eastAsia="Times New Roman" w:hAnsi="Times New Roman" w:cs="Times New Roman"/>
          <w:b/>
          <w:spacing w:val="-8"/>
          <w:position w:val="1"/>
          <w:sz w:val="24"/>
          <w:szCs w:val="24"/>
        </w:rPr>
        <w:t xml:space="preserve"> </w:t>
      </w:r>
      <w:proofErr w:type="spellStart"/>
      <w:r>
        <w:rPr>
          <w:rFonts w:ascii="Times New Roman" w:eastAsia="Times New Roman" w:hAnsi="Times New Roman" w:cs="Times New Roman"/>
          <w:b/>
          <w:i/>
          <w:position w:val="1"/>
          <w:sz w:val="24"/>
          <w:szCs w:val="24"/>
        </w:rPr>
        <w:t>жи</w:t>
      </w:r>
      <w:proofErr w:type="spellEnd"/>
      <w:r>
        <w:rPr>
          <w:rFonts w:ascii="Times New Roman" w:eastAsia="Times New Roman" w:hAnsi="Times New Roman" w:cs="Times New Roman"/>
          <w:b/>
          <w:position w:val="1"/>
          <w:sz w:val="24"/>
          <w:szCs w:val="24"/>
        </w:rPr>
        <w:t>—</w:t>
      </w:r>
      <w:r>
        <w:rPr>
          <w:rFonts w:ascii="Times New Roman" w:eastAsia="Times New Roman" w:hAnsi="Times New Roman" w:cs="Times New Roman"/>
          <w:b/>
          <w:i/>
          <w:spacing w:val="-4"/>
          <w:position w:val="1"/>
          <w:sz w:val="24"/>
          <w:szCs w:val="24"/>
        </w:rPr>
        <w:t>ши</w:t>
      </w:r>
      <w:r>
        <w:rPr>
          <w:rFonts w:ascii="Times New Roman" w:eastAsia="Times New Roman" w:hAnsi="Times New Roman" w:cs="Times New Roman"/>
          <w:spacing w:val="-4"/>
          <w:position w:val="1"/>
          <w:sz w:val="24"/>
          <w:szCs w:val="24"/>
        </w:rPr>
        <w:t>);</w:t>
      </w:r>
    </w:p>
    <w:p w:rsidR="00EE6B62" w:rsidRDefault="008E2BE1">
      <w:pPr>
        <w:widowControl w:val="0"/>
        <w:numPr>
          <w:ilvl w:val="0"/>
          <w:numId w:val="3"/>
        </w:numPr>
        <w:tabs>
          <w:tab w:val="left" w:pos="1759"/>
        </w:tabs>
        <w:spacing w:after="0"/>
        <w:jc w:val="both"/>
        <w:rPr>
          <w:rFonts w:ascii="Times New Roman" w:eastAsia="Times New Roman" w:hAnsi="Times New Roman" w:cs="Times New Roman"/>
          <w:sz w:val="24"/>
          <w:szCs w:val="24"/>
        </w:rPr>
      </w:pPr>
      <w:r>
        <w:rPr>
          <w:rFonts w:ascii="Times New Roman" w:eastAsia="Times New Roman" w:hAnsi="Times New Roman" w:cs="Times New Roman"/>
          <w:spacing w:val="-2"/>
          <w:position w:val="1"/>
          <w:sz w:val="24"/>
          <w:szCs w:val="24"/>
        </w:rPr>
        <w:t>прописная</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spacing w:val="-2"/>
          <w:position w:val="1"/>
          <w:sz w:val="24"/>
          <w:szCs w:val="24"/>
        </w:rPr>
        <w:t>(заглавная)</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spacing w:val="-2"/>
          <w:position w:val="1"/>
          <w:sz w:val="24"/>
          <w:szCs w:val="24"/>
        </w:rPr>
        <w:t>буква</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spacing w:val="-2"/>
          <w:position w:val="1"/>
          <w:sz w:val="24"/>
          <w:szCs w:val="24"/>
        </w:rPr>
        <w:t>в</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spacing w:val="-2"/>
          <w:position w:val="1"/>
          <w:sz w:val="24"/>
          <w:szCs w:val="24"/>
        </w:rPr>
        <w:t>начале</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spacing w:val="-2"/>
          <w:position w:val="1"/>
          <w:sz w:val="24"/>
          <w:szCs w:val="24"/>
        </w:rPr>
        <w:t>предложения,</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spacing w:val="-2"/>
          <w:position w:val="1"/>
          <w:sz w:val="24"/>
          <w:szCs w:val="24"/>
        </w:rPr>
        <w:t>в</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spacing w:val="-2"/>
          <w:position w:val="1"/>
          <w:sz w:val="24"/>
          <w:szCs w:val="24"/>
        </w:rPr>
        <w:t>именах</w:t>
      </w:r>
      <w:r>
        <w:rPr>
          <w:rFonts w:ascii="Times New Roman" w:eastAsia="Times New Roman" w:hAnsi="Times New Roman" w:cs="Times New Roman"/>
          <w:spacing w:val="5"/>
          <w:position w:val="1"/>
          <w:sz w:val="24"/>
          <w:szCs w:val="24"/>
        </w:rPr>
        <w:t xml:space="preserve"> </w:t>
      </w:r>
      <w:r>
        <w:rPr>
          <w:rFonts w:ascii="Times New Roman" w:eastAsia="Times New Roman" w:hAnsi="Times New Roman" w:cs="Times New Roman"/>
          <w:spacing w:val="-2"/>
          <w:position w:val="1"/>
          <w:sz w:val="24"/>
          <w:szCs w:val="24"/>
        </w:rPr>
        <w:t>собственных;</w:t>
      </w:r>
    </w:p>
    <w:p w:rsidR="00EE6B62" w:rsidRDefault="008E2BE1">
      <w:pPr>
        <w:widowControl w:val="0"/>
        <w:numPr>
          <w:ilvl w:val="0"/>
          <w:numId w:val="3"/>
        </w:numPr>
        <w:tabs>
          <w:tab w:val="left" w:pos="1759"/>
        </w:tabs>
        <w:spacing w:after="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перенос</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слов</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position w:val="1"/>
          <w:sz w:val="24"/>
          <w:szCs w:val="24"/>
        </w:rPr>
        <w:t>по</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position w:val="1"/>
          <w:sz w:val="24"/>
          <w:szCs w:val="24"/>
        </w:rPr>
        <w:t>слогам</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position w:val="1"/>
          <w:sz w:val="24"/>
          <w:szCs w:val="24"/>
        </w:rPr>
        <w:t>без</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position w:val="1"/>
          <w:sz w:val="24"/>
          <w:szCs w:val="24"/>
        </w:rPr>
        <w:t xml:space="preserve">стечения </w:t>
      </w:r>
      <w:r>
        <w:rPr>
          <w:rFonts w:ascii="Times New Roman" w:eastAsia="Times New Roman" w:hAnsi="Times New Roman" w:cs="Times New Roman"/>
          <w:spacing w:val="-2"/>
          <w:position w:val="1"/>
          <w:sz w:val="24"/>
          <w:szCs w:val="24"/>
        </w:rPr>
        <w:t>согласных;</w:t>
      </w:r>
    </w:p>
    <w:p w:rsidR="00EE6B62" w:rsidRDefault="008E2BE1">
      <w:pPr>
        <w:widowControl w:val="0"/>
        <w:numPr>
          <w:ilvl w:val="0"/>
          <w:numId w:val="3"/>
        </w:numPr>
        <w:tabs>
          <w:tab w:val="left" w:pos="1759"/>
        </w:tabs>
        <w:spacing w:before="1" w:after="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знаки</w:t>
      </w:r>
      <w:r>
        <w:rPr>
          <w:rFonts w:ascii="Times New Roman" w:eastAsia="Times New Roman" w:hAnsi="Times New Roman" w:cs="Times New Roman"/>
          <w:spacing w:val="-13"/>
          <w:position w:val="1"/>
          <w:sz w:val="24"/>
          <w:szCs w:val="24"/>
        </w:rPr>
        <w:t xml:space="preserve"> </w:t>
      </w:r>
      <w:r>
        <w:rPr>
          <w:rFonts w:ascii="Times New Roman" w:eastAsia="Times New Roman" w:hAnsi="Times New Roman" w:cs="Times New Roman"/>
          <w:position w:val="1"/>
          <w:sz w:val="24"/>
          <w:szCs w:val="24"/>
        </w:rPr>
        <w:t>препинания</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10"/>
          <w:position w:val="1"/>
          <w:sz w:val="24"/>
          <w:szCs w:val="24"/>
        </w:rPr>
        <w:t xml:space="preserve"> </w:t>
      </w:r>
      <w:r>
        <w:rPr>
          <w:rFonts w:ascii="Times New Roman" w:eastAsia="Times New Roman" w:hAnsi="Times New Roman" w:cs="Times New Roman"/>
          <w:position w:val="1"/>
          <w:sz w:val="24"/>
          <w:szCs w:val="24"/>
        </w:rPr>
        <w:t>конце</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spacing w:val="-2"/>
          <w:position w:val="1"/>
          <w:sz w:val="24"/>
          <w:szCs w:val="24"/>
        </w:rPr>
        <w:t>предложения.</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Развитие речи. </w:t>
      </w:r>
      <w:r>
        <w:rPr>
          <w:rFonts w:ascii="Times New Roman" w:eastAsia="Times New Roman" w:hAnsi="Times New Roman" w:cs="Times New Roman"/>
          <w:sz w:val="24"/>
          <w:szCs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EE6B62" w:rsidRDefault="008E2BE1">
      <w:pPr>
        <w:widowControl w:val="0"/>
        <w:spacing w:before="6"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pacing w:val="-2"/>
          <w:sz w:val="24"/>
          <w:szCs w:val="24"/>
        </w:rPr>
        <w:t>Систематический</w:t>
      </w:r>
      <w:r>
        <w:rPr>
          <w:rFonts w:ascii="Times New Roman" w:eastAsia="Times New Roman" w:hAnsi="Times New Roman" w:cs="Times New Roman"/>
          <w:b/>
          <w:bCs/>
          <w:spacing w:val="9"/>
          <w:sz w:val="24"/>
          <w:szCs w:val="24"/>
        </w:rPr>
        <w:t xml:space="preserve"> </w:t>
      </w:r>
      <w:r>
        <w:rPr>
          <w:rFonts w:ascii="Times New Roman" w:eastAsia="Times New Roman" w:hAnsi="Times New Roman" w:cs="Times New Roman"/>
          <w:b/>
          <w:bCs/>
          <w:spacing w:val="-4"/>
          <w:sz w:val="24"/>
          <w:szCs w:val="24"/>
        </w:rPr>
        <w:t>курс</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Фонетика и орфоэпия. </w:t>
      </w:r>
      <w:r>
        <w:rPr>
          <w:rFonts w:ascii="Times New Roman" w:eastAsia="Times New Roman" w:hAnsi="Times New Roman" w:cs="Times New Roman"/>
          <w:sz w:val="24"/>
          <w:szCs w:val="24"/>
        </w:rPr>
        <w:t>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звонкости—глухости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согласных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звуков.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Ударение,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нахождение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слове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ударных и безударных гласных звуков.</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Деление</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слов</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слоги.</w:t>
      </w:r>
      <w:r>
        <w:rPr>
          <w:rFonts w:ascii="Times New Roman" w:eastAsia="Times New Roman" w:hAnsi="Times New Roman" w:cs="Times New Roman"/>
          <w:spacing w:val="-1"/>
          <w:sz w:val="24"/>
          <w:szCs w:val="24"/>
        </w:rPr>
        <w:t xml:space="preserve"> </w:t>
      </w:r>
      <w:proofErr w:type="gramStart"/>
      <w:r>
        <w:rPr>
          <w:rFonts w:ascii="Times New Roman" w:eastAsia="Times New Roman" w:hAnsi="Times New Roman" w:cs="Times New Roman"/>
          <w:sz w:val="24"/>
          <w:szCs w:val="24"/>
        </w:rPr>
        <w:t>Определение</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Pr>
          <w:rFonts w:ascii="Times New Roman" w:eastAsia="Times New Roman" w:hAnsi="Times New Roman" w:cs="Times New Roman"/>
          <w:sz w:val="24"/>
          <w:szCs w:val="24"/>
        </w:rPr>
        <w:t xml:space="preserve"> Произношение звуков и сочетаний звуков в соответствии с нормами современного русского литературного языка. Фонетический разбор слова.</w:t>
      </w:r>
    </w:p>
    <w:p w:rsidR="00EE6B62" w:rsidRDefault="008E2BE1">
      <w:pPr>
        <w:widowControl w:val="0"/>
        <w:spacing w:before="2"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Графика. </w:t>
      </w:r>
      <w:r>
        <w:rPr>
          <w:rFonts w:ascii="Times New Roman" w:eastAsia="Times New Roman" w:hAnsi="Times New Roman" w:cs="Times New Roman"/>
          <w:sz w:val="24"/>
          <w:szCs w:val="24"/>
        </w:rPr>
        <w:t>Различение звука и буквы: буква как знак звука. Овладение позиционным способом обозначения звуков буквами.</w:t>
      </w:r>
    </w:p>
    <w:p w:rsidR="00EE6B62" w:rsidRDefault="008E2BE1">
      <w:pPr>
        <w:widowControl w:val="0"/>
        <w:spacing w:before="5" w:after="0"/>
        <w:ind w:left="472" w:right="718" w:firstLine="56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Обозначение на письме твёрдости и мягкости согласных звуков. Буквы гласных как показатель твёрдости—мягкости согласных звуков. Функция букв </w:t>
      </w:r>
      <w:r>
        <w:rPr>
          <w:rFonts w:ascii="Times New Roman" w:eastAsia="Times New Roman" w:hAnsi="Times New Roman" w:cs="Times New Roman"/>
          <w:b/>
          <w:i/>
          <w:sz w:val="24"/>
          <w:szCs w:val="24"/>
        </w:rPr>
        <w:t xml:space="preserve">е, ё, ю, я. </w:t>
      </w:r>
      <w:r>
        <w:rPr>
          <w:rFonts w:ascii="Times New Roman" w:eastAsia="Times New Roman" w:hAnsi="Times New Roman" w:cs="Times New Roman"/>
          <w:sz w:val="24"/>
          <w:szCs w:val="24"/>
        </w:rPr>
        <w:t xml:space="preserve">Мягкий знак как показатель мягкости предшествующего согласного звука. Использование на письме </w:t>
      </w:r>
      <w:proofErr w:type="gramStart"/>
      <w:r>
        <w:rPr>
          <w:rFonts w:ascii="Times New Roman" w:eastAsia="Times New Roman" w:hAnsi="Times New Roman" w:cs="Times New Roman"/>
          <w:sz w:val="24"/>
          <w:szCs w:val="24"/>
        </w:rPr>
        <w:t>разделительных</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ъ </w:t>
      </w:r>
      <w:r>
        <w:rPr>
          <w:rFonts w:ascii="Times New Roman" w:eastAsia="Times New Roman" w:hAnsi="Times New Roman" w:cs="Times New Roman"/>
          <w:sz w:val="24"/>
          <w:szCs w:val="24"/>
        </w:rPr>
        <w:t xml:space="preserve">и </w:t>
      </w:r>
      <w:r>
        <w:rPr>
          <w:rFonts w:ascii="Times New Roman" w:eastAsia="Times New Roman" w:hAnsi="Times New Roman" w:cs="Times New Roman"/>
          <w:i/>
          <w:sz w:val="24"/>
          <w:szCs w:val="24"/>
        </w:rPr>
        <w:t>ь</w:t>
      </w:r>
      <w:r>
        <w:rPr>
          <w:rFonts w:ascii="Times New Roman" w:eastAsia="Times New Roman" w:hAnsi="Times New Roman" w:cs="Times New Roman"/>
          <w:b/>
          <w:sz w:val="24"/>
          <w:szCs w:val="24"/>
        </w:rPr>
        <w:t>.</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Установление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соотношения звукового</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 буквенного состава</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слова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в словах типа </w:t>
      </w:r>
      <w:r>
        <w:rPr>
          <w:rFonts w:ascii="Times New Roman" w:eastAsia="Times New Roman" w:hAnsi="Times New Roman" w:cs="Times New Roman"/>
          <w:i/>
          <w:sz w:val="24"/>
          <w:szCs w:val="24"/>
        </w:rPr>
        <w:t>стол, конь</w:t>
      </w:r>
      <w:r>
        <w:rPr>
          <w:rFonts w:ascii="Times New Roman" w:eastAsia="Times New Roman" w:hAnsi="Times New Roman" w:cs="Times New Roman"/>
          <w:sz w:val="24"/>
          <w:szCs w:val="24"/>
        </w:rPr>
        <w:t xml:space="preserve">; в словах с йотированными гласными </w:t>
      </w:r>
      <w:r>
        <w:rPr>
          <w:rFonts w:ascii="Times New Roman" w:eastAsia="Times New Roman" w:hAnsi="Times New Roman" w:cs="Times New Roman"/>
          <w:b/>
          <w:i/>
          <w:sz w:val="24"/>
          <w:szCs w:val="24"/>
        </w:rPr>
        <w:t>е</w:t>
      </w:r>
      <w:r>
        <w:rPr>
          <w:rFonts w:ascii="Times New Roman" w:eastAsia="Times New Roman" w:hAnsi="Times New Roman" w:cs="Times New Roman"/>
          <w:b/>
          <w:sz w:val="24"/>
          <w:szCs w:val="24"/>
        </w:rPr>
        <w:t>,</w:t>
      </w:r>
      <w:r>
        <w:rPr>
          <w:rFonts w:ascii="Times New Roman" w:eastAsia="Times New Roman" w:hAnsi="Times New Roman" w:cs="Times New Roman"/>
          <w:b/>
          <w:spacing w:val="-2"/>
          <w:sz w:val="24"/>
          <w:szCs w:val="24"/>
        </w:rPr>
        <w:t xml:space="preserve"> </w:t>
      </w:r>
      <w:r>
        <w:rPr>
          <w:rFonts w:ascii="Times New Roman" w:eastAsia="Times New Roman" w:hAnsi="Times New Roman" w:cs="Times New Roman"/>
          <w:b/>
          <w:i/>
          <w:sz w:val="24"/>
          <w:szCs w:val="24"/>
        </w:rPr>
        <w:t>ё</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ю</w:t>
      </w:r>
      <w:r>
        <w:rPr>
          <w:rFonts w:ascii="Times New Roman" w:eastAsia="Times New Roman" w:hAnsi="Times New Roman" w:cs="Times New Roman"/>
          <w:b/>
          <w:sz w:val="24"/>
          <w:szCs w:val="24"/>
        </w:rPr>
        <w:t>,</w:t>
      </w:r>
      <w:r>
        <w:rPr>
          <w:rFonts w:ascii="Times New Roman" w:eastAsia="Times New Roman" w:hAnsi="Times New Roman" w:cs="Times New Roman"/>
          <w:b/>
          <w:spacing w:val="-6"/>
          <w:sz w:val="24"/>
          <w:szCs w:val="24"/>
        </w:rPr>
        <w:t xml:space="preserve"> </w:t>
      </w:r>
      <w:proofErr w:type="spellStart"/>
      <w:r>
        <w:rPr>
          <w:rFonts w:ascii="Times New Roman" w:eastAsia="Times New Roman" w:hAnsi="Times New Roman" w:cs="Times New Roman"/>
          <w:b/>
          <w:i/>
          <w:sz w:val="24"/>
          <w:szCs w:val="24"/>
        </w:rPr>
        <w:t>я</w:t>
      </w:r>
      <w:proofErr w:type="gramStart"/>
      <w:r>
        <w:rPr>
          <w:rFonts w:ascii="Times New Roman" w:eastAsia="Times New Roman" w:hAnsi="Times New Roman" w:cs="Times New Roman"/>
          <w:sz w:val="24"/>
          <w:szCs w:val="24"/>
        </w:rPr>
        <w:t>;в</w:t>
      </w:r>
      <w:proofErr w:type="spellEnd"/>
      <w:proofErr w:type="gramEnd"/>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словах с</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непроизносимыми согласными.</w:t>
      </w:r>
    </w:p>
    <w:p w:rsidR="00EE6B62" w:rsidRDefault="008E2BE1">
      <w:pPr>
        <w:widowControl w:val="0"/>
        <w:spacing w:after="0"/>
        <w:ind w:left="472" w:right="73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небуквенных графических средств:</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пробела</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между</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словами,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знака</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 xml:space="preserve">переноса, </w:t>
      </w:r>
      <w:r>
        <w:rPr>
          <w:rFonts w:ascii="Times New Roman" w:eastAsia="Times New Roman" w:hAnsi="Times New Roman" w:cs="Times New Roman"/>
          <w:spacing w:val="-2"/>
          <w:sz w:val="24"/>
          <w:szCs w:val="24"/>
        </w:rPr>
        <w:t>абзаца.</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w:t>
      </w:r>
      <w:r>
        <w:rPr>
          <w:rFonts w:ascii="Times New Roman" w:eastAsia="Times New Roman" w:hAnsi="Times New Roman" w:cs="Times New Roman"/>
          <w:spacing w:val="-2"/>
          <w:sz w:val="24"/>
          <w:szCs w:val="24"/>
        </w:rPr>
        <w:t>имена).</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b/>
          <w:color w:val="000009"/>
          <w:sz w:val="24"/>
          <w:szCs w:val="24"/>
        </w:rPr>
        <w:t>Состав слова (</w:t>
      </w:r>
      <w:proofErr w:type="spellStart"/>
      <w:r>
        <w:rPr>
          <w:rFonts w:ascii="Times New Roman" w:eastAsia="Times New Roman" w:hAnsi="Times New Roman" w:cs="Times New Roman"/>
          <w:b/>
          <w:color w:val="000009"/>
          <w:sz w:val="24"/>
          <w:szCs w:val="24"/>
        </w:rPr>
        <w:t>морфемика</w:t>
      </w:r>
      <w:proofErr w:type="spellEnd"/>
      <w:r>
        <w:rPr>
          <w:rFonts w:ascii="Times New Roman" w:eastAsia="Times New Roman" w:hAnsi="Times New Roman" w:cs="Times New Roman"/>
          <w:b/>
          <w:color w:val="000009"/>
          <w:sz w:val="24"/>
          <w:szCs w:val="24"/>
        </w:rPr>
        <w:t xml:space="preserve">). </w:t>
      </w:r>
      <w:r>
        <w:rPr>
          <w:rFonts w:ascii="Times New Roman" w:eastAsia="Times New Roman" w:hAnsi="Times New Roman" w:cs="Times New Roman"/>
          <w:color w:val="000009"/>
          <w:sz w:val="24"/>
          <w:szCs w:val="24"/>
        </w:rPr>
        <w:t>Общее понятие о частях слова:</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корне, приставке, суффиксе, окончании. Выделение в словах с однозначно выделяемыми морфемами окончания, корня, приставки, суффикса.</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Корень,</w:t>
      </w:r>
      <w:r>
        <w:rPr>
          <w:rFonts w:ascii="Times New Roman" w:eastAsia="Times New Roman" w:hAnsi="Times New Roman" w:cs="Times New Roman"/>
          <w:color w:val="000009"/>
          <w:spacing w:val="27"/>
          <w:sz w:val="24"/>
          <w:szCs w:val="24"/>
        </w:rPr>
        <w:t xml:space="preserve"> </w:t>
      </w:r>
      <w:r>
        <w:rPr>
          <w:rFonts w:ascii="Times New Roman" w:eastAsia="Times New Roman" w:hAnsi="Times New Roman" w:cs="Times New Roman"/>
          <w:color w:val="000009"/>
          <w:sz w:val="24"/>
          <w:szCs w:val="24"/>
        </w:rPr>
        <w:t>общее</w:t>
      </w:r>
      <w:r>
        <w:rPr>
          <w:rFonts w:ascii="Times New Roman" w:eastAsia="Times New Roman" w:hAnsi="Times New Roman" w:cs="Times New Roman"/>
          <w:color w:val="000009"/>
          <w:spacing w:val="53"/>
          <w:w w:val="150"/>
          <w:sz w:val="24"/>
          <w:szCs w:val="24"/>
        </w:rPr>
        <w:t xml:space="preserve"> </w:t>
      </w:r>
      <w:r>
        <w:rPr>
          <w:rFonts w:ascii="Times New Roman" w:eastAsia="Times New Roman" w:hAnsi="Times New Roman" w:cs="Times New Roman"/>
          <w:color w:val="000009"/>
          <w:sz w:val="24"/>
          <w:szCs w:val="24"/>
        </w:rPr>
        <w:t>понятие</w:t>
      </w:r>
      <w:r>
        <w:rPr>
          <w:rFonts w:ascii="Times New Roman" w:eastAsia="Times New Roman" w:hAnsi="Times New Roman" w:cs="Times New Roman"/>
          <w:color w:val="000009"/>
          <w:spacing w:val="54"/>
          <w:w w:val="150"/>
          <w:sz w:val="24"/>
          <w:szCs w:val="24"/>
        </w:rPr>
        <w:t xml:space="preserve"> </w:t>
      </w:r>
      <w:r>
        <w:rPr>
          <w:rFonts w:ascii="Times New Roman" w:eastAsia="Times New Roman" w:hAnsi="Times New Roman" w:cs="Times New Roman"/>
          <w:color w:val="000009"/>
          <w:sz w:val="24"/>
          <w:szCs w:val="24"/>
        </w:rPr>
        <w:t>о</w:t>
      </w:r>
      <w:r>
        <w:rPr>
          <w:rFonts w:ascii="Times New Roman" w:eastAsia="Times New Roman" w:hAnsi="Times New Roman" w:cs="Times New Roman"/>
          <w:color w:val="000009"/>
          <w:spacing w:val="59"/>
          <w:w w:val="150"/>
          <w:sz w:val="24"/>
          <w:szCs w:val="24"/>
        </w:rPr>
        <w:t xml:space="preserve"> </w:t>
      </w:r>
      <w:proofErr w:type="gramStart"/>
      <w:r>
        <w:rPr>
          <w:rFonts w:ascii="Times New Roman" w:eastAsia="Times New Roman" w:hAnsi="Times New Roman" w:cs="Times New Roman"/>
          <w:color w:val="000009"/>
          <w:sz w:val="24"/>
          <w:szCs w:val="24"/>
        </w:rPr>
        <w:t>корне</w:t>
      </w:r>
      <w:r>
        <w:rPr>
          <w:rFonts w:ascii="Times New Roman" w:eastAsia="Times New Roman" w:hAnsi="Times New Roman" w:cs="Times New Roman"/>
          <w:color w:val="000009"/>
          <w:spacing w:val="56"/>
          <w:w w:val="150"/>
          <w:sz w:val="24"/>
          <w:szCs w:val="24"/>
        </w:rPr>
        <w:t xml:space="preserve"> </w:t>
      </w:r>
      <w:r>
        <w:rPr>
          <w:rFonts w:ascii="Times New Roman" w:eastAsia="Times New Roman" w:hAnsi="Times New Roman" w:cs="Times New Roman"/>
          <w:color w:val="000009"/>
          <w:sz w:val="24"/>
          <w:szCs w:val="24"/>
        </w:rPr>
        <w:t>слова</w:t>
      </w:r>
      <w:proofErr w:type="gramEnd"/>
      <w:r>
        <w:rPr>
          <w:rFonts w:ascii="Times New Roman" w:eastAsia="Times New Roman" w:hAnsi="Times New Roman" w:cs="Times New Roman"/>
          <w:color w:val="000009"/>
          <w:sz w:val="24"/>
          <w:szCs w:val="24"/>
        </w:rPr>
        <w:t>.</w:t>
      </w:r>
      <w:r>
        <w:rPr>
          <w:rFonts w:ascii="Times New Roman" w:eastAsia="Times New Roman" w:hAnsi="Times New Roman" w:cs="Times New Roman"/>
          <w:color w:val="000009"/>
          <w:spacing w:val="61"/>
          <w:w w:val="150"/>
          <w:sz w:val="24"/>
          <w:szCs w:val="24"/>
        </w:rPr>
        <w:t xml:space="preserve"> </w:t>
      </w:r>
      <w:r>
        <w:rPr>
          <w:rFonts w:ascii="Times New Roman" w:eastAsia="Times New Roman" w:hAnsi="Times New Roman" w:cs="Times New Roman"/>
          <w:color w:val="000009"/>
          <w:sz w:val="24"/>
          <w:szCs w:val="24"/>
        </w:rPr>
        <w:t>Однокоренные</w:t>
      </w:r>
      <w:r>
        <w:rPr>
          <w:rFonts w:ascii="Times New Roman" w:eastAsia="Times New Roman" w:hAnsi="Times New Roman" w:cs="Times New Roman"/>
          <w:color w:val="000009"/>
          <w:spacing w:val="56"/>
          <w:w w:val="150"/>
          <w:sz w:val="24"/>
          <w:szCs w:val="24"/>
        </w:rPr>
        <w:t xml:space="preserve"> </w:t>
      </w:r>
      <w:r>
        <w:rPr>
          <w:rFonts w:ascii="Times New Roman" w:eastAsia="Times New Roman" w:hAnsi="Times New Roman" w:cs="Times New Roman"/>
          <w:color w:val="000009"/>
          <w:sz w:val="24"/>
          <w:szCs w:val="24"/>
        </w:rPr>
        <w:t>слова,</w:t>
      </w:r>
      <w:r>
        <w:rPr>
          <w:rFonts w:ascii="Times New Roman" w:eastAsia="Times New Roman" w:hAnsi="Times New Roman" w:cs="Times New Roman"/>
          <w:color w:val="000009"/>
          <w:spacing w:val="57"/>
          <w:w w:val="150"/>
          <w:sz w:val="24"/>
          <w:szCs w:val="24"/>
        </w:rPr>
        <w:t xml:space="preserve"> </w:t>
      </w:r>
      <w:r>
        <w:rPr>
          <w:rFonts w:ascii="Times New Roman" w:eastAsia="Times New Roman" w:hAnsi="Times New Roman" w:cs="Times New Roman"/>
          <w:color w:val="000009"/>
          <w:sz w:val="24"/>
          <w:szCs w:val="24"/>
        </w:rPr>
        <w:t>овладение</w:t>
      </w:r>
      <w:r>
        <w:rPr>
          <w:rFonts w:ascii="Times New Roman" w:eastAsia="Times New Roman" w:hAnsi="Times New Roman" w:cs="Times New Roman"/>
          <w:color w:val="000009"/>
          <w:spacing w:val="56"/>
          <w:w w:val="150"/>
          <w:sz w:val="24"/>
          <w:szCs w:val="24"/>
        </w:rPr>
        <w:t xml:space="preserve"> </w:t>
      </w:r>
      <w:r>
        <w:rPr>
          <w:rFonts w:ascii="Times New Roman" w:eastAsia="Times New Roman" w:hAnsi="Times New Roman" w:cs="Times New Roman"/>
          <w:color w:val="000009"/>
          <w:spacing w:val="-2"/>
          <w:sz w:val="24"/>
          <w:szCs w:val="24"/>
        </w:rPr>
        <w:t>понятием</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 xml:space="preserve">«родственные (однокоренные) слова». Выделение корней в однокоренных (родственных) словах. </w:t>
      </w:r>
      <w:proofErr w:type="gramStart"/>
      <w:r>
        <w:rPr>
          <w:rFonts w:ascii="Times New Roman" w:eastAsia="Times New Roman" w:hAnsi="Times New Roman" w:cs="Times New Roman"/>
          <w:color w:val="000009"/>
          <w:sz w:val="24"/>
          <w:szCs w:val="24"/>
        </w:rPr>
        <w:t>Наблюдение за единообразием написания корней (корм — кормить — кормушка, лес — лесник — лесной).</w:t>
      </w:r>
      <w:proofErr w:type="gramEnd"/>
      <w:r>
        <w:rPr>
          <w:rFonts w:ascii="Times New Roman" w:eastAsia="Times New Roman" w:hAnsi="Times New Roman" w:cs="Times New Roman"/>
          <w:color w:val="000009"/>
          <w:sz w:val="24"/>
          <w:szCs w:val="24"/>
        </w:rPr>
        <w:t xml:space="preserve"> Различение однокоренных слов и различных форм одного и того же слова.</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Представление о значении суффиксов и приставок</w:t>
      </w:r>
      <w:r>
        <w:rPr>
          <w:rFonts w:ascii="Times New Roman" w:eastAsia="Times New Roman" w:hAnsi="Times New Roman" w:cs="Times New Roman"/>
          <w:i/>
          <w:color w:val="000009"/>
          <w:sz w:val="24"/>
          <w:szCs w:val="24"/>
        </w:rPr>
        <w:t xml:space="preserve">. </w:t>
      </w:r>
      <w:r>
        <w:rPr>
          <w:rFonts w:ascii="Times New Roman" w:eastAsia="Times New Roman" w:hAnsi="Times New Roman" w:cs="Times New Roman"/>
          <w:color w:val="000009"/>
          <w:sz w:val="24"/>
          <w:szCs w:val="24"/>
        </w:rPr>
        <w:t>Умение отличать приставку от</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предлога. Умение подбирать однокоренные слова с приставками и суффиксами.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Различение</w:t>
      </w:r>
      <w:r>
        <w:rPr>
          <w:rFonts w:ascii="Times New Roman" w:eastAsia="Times New Roman" w:hAnsi="Times New Roman" w:cs="Times New Roman"/>
          <w:color w:val="000009"/>
          <w:spacing w:val="-16"/>
          <w:sz w:val="24"/>
          <w:szCs w:val="24"/>
        </w:rPr>
        <w:t xml:space="preserve"> </w:t>
      </w:r>
      <w:r>
        <w:rPr>
          <w:rFonts w:ascii="Times New Roman" w:eastAsia="Times New Roman" w:hAnsi="Times New Roman" w:cs="Times New Roman"/>
          <w:color w:val="000009"/>
          <w:sz w:val="24"/>
          <w:szCs w:val="24"/>
        </w:rPr>
        <w:t>изменяемых</w:t>
      </w:r>
      <w:r>
        <w:rPr>
          <w:rFonts w:ascii="Times New Roman" w:eastAsia="Times New Roman" w:hAnsi="Times New Roman" w:cs="Times New Roman"/>
          <w:color w:val="000009"/>
          <w:spacing w:val="-7"/>
          <w:sz w:val="24"/>
          <w:szCs w:val="24"/>
        </w:rPr>
        <w:t xml:space="preserve"> </w:t>
      </w:r>
      <w:r>
        <w:rPr>
          <w:rFonts w:ascii="Times New Roman" w:eastAsia="Times New Roman" w:hAnsi="Times New Roman" w:cs="Times New Roman"/>
          <w:color w:val="000009"/>
          <w:sz w:val="24"/>
          <w:szCs w:val="24"/>
        </w:rPr>
        <w:t>и</w:t>
      </w:r>
      <w:r>
        <w:rPr>
          <w:rFonts w:ascii="Times New Roman" w:eastAsia="Times New Roman" w:hAnsi="Times New Roman" w:cs="Times New Roman"/>
          <w:color w:val="000009"/>
          <w:spacing w:val="-13"/>
          <w:sz w:val="24"/>
          <w:szCs w:val="24"/>
        </w:rPr>
        <w:t xml:space="preserve"> </w:t>
      </w:r>
      <w:r>
        <w:rPr>
          <w:rFonts w:ascii="Times New Roman" w:eastAsia="Times New Roman" w:hAnsi="Times New Roman" w:cs="Times New Roman"/>
          <w:color w:val="000009"/>
          <w:sz w:val="24"/>
          <w:szCs w:val="24"/>
        </w:rPr>
        <w:t>неизменяемых</w:t>
      </w:r>
      <w:r>
        <w:rPr>
          <w:rFonts w:ascii="Times New Roman" w:eastAsia="Times New Roman" w:hAnsi="Times New Roman" w:cs="Times New Roman"/>
          <w:color w:val="000009"/>
          <w:spacing w:val="-5"/>
          <w:sz w:val="24"/>
          <w:szCs w:val="24"/>
        </w:rPr>
        <w:t xml:space="preserve"> </w:t>
      </w:r>
      <w:r>
        <w:rPr>
          <w:rFonts w:ascii="Times New Roman" w:eastAsia="Times New Roman" w:hAnsi="Times New Roman" w:cs="Times New Roman"/>
          <w:color w:val="000009"/>
          <w:sz w:val="24"/>
          <w:szCs w:val="24"/>
        </w:rPr>
        <w:t>слов.</w:t>
      </w:r>
      <w:r>
        <w:rPr>
          <w:rFonts w:ascii="Times New Roman" w:eastAsia="Times New Roman" w:hAnsi="Times New Roman" w:cs="Times New Roman"/>
          <w:color w:val="000009"/>
          <w:spacing w:val="-8"/>
          <w:sz w:val="24"/>
          <w:szCs w:val="24"/>
        </w:rPr>
        <w:t xml:space="preserve"> </w:t>
      </w:r>
      <w:r>
        <w:rPr>
          <w:rFonts w:ascii="Times New Roman" w:eastAsia="Times New Roman" w:hAnsi="Times New Roman" w:cs="Times New Roman"/>
          <w:color w:val="000009"/>
          <w:sz w:val="24"/>
          <w:szCs w:val="24"/>
        </w:rPr>
        <w:t>Разбор</w:t>
      </w:r>
      <w:r>
        <w:rPr>
          <w:rFonts w:ascii="Times New Roman" w:eastAsia="Times New Roman" w:hAnsi="Times New Roman" w:cs="Times New Roman"/>
          <w:color w:val="000009"/>
          <w:spacing w:val="-11"/>
          <w:sz w:val="24"/>
          <w:szCs w:val="24"/>
        </w:rPr>
        <w:t xml:space="preserve"> </w:t>
      </w:r>
      <w:r>
        <w:rPr>
          <w:rFonts w:ascii="Times New Roman" w:eastAsia="Times New Roman" w:hAnsi="Times New Roman" w:cs="Times New Roman"/>
          <w:color w:val="000009"/>
          <w:sz w:val="24"/>
          <w:szCs w:val="24"/>
        </w:rPr>
        <w:t>слова</w:t>
      </w:r>
      <w:r>
        <w:rPr>
          <w:rFonts w:ascii="Times New Roman" w:eastAsia="Times New Roman" w:hAnsi="Times New Roman" w:cs="Times New Roman"/>
          <w:color w:val="000009"/>
          <w:spacing w:val="-13"/>
          <w:sz w:val="24"/>
          <w:szCs w:val="24"/>
        </w:rPr>
        <w:t xml:space="preserve"> </w:t>
      </w:r>
      <w:r>
        <w:rPr>
          <w:rFonts w:ascii="Times New Roman" w:eastAsia="Times New Roman" w:hAnsi="Times New Roman" w:cs="Times New Roman"/>
          <w:color w:val="000009"/>
          <w:sz w:val="24"/>
          <w:szCs w:val="24"/>
        </w:rPr>
        <w:t>по</w:t>
      </w:r>
      <w:r>
        <w:rPr>
          <w:rFonts w:ascii="Times New Roman" w:eastAsia="Times New Roman" w:hAnsi="Times New Roman" w:cs="Times New Roman"/>
          <w:color w:val="000009"/>
          <w:spacing w:val="-11"/>
          <w:sz w:val="24"/>
          <w:szCs w:val="24"/>
        </w:rPr>
        <w:t xml:space="preserve"> </w:t>
      </w:r>
      <w:r>
        <w:rPr>
          <w:rFonts w:ascii="Times New Roman" w:eastAsia="Times New Roman" w:hAnsi="Times New Roman" w:cs="Times New Roman"/>
          <w:color w:val="000009"/>
          <w:spacing w:val="-2"/>
          <w:sz w:val="24"/>
          <w:szCs w:val="24"/>
        </w:rPr>
        <w:t>составу.</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b/>
          <w:color w:val="000009"/>
          <w:sz w:val="24"/>
          <w:szCs w:val="24"/>
        </w:rPr>
        <w:t xml:space="preserve">Морфология. </w:t>
      </w:r>
      <w:r>
        <w:rPr>
          <w:rFonts w:ascii="Times New Roman" w:eastAsia="Times New Roman" w:hAnsi="Times New Roman" w:cs="Times New Roman"/>
          <w:color w:val="000009"/>
          <w:sz w:val="24"/>
          <w:szCs w:val="24"/>
        </w:rPr>
        <w:t>Общие сведения о частях речи: имя существительное, имя</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 xml:space="preserve">прилагательное, местоимение, глагол, предлог. Деление частей речи </w:t>
      </w:r>
      <w:proofErr w:type="gramStart"/>
      <w:r>
        <w:rPr>
          <w:rFonts w:ascii="Times New Roman" w:eastAsia="Times New Roman" w:hAnsi="Times New Roman" w:cs="Times New Roman"/>
          <w:color w:val="000009"/>
          <w:sz w:val="24"/>
          <w:szCs w:val="24"/>
        </w:rPr>
        <w:t>на</w:t>
      </w:r>
      <w:proofErr w:type="gramEnd"/>
      <w:r>
        <w:rPr>
          <w:rFonts w:ascii="Times New Roman" w:eastAsia="Times New Roman" w:hAnsi="Times New Roman" w:cs="Times New Roman"/>
          <w:color w:val="000009"/>
          <w:sz w:val="24"/>
          <w:szCs w:val="24"/>
        </w:rPr>
        <w:t xml:space="preserve"> самостоятельные и служебные.</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i/>
          <w:color w:val="000009"/>
          <w:sz w:val="24"/>
          <w:szCs w:val="24"/>
        </w:rPr>
        <w:t>Имя существительное</w:t>
      </w:r>
      <w:r>
        <w:rPr>
          <w:rFonts w:ascii="Times New Roman" w:eastAsia="Times New Roman" w:hAnsi="Times New Roman" w:cs="Times New Roman"/>
          <w:color w:val="000009"/>
          <w:sz w:val="24"/>
          <w:szCs w:val="24"/>
        </w:rPr>
        <w:t xml:space="preserve">. Его значение и употребление в речи. Вопросы, различение имён существительных, отвечающих на вопросы «кто?» и «что?». Умение опознавать имена </w:t>
      </w:r>
      <w:r>
        <w:rPr>
          <w:rFonts w:ascii="Times New Roman" w:eastAsia="Times New Roman" w:hAnsi="Times New Roman" w:cs="Times New Roman"/>
          <w:color w:val="000009"/>
          <w:spacing w:val="-2"/>
          <w:sz w:val="24"/>
          <w:szCs w:val="24"/>
        </w:rPr>
        <w:lastRenderedPageBreak/>
        <w:t>собственные.</w:t>
      </w:r>
    </w:p>
    <w:p w:rsidR="00EE6B62" w:rsidRDefault="008E2BE1">
      <w:pPr>
        <w:widowControl w:val="0"/>
        <w:spacing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Род существительных: мужской, женский, средний. Различение имён существительных мужского, женского и среднего рода.</w:t>
      </w:r>
    </w:p>
    <w:p w:rsidR="00EE6B62" w:rsidRDefault="008E2BE1">
      <w:pPr>
        <w:widowControl w:val="0"/>
        <w:spacing w:after="0"/>
        <w:ind w:left="1039"/>
        <w:jc w:val="both"/>
        <w:rPr>
          <w:rFonts w:ascii="Times New Roman" w:eastAsia="Times New Roman" w:hAnsi="Times New Roman" w:cs="Times New Roman"/>
          <w:sz w:val="24"/>
          <w:szCs w:val="24"/>
        </w:rPr>
        <w:sectPr w:rsidR="00EE6B62">
          <w:pgSz w:w="11930" w:h="16860"/>
          <w:pgMar w:top="940" w:right="0" w:bottom="600" w:left="660" w:header="0" w:footer="0" w:gutter="0"/>
          <w:cols w:space="720"/>
          <w:formProt w:val="0"/>
          <w:docGrid w:linePitch="100" w:charSpace="4096"/>
        </w:sectPr>
      </w:pPr>
      <w:r>
        <w:rPr>
          <w:rFonts w:ascii="Times New Roman" w:eastAsia="Times New Roman" w:hAnsi="Times New Roman" w:cs="Times New Roman"/>
          <w:color w:val="000009"/>
          <w:sz w:val="24"/>
          <w:szCs w:val="24"/>
        </w:rPr>
        <w:t>Изменение</w:t>
      </w:r>
      <w:r>
        <w:rPr>
          <w:rFonts w:ascii="Times New Roman" w:eastAsia="Times New Roman" w:hAnsi="Times New Roman" w:cs="Times New Roman"/>
          <w:color w:val="000009"/>
          <w:spacing w:val="-13"/>
          <w:sz w:val="24"/>
          <w:szCs w:val="24"/>
        </w:rPr>
        <w:t xml:space="preserve"> </w:t>
      </w:r>
      <w:r>
        <w:rPr>
          <w:rFonts w:ascii="Times New Roman" w:eastAsia="Times New Roman" w:hAnsi="Times New Roman" w:cs="Times New Roman"/>
          <w:color w:val="000009"/>
          <w:sz w:val="24"/>
          <w:szCs w:val="24"/>
        </w:rPr>
        <w:t>имен</w:t>
      </w:r>
      <w:r>
        <w:rPr>
          <w:rFonts w:ascii="Times New Roman" w:eastAsia="Times New Roman" w:hAnsi="Times New Roman" w:cs="Times New Roman"/>
          <w:color w:val="000009"/>
          <w:spacing w:val="-6"/>
          <w:sz w:val="24"/>
          <w:szCs w:val="24"/>
        </w:rPr>
        <w:t xml:space="preserve"> </w:t>
      </w:r>
      <w:r>
        <w:rPr>
          <w:rFonts w:ascii="Times New Roman" w:eastAsia="Times New Roman" w:hAnsi="Times New Roman" w:cs="Times New Roman"/>
          <w:color w:val="000009"/>
          <w:sz w:val="24"/>
          <w:szCs w:val="24"/>
        </w:rPr>
        <w:t>существительных</w:t>
      </w:r>
      <w:r>
        <w:rPr>
          <w:rFonts w:ascii="Times New Roman" w:eastAsia="Times New Roman" w:hAnsi="Times New Roman" w:cs="Times New Roman"/>
          <w:color w:val="000009"/>
          <w:spacing w:val="-7"/>
          <w:sz w:val="24"/>
          <w:szCs w:val="24"/>
        </w:rPr>
        <w:t xml:space="preserve"> </w:t>
      </w:r>
      <w:r>
        <w:rPr>
          <w:rFonts w:ascii="Times New Roman" w:eastAsia="Times New Roman" w:hAnsi="Times New Roman" w:cs="Times New Roman"/>
          <w:color w:val="000009"/>
          <w:sz w:val="24"/>
          <w:szCs w:val="24"/>
        </w:rPr>
        <w:t>по</w:t>
      </w:r>
      <w:r>
        <w:rPr>
          <w:rFonts w:ascii="Times New Roman" w:eastAsia="Times New Roman" w:hAnsi="Times New Roman" w:cs="Times New Roman"/>
          <w:color w:val="000009"/>
          <w:spacing w:val="-10"/>
          <w:sz w:val="24"/>
          <w:szCs w:val="24"/>
        </w:rPr>
        <w:t xml:space="preserve"> </w:t>
      </w:r>
      <w:r>
        <w:rPr>
          <w:rFonts w:ascii="Times New Roman" w:eastAsia="Times New Roman" w:hAnsi="Times New Roman" w:cs="Times New Roman"/>
          <w:color w:val="000009"/>
          <w:spacing w:val="-2"/>
          <w:sz w:val="24"/>
          <w:szCs w:val="24"/>
        </w:rPr>
        <w:t>числам.</w:t>
      </w:r>
    </w:p>
    <w:p w:rsidR="00EE6B62" w:rsidRDefault="008E2BE1">
      <w:pPr>
        <w:widowControl w:val="0"/>
        <w:spacing w:before="60"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lastRenderedPageBreak/>
        <w:t>Изменение имен существительных по падежам в единственном числе (склонение). 1, 2,</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3-е склонение, определение принадлежности имён существительных к 1, 2, 3</w:t>
      </w:r>
      <w:r>
        <w:rPr>
          <w:rFonts w:ascii="Times New Roman" w:eastAsia="Times New Roman" w:hAnsi="Times New Roman" w:cs="Times New Roman"/>
          <w:color w:val="000009"/>
          <w:sz w:val="24"/>
          <w:szCs w:val="24"/>
        </w:rPr>
        <w:softHyphen/>
        <w:t>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EE6B62" w:rsidRDefault="008E2BE1">
      <w:pPr>
        <w:widowControl w:val="0"/>
        <w:spacing w:before="3"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Склонение имен существительных во множественном числе. Морфологический разбор</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имён существительных.</w:t>
      </w:r>
    </w:p>
    <w:p w:rsidR="00EE6B62" w:rsidRDefault="008E2BE1">
      <w:pPr>
        <w:widowControl w:val="0"/>
        <w:spacing w:before="1" w:after="0"/>
        <w:ind w:left="472" w:right="723" w:firstLine="566"/>
        <w:jc w:val="both"/>
        <w:rPr>
          <w:rFonts w:ascii="Times New Roman" w:eastAsia="Times New Roman" w:hAnsi="Times New Roman" w:cs="Times New Roman"/>
          <w:i/>
          <w:sz w:val="24"/>
          <w:szCs w:val="24"/>
        </w:rPr>
      </w:pPr>
      <w:r>
        <w:rPr>
          <w:rFonts w:ascii="Times New Roman" w:eastAsia="Times New Roman" w:hAnsi="Times New Roman" w:cs="Times New Roman"/>
          <w:i/>
          <w:color w:val="000009"/>
          <w:sz w:val="24"/>
          <w:szCs w:val="24"/>
        </w:rPr>
        <w:t>Имя прилагательное</w:t>
      </w:r>
      <w:r>
        <w:rPr>
          <w:rFonts w:ascii="Times New Roman" w:eastAsia="Times New Roman" w:hAnsi="Times New Roman" w:cs="Times New Roman"/>
          <w:color w:val="000009"/>
          <w:sz w:val="24"/>
          <w:szCs w:val="24"/>
        </w:rPr>
        <w:t xml:space="preserve">.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proofErr w:type="gramStart"/>
      <w:r>
        <w:rPr>
          <w:rFonts w:ascii="Times New Roman" w:eastAsia="Times New Roman" w:hAnsi="Times New Roman" w:cs="Times New Roman"/>
          <w:color w:val="000009"/>
          <w:sz w:val="24"/>
          <w:szCs w:val="24"/>
        </w:rPr>
        <w:t>-</w:t>
      </w:r>
      <w:proofErr w:type="spellStart"/>
      <w:r>
        <w:rPr>
          <w:rFonts w:ascii="Times New Roman" w:eastAsia="Times New Roman" w:hAnsi="Times New Roman" w:cs="Times New Roman"/>
          <w:i/>
          <w:color w:val="000009"/>
          <w:sz w:val="24"/>
          <w:szCs w:val="24"/>
        </w:rPr>
        <w:t>и</w:t>
      </w:r>
      <w:proofErr w:type="gramEnd"/>
      <w:r>
        <w:rPr>
          <w:rFonts w:ascii="Times New Roman" w:eastAsia="Times New Roman" w:hAnsi="Times New Roman" w:cs="Times New Roman"/>
          <w:i/>
          <w:color w:val="000009"/>
          <w:sz w:val="24"/>
          <w:szCs w:val="24"/>
        </w:rPr>
        <w:t>й</w:t>
      </w:r>
      <w:proofErr w:type="spellEnd"/>
      <w:r>
        <w:rPr>
          <w:rFonts w:ascii="Times New Roman" w:eastAsia="Times New Roman" w:hAnsi="Times New Roman" w:cs="Times New Roman"/>
          <w:i/>
          <w:color w:val="000009"/>
          <w:sz w:val="24"/>
          <w:szCs w:val="24"/>
        </w:rPr>
        <w:t>, -</w:t>
      </w:r>
      <w:proofErr w:type="spellStart"/>
      <w:r>
        <w:rPr>
          <w:rFonts w:ascii="Times New Roman" w:eastAsia="Times New Roman" w:hAnsi="Times New Roman" w:cs="Times New Roman"/>
          <w:i/>
          <w:color w:val="000009"/>
          <w:sz w:val="24"/>
          <w:szCs w:val="24"/>
        </w:rPr>
        <w:t>ья</w:t>
      </w:r>
      <w:proofErr w:type="spellEnd"/>
      <w:r>
        <w:rPr>
          <w:rFonts w:ascii="Times New Roman" w:eastAsia="Times New Roman" w:hAnsi="Times New Roman" w:cs="Times New Roman"/>
          <w:i/>
          <w:color w:val="000009"/>
          <w:sz w:val="24"/>
          <w:szCs w:val="24"/>
        </w:rPr>
        <w:t>, -</w:t>
      </w:r>
      <w:proofErr w:type="spellStart"/>
      <w:r>
        <w:rPr>
          <w:rFonts w:ascii="Times New Roman" w:eastAsia="Times New Roman" w:hAnsi="Times New Roman" w:cs="Times New Roman"/>
          <w:i/>
          <w:color w:val="000009"/>
          <w:sz w:val="24"/>
          <w:szCs w:val="24"/>
        </w:rPr>
        <w:t>ье</w:t>
      </w:r>
      <w:proofErr w:type="spellEnd"/>
      <w:r>
        <w:rPr>
          <w:rFonts w:ascii="Times New Roman" w:eastAsia="Times New Roman" w:hAnsi="Times New Roman" w:cs="Times New Roman"/>
          <w:i/>
          <w:color w:val="000009"/>
          <w:sz w:val="24"/>
          <w:szCs w:val="24"/>
        </w:rPr>
        <w:t>, -</w:t>
      </w:r>
      <w:proofErr w:type="spellStart"/>
      <w:r>
        <w:rPr>
          <w:rFonts w:ascii="Times New Roman" w:eastAsia="Times New Roman" w:hAnsi="Times New Roman" w:cs="Times New Roman"/>
          <w:i/>
          <w:color w:val="000009"/>
          <w:sz w:val="24"/>
          <w:szCs w:val="24"/>
        </w:rPr>
        <w:t>ов</w:t>
      </w:r>
      <w:proofErr w:type="spellEnd"/>
      <w:r>
        <w:rPr>
          <w:rFonts w:ascii="Times New Roman" w:eastAsia="Times New Roman" w:hAnsi="Times New Roman" w:cs="Times New Roman"/>
          <w:i/>
          <w:color w:val="000009"/>
          <w:sz w:val="24"/>
          <w:szCs w:val="24"/>
        </w:rPr>
        <w:t>, -ин</w:t>
      </w:r>
      <w:r>
        <w:rPr>
          <w:rFonts w:ascii="Times New Roman" w:eastAsia="Times New Roman" w:hAnsi="Times New Roman" w:cs="Times New Roman"/>
          <w:color w:val="000009"/>
          <w:sz w:val="24"/>
          <w:szCs w:val="24"/>
        </w:rPr>
        <w:t>). Морфологический разбор имён прилагательных</w:t>
      </w:r>
      <w:r>
        <w:rPr>
          <w:rFonts w:ascii="Times New Roman" w:eastAsia="Times New Roman" w:hAnsi="Times New Roman" w:cs="Times New Roman"/>
          <w:i/>
          <w:color w:val="000009"/>
          <w:sz w:val="24"/>
          <w:szCs w:val="24"/>
        </w:rPr>
        <w:t>.</w:t>
      </w:r>
    </w:p>
    <w:p w:rsidR="00EE6B62" w:rsidRDefault="008E2BE1">
      <w:pPr>
        <w:widowControl w:val="0"/>
        <w:spacing w:after="0"/>
        <w:ind w:left="472" w:right="715" w:firstLine="566"/>
        <w:jc w:val="both"/>
        <w:rPr>
          <w:rFonts w:ascii="Times New Roman" w:eastAsia="Times New Roman" w:hAnsi="Times New Roman" w:cs="Times New Roman"/>
          <w:i/>
          <w:sz w:val="24"/>
          <w:szCs w:val="24"/>
        </w:rPr>
      </w:pPr>
      <w:r>
        <w:rPr>
          <w:rFonts w:ascii="Times New Roman" w:eastAsia="Times New Roman" w:hAnsi="Times New Roman" w:cs="Times New Roman"/>
          <w:i/>
          <w:color w:val="000009"/>
          <w:sz w:val="24"/>
          <w:szCs w:val="24"/>
        </w:rPr>
        <w:t>Местоимение</w:t>
      </w:r>
      <w:r>
        <w:rPr>
          <w:rFonts w:ascii="Times New Roman" w:eastAsia="Times New Roman" w:hAnsi="Times New Roman" w:cs="Times New Roman"/>
          <w:color w:val="000009"/>
          <w:sz w:val="24"/>
          <w:szCs w:val="24"/>
        </w:rPr>
        <w:t>. Общее представление о местоимении. Личные местоимения, значение и употребление в речи. Личные местоимения 1, 2, 3</w:t>
      </w:r>
      <w:r>
        <w:rPr>
          <w:rFonts w:ascii="Times New Roman" w:eastAsia="Times New Roman" w:hAnsi="Times New Roman" w:cs="Times New Roman"/>
          <w:color w:val="000009"/>
          <w:sz w:val="24"/>
          <w:szCs w:val="24"/>
        </w:rPr>
        <w:softHyphen/>
        <w:t xml:space="preserve">го лица единственного и множественного числа. Склонение личных местоимений. Правильное употребление местоимений в речи </w:t>
      </w:r>
      <w:r>
        <w:rPr>
          <w:rFonts w:ascii="Times New Roman" w:eastAsia="Times New Roman" w:hAnsi="Times New Roman" w:cs="Times New Roman"/>
          <w:i/>
          <w:color w:val="000009"/>
          <w:sz w:val="24"/>
          <w:szCs w:val="24"/>
        </w:rPr>
        <w:t>(меня, мною, у него, с ней, о нем).</w:t>
      </w:r>
    </w:p>
    <w:p w:rsidR="00EE6B62" w:rsidRDefault="008E2BE1">
      <w:pPr>
        <w:widowControl w:val="0"/>
        <w:spacing w:before="3" w:after="0"/>
        <w:ind w:left="472" w:right="719" w:firstLine="566"/>
        <w:jc w:val="both"/>
        <w:rPr>
          <w:rFonts w:ascii="Times New Roman" w:eastAsia="Times New Roman" w:hAnsi="Times New Roman" w:cs="Times New Roman"/>
          <w:i/>
          <w:sz w:val="24"/>
          <w:szCs w:val="24"/>
        </w:rPr>
      </w:pPr>
      <w:r>
        <w:rPr>
          <w:rFonts w:ascii="Times New Roman" w:eastAsia="Times New Roman" w:hAnsi="Times New Roman" w:cs="Times New Roman"/>
          <w:i/>
          <w:color w:val="000009"/>
          <w:sz w:val="24"/>
          <w:szCs w:val="24"/>
        </w:rPr>
        <w:t xml:space="preserve">Глагол. </w:t>
      </w:r>
      <w:r>
        <w:rPr>
          <w:rFonts w:ascii="Times New Roman" w:eastAsia="Times New Roman" w:hAnsi="Times New Roman" w:cs="Times New Roman"/>
          <w:color w:val="000009"/>
          <w:sz w:val="24"/>
          <w:szCs w:val="24"/>
        </w:rPr>
        <w:t>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r>
        <w:rPr>
          <w:rFonts w:ascii="Times New Roman" w:eastAsia="Times New Roman" w:hAnsi="Times New Roman" w:cs="Times New Roman"/>
          <w:i/>
          <w:color w:val="000009"/>
          <w:sz w:val="24"/>
          <w:szCs w:val="24"/>
        </w:rPr>
        <w:t>.</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i/>
          <w:color w:val="000009"/>
          <w:sz w:val="24"/>
          <w:szCs w:val="24"/>
        </w:rPr>
        <w:t xml:space="preserve">Предлог. </w:t>
      </w:r>
      <w:r>
        <w:rPr>
          <w:rFonts w:ascii="Times New Roman" w:eastAsia="Times New Roman" w:hAnsi="Times New Roman" w:cs="Times New Roman"/>
          <w:color w:val="000009"/>
          <w:sz w:val="24"/>
          <w:szCs w:val="24"/>
        </w:rPr>
        <w:t xml:space="preserve">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w:t>
      </w:r>
      <w:r>
        <w:rPr>
          <w:rFonts w:ascii="Times New Roman" w:eastAsia="Times New Roman" w:hAnsi="Times New Roman" w:cs="Times New Roman"/>
          <w:color w:val="000009"/>
          <w:spacing w:val="-2"/>
          <w:sz w:val="24"/>
          <w:szCs w:val="24"/>
        </w:rPr>
        <w:t>приставок.</w:t>
      </w:r>
    </w:p>
    <w:p w:rsidR="00EE6B62" w:rsidRDefault="008E2BE1">
      <w:pPr>
        <w:widowControl w:val="0"/>
        <w:spacing w:before="3"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b/>
          <w:color w:val="000009"/>
          <w:sz w:val="24"/>
          <w:szCs w:val="24"/>
        </w:rPr>
        <w:t xml:space="preserve">Лексика. </w:t>
      </w:r>
      <w:r>
        <w:rPr>
          <w:rFonts w:ascii="Times New Roman" w:eastAsia="Times New Roman" w:hAnsi="Times New Roman" w:cs="Times New Roman"/>
          <w:color w:val="000009"/>
          <w:sz w:val="24"/>
          <w:szCs w:val="24"/>
        </w:rPr>
        <w:t>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b/>
          <w:color w:val="000009"/>
          <w:sz w:val="24"/>
          <w:szCs w:val="24"/>
        </w:rPr>
        <w:t xml:space="preserve">Синтаксис. </w:t>
      </w:r>
      <w:r>
        <w:rPr>
          <w:rFonts w:ascii="Times New Roman" w:eastAsia="Times New Roman" w:hAnsi="Times New Roman" w:cs="Times New Roman"/>
          <w:color w:val="000009"/>
          <w:sz w:val="24"/>
          <w:szCs w:val="24"/>
        </w:rPr>
        <w:t>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pacing w:val="-2"/>
          <w:sz w:val="24"/>
          <w:szCs w:val="24"/>
        </w:rPr>
        <w:t>предложение.</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Предложения по цели высказывания: повествовательные, вопросительные и</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color w:val="000009"/>
          <w:sz w:val="24"/>
          <w:szCs w:val="24"/>
        </w:rPr>
        <w:t>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9"/>
          <w:sz w:val="24"/>
          <w:szCs w:val="24"/>
        </w:rPr>
        <w:t xml:space="preserve">Предложения с однородными членами с союзами </w:t>
      </w:r>
      <w:r>
        <w:rPr>
          <w:rFonts w:ascii="Times New Roman" w:eastAsia="Times New Roman" w:hAnsi="Times New Roman" w:cs="Times New Roman"/>
          <w:i/>
          <w:color w:val="000009"/>
          <w:sz w:val="24"/>
          <w:szCs w:val="24"/>
        </w:rPr>
        <w:t xml:space="preserve">и </w:t>
      </w:r>
      <w:r>
        <w:rPr>
          <w:rFonts w:ascii="Times New Roman" w:eastAsia="Times New Roman" w:hAnsi="Times New Roman" w:cs="Times New Roman"/>
          <w:color w:val="000009"/>
          <w:sz w:val="24"/>
          <w:szCs w:val="24"/>
        </w:rPr>
        <w:t xml:space="preserve">(без перечисления), </w:t>
      </w:r>
      <w:r>
        <w:rPr>
          <w:rFonts w:ascii="Times New Roman" w:eastAsia="Times New Roman" w:hAnsi="Times New Roman" w:cs="Times New Roman"/>
          <w:i/>
          <w:color w:val="000009"/>
          <w:sz w:val="24"/>
          <w:szCs w:val="24"/>
        </w:rPr>
        <w:t xml:space="preserve">а, но </w:t>
      </w:r>
      <w:r>
        <w:rPr>
          <w:rFonts w:ascii="Times New Roman" w:eastAsia="Times New Roman" w:hAnsi="Times New Roman" w:cs="Times New Roman"/>
          <w:color w:val="000009"/>
          <w:sz w:val="24"/>
          <w:szCs w:val="24"/>
        </w:rPr>
        <w:t>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w:t>
      </w:r>
      <w:r>
        <w:rPr>
          <w:rFonts w:ascii="Times New Roman" w:eastAsia="Times New Roman" w:hAnsi="Times New Roman" w:cs="Times New Roman"/>
          <w:color w:val="000009"/>
          <w:spacing w:val="40"/>
          <w:sz w:val="24"/>
          <w:szCs w:val="24"/>
        </w:rPr>
        <w:t xml:space="preserve"> </w:t>
      </w:r>
      <w:r>
        <w:rPr>
          <w:rFonts w:ascii="Times New Roman" w:eastAsia="Times New Roman" w:hAnsi="Times New Roman" w:cs="Times New Roman"/>
          <w:i/>
          <w:color w:val="000009"/>
          <w:sz w:val="24"/>
          <w:szCs w:val="24"/>
        </w:rPr>
        <w:t>и, а, но</w:t>
      </w:r>
      <w:r>
        <w:rPr>
          <w:rFonts w:ascii="Times New Roman" w:eastAsia="Times New Roman" w:hAnsi="Times New Roman" w:cs="Times New Roman"/>
          <w:color w:val="000009"/>
          <w:sz w:val="24"/>
          <w:szCs w:val="24"/>
        </w:rPr>
        <w:t>.</w:t>
      </w:r>
    </w:p>
    <w:p w:rsidR="00EE6B62" w:rsidRDefault="008E2BE1">
      <w:pPr>
        <w:widowControl w:val="0"/>
        <w:spacing w:before="1" w:after="0"/>
        <w:ind w:left="472" w:right="728" w:firstLine="566"/>
        <w:jc w:val="both"/>
        <w:rPr>
          <w:rFonts w:ascii="Times New Roman" w:eastAsia="Times New Roman" w:hAnsi="Times New Roman" w:cs="Times New Roman"/>
          <w:i/>
          <w:sz w:val="24"/>
          <w:szCs w:val="24"/>
        </w:rPr>
      </w:pPr>
      <w:r>
        <w:rPr>
          <w:rFonts w:ascii="Times New Roman" w:eastAsia="Times New Roman" w:hAnsi="Times New Roman" w:cs="Times New Roman"/>
          <w:color w:val="000009"/>
          <w:sz w:val="24"/>
          <w:szCs w:val="24"/>
        </w:rPr>
        <w:t xml:space="preserve">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w:t>
      </w:r>
      <w:r>
        <w:rPr>
          <w:rFonts w:ascii="Times New Roman" w:eastAsia="Times New Roman" w:hAnsi="Times New Roman" w:cs="Times New Roman"/>
          <w:i/>
          <w:color w:val="000009"/>
          <w:sz w:val="24"/>
          <w:szCs w:val="24"/>
        </w:rPr>
        <w:t>и, а, но.</w:t>
      </w:r>
    </w:p>
    <w:p w:rsidR="00EE6B62" w:rsidRDefault="008E2BE1">
      <w:pPr>
        <w:widowControl w:val="0"/>
        <w:spacing w:before="12"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Орфография и пунктуация. </w:t>
      </w:r>
      <w:r>
        <w:rPr>
          <w:rFonts w:ascii="Times New Roman" w:eastAsia="Times New Roman" w:hAnsi="Times New Roman" w:cs="Times New Roman"/>
          <w:sz w:val="24"/>
          <w:szCs w:val="24"/>
        </w:rPr>
        <w:t>Формирование орфографической зоркости. Использование орфографического словаря.</w:t>
      </w:r>
    </w:p>
    <w:p w:rsidR="00EE6B62" w:rsidRDefault="008E2BE1">
      <w:pPr>
        <w:widowControl w:val="0"/>
        <w:spacing w:before="5"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правил</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2"/>
          <w:sz w:val="24"/>
          <w:szCs w:val="24"/>
        </w:rPr>
        <w:t>правописания:</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lastRenderedPageBreak/>
        <w:t>сочетания</w:t>
      </w:r>
      <w:r>
        <w:rPr>
          <w:rFonts w:ascii="Times New Roman" w:eastAsia="Times New Roman" w:hAnsi="Times New Roman" w:cs="Times New Roman"/>
          <w:spacing w:val="-9"/>
          <w:position w:val="1"/>
          <w:sz w:val="24"/>
          <w:szCs w:val="24"/>
        </w:rPr>
        <w:t xml:space="preserve"> </w:t>
      </w:r>
      <w:proofErr w:type="spellStart"/>
      <w:r>
        <w:rPr>
          <w:rFonts w:ascii="Times New Roman" w:eastAsia="Times New Roman" w:hAnsi="Times New Roman" w:cs="Times New Roman"/>
          <w:b/>
          <w:i/>
          <w:position w:val="1"/>
          <w:sz w:val="24"/>
          <w:szCs w:val="24"/>
        </w:rPr>
        <w:t>жи</w:t>
      </w:r>
      <w:proofErr w:type="spellEnd"/>
      <w:r>
        <w:rPr>
          <w:rFonts w:ascii="Times New Roman" w:eastAsia="Times New Roman" w:hAnsi="Times New Roman" w:cs="Times New Roman"/>
          <w:b/>
          <w:i/>
          <w:position w:val="1"/>
          <w:sz w:val="24"/>
          <w:szCs w:val="24"/>
        </w:rPr>
        <w:t>—ши,</w:t>
      </w:r>
      <w:r>
        <w:rPr>
          <w:rFonts w:ascii="Times New Roman" w:eastAsia="Times New Roman" w:hAnsi="Times New Roman" w:cs="Times New Roman"/>
          <w:b/>
          <w:i/>
          <w:spacing w:val="-6"/>
          <w:position w:val="1"/>
          <w:sz w:val="24"/>
          <w:szCs w:val="24"/>
        </w:rPr>
        <w:t xml:space="preserve"> </w:t>
      </w:r>
      <w:proofErr w:type="spellStart"/>
      <w:r>
        <w:rPr>
          <w:rFonts w:ascii="Times New Roman" w:eastAsia="Times New Roman" w:hAnsi="Times New Roman" w:cs="Times New Roman"/>
          <w:b/>
          <w:i/>
          <w:position w:val="1"/>
          <w:sz w:val="24"/>
          <w:szCs w:val="24"/>
        </w:rPr>
        <w:t>ча</w:t>
      </w:r>
      <w:proofErr w:type="spellEnd"/>
      <w:r>
        <w:rPr>
          <w:rFonts w:ascii="Times New Roman" w:eastAsia="Times New Roman" w:hAnsi="Times New Roman" w:cs="Times New Roman"/>
          <w:b/>
          <w:i/>
          <w:position w:val="1"/>
          <w:sz w:val="24"/>
          <w:szCs w:val="24"/>
        </w:rPr>
        <w:t>—ща,</w:t>
      </w:r>
      <w:r>
        <w:rPr>
          <w:rFonts w:ascii="Times New Roman" w:eastAsia="Times New Roman" w:hAnsi="Times New Roman" w:cs="Times New Roman"/>
          <w:b/>
          <w:i/>
          <w:spacing w:val="-6"/>
          <w:position w:val="1"/>
          <w:sz w:val="24"/>
          <w:szCs w:val="24"/>
        </w:rPr>
        <w:t xml:space="preserve"> </w:t>
      </w:r>
      <w:r>
        <w:rPr>
          <w:rFonts w:ascii="Times New Roman" w:eastAsia="Times New Roman" w:hAnsi="Times New Roman" w:cs="Times New Roman"/>
          <w:b/>
          <w:i/>
          <w:position w:val="1"/>
          <w:sz w:val="24"/>
          <w:szCs w:val="24"/>
        </w:rPr>
        <w:t>чу—</w:t>
      </w:r>
      <w:proofErr w:type="spellStart"/>
      <w:r>
        <w:rPr>
          <w:rFonts w:ascii="Times New Roman" w:eastAsia="Times New Roman" w:hAnsi="Times New Roman" w:cs="Times New Roman"/>
          <w:b/>
          <w:i/>
          <w:position w:val="1"/>
          <w:sz w:val="24"/>
          <w:szCs w:val="24"/>
        </w:rPr>
        <w:t>щу</w:t>
      </w:r>
      <w:r>
        <w:rPr>
          <w:rFonts w:ascii="Times New Roman" w:eastAsia="Times New Roman" w:hAnsi="Times New Roman" w:cs="Times New Roman"/>
          <w:position w:val="1"/>
          <w:sz w:val="24"/>
          <w:szCs w:val="24"/>
        </w:rPr>
        <w:t>в</w:t>
      </w:r>
      <w:proofErr w:type="spellEnd"/>
      <w:r>
        <w:rPr>
          <w:rFonts w:ascii="Times New Roman" w:eastAsia="Times New Roman" w:hAnsi="Times New Roman" w:cs="Times New Roman"/>
          <w:spacing w:val="-8"/>
          <w:position w:val="1"/>
          <w:sz w:val="24"/>
          <w:szCs w:val="24"/>
        </w:rPr>
        <w:t xml:space="preserve"> </w:t>
      </w:r>
      <w:proofErr w:type="gramStart"/>
      <w:r>
        <w:rPr>
          <w:rFonts w:ascii="Times New Roman" w:eastAsia="Times New Roman" w:hAnsi="Times New Roman" w:cs="Times New Roman"/>
          <w:position w:val="1"/>
          <w:sz w:val="24"/>
          <w:szCs w:val="24"/>
        </w:rPr>
        <w:t>положении</w:t>
      </w:r>
      <w:proofErr w:type="gramEnd"/>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под</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spacing w:val="-2"/>
          <w:position w:val="1"/>
          <w:sz w:val="24"/>
          <w:szCs w:val="24"/>
        </w:rPr>
        <w:t>ударением;</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сочетания</w:t>
      </w:r>
      <w:r>
        <w:rPr>
          <w:rFonts w:ascii="Times New Roman" w:eastAsia="Times New Roman" w:hAnsi="Times New Roman" w:cs="Times New Roman"/>
          <w:spacing w:val="-8"/>
          <w:position w:val="1"/>
          <w:sz w:val="24"/>
          <w:szCs w:val="24"/>
        </w:rPr>
        <w:t xml:space="preserve"> </w:t>
      </w:r>
      <w:proofErr w:type="spellStart"/>
      <w:r>
        <w:rPr>
          <w:rFonts w:ascii="Times New Roman" w:eastAsia="Times New Roman" w:hAnsi="Times New Roman" w:cs="Times New Roman"/>
          <w:b/>
          <w:i/>
          <w:position w:val="1"/>
          <w:sz w:val="24"/>
          <w:szCs w:val="24"/>
        </w:rPr>
        <w:t>чк</w:t>
      </w:r>
      <w:proofErr w:type="spellEnd"/>
      <w:r>
        <w:rPr>
          <w:rFonts w:ascii="Times New Roman" w:eastAsia="Times New Roman" w:hAnsi="Times New Roman" w:cs="Times New Roman"/>
          <w:b/>
          <w:i/>
          <w:position w:val="1"/>
          <w:sz w:val="24"/>
          <w:szCs w:val="24"/>
        </w:rPr>
        <w:t>—</w:t>
      </w:r>
      <w:proofErr w:type="spellStart"/>
      <w:r>
        <w:rPr>
          <w:rFonts w:ascii="Times New Roman" w:eastAsia="Times New Roman" w:hAnsi="Times New Roman" w:cs="Times New Roman"/>
          <w:b/>
          <w:i/>
          <w:position w:val="1"/>
          <w:sz w:val="24"/>
          <w:szCs w:val="24"/>
        </w:rPr>
        <w:t>чн</w:t>
      </w:r>
      <w:proofErr w:type="spellEnd"/>
      <w:r>
        <w:rPr>
          <w:rFonts w:ascii="Times New Roman" w:eastAsia="Times New Roman" w:hAnsi="Times New Roman" w:cs="Times New Roman"/>
          <w:b/>
          <w:i/>
          <w:position w:val="1"/>
          <w:sz w:val="24"/>
          <w:szCs w:val="24"/>
        </w:rPr>
        <w:t>,</w:t>
      </w:r>
      <w:r>
        <w:rPr>
          <w:rFonts w:ascii="Times New Roman" w:eastAsia="Times New Roman" w:hAnsi="Times New Roman" w:cs="Times New Roman"/>
          <w:b/>
          <w:i/>
          <w:spacing w:val="-8"/>
          <w:position w:val="1"/>
          <w:sz w:val="24"/>
          <w:szCs w:val="24"/>
        </w:rPr>
        <w:t xml:space="preserve"> </w:t>
      </w:r>
      <w:proofErr w:type="spellStart"/>
      <w:r>
        <w:rPr>
          <w:rFonts w:ascii="Times New Roman" w:eastAsia="Times New Roman" w:hAnsi="Times New Roman" w:cs="Times New Roman"/>
          <w:b/>
          <w:i/>
          <w:position w:val="1"/>
          <w:sz w:val="24"/>
          <w:szCs w:val="24"/>
        </w:rPr>
        <w:t>чт</w:t>
      </w:r>
      <w:proofErr w:type="spellEnd"/>
      <w:r>
        <w:rPr>
          <w:rFonts w:ascii="Times New Roman" w:eastAsia="Times New Roman" w:hAnsi="Times New Roman" w:cs="Times New Roman"/>
          <w:b/>
          <w:i/>
          <w:position w:val="1"/>
          <w:sz w:val="24"/>
          <w:szCs w:val="24"/>
        </w:rPr>
        <w:t>,</w:t>
      </w:r>
      <w:r>
        <w:rPr>
          <w:rFonts w:ascii="Times New Roman" w:eastAsia="Times New Roman" w:hAnsi="Times New Roman" w:cs="Times New Roman"/>
          <w:b/>
          <w:i/>
          <w:spacing w:val="-7"/>
          <w:position w:val="1"/>
          <w:sz w:val="24"/>
          <w:szCs w:val="24"/>
        </w:rPr>
        <w:t xml:space="preserve"> </w:t>
      </w:r>
      <w:proofErr w:type="spellStart"/>
      <w:r>
        <w:rPr>
          <w:rFonts w:ascii="Times New Roman" w:eastAsia="Times New Roman" w:hAnsi="Times New Roman" w:cs="Times New Roman"/>
          <w:b/>
          <w:i/>
          <w:spacing w:val="-5"/>
          <w:position w:val="1"/>
          <w:sz w:val="24"/>
          <w:szCs w:val="24"/>
        </w:rPr>
        <w:t>щн</w:t>
      </w:r>
      <w:proofErr w:type="spellEnd"/>
      <w:r>
        <w:rPr>
          <w:rFonts w:ascii="Times New Roman" w:eastAsia="Times New Roman" w:hAnsi="Times New Roman" w:cs="Times New Roman"/>
          <w:spacing w:val="-5"/>
          <w:position w:val="1"/>
          <w:sz w:val="24"/>
          <w:szCs w:val="24"/>
        </w:rPr>
        <w:t>;</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перенос</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spacing w:val="-2"/>
          <w:position w:val="1"/>
          <w:sz w:val="24"/>
          <w:szCs w:val="24"/>
        </w:rPr>
        <w:t>слов;</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прописная</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position w:val="1"/>
          <w:sz w:val="24"/>
          <w:szCs w:val="24"/>
        </w:rPr>
        <w:t>буква</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10"/>
          <w:position w:val="1"/>
          <w:sz w:val="24"/>
          <w:szCs w:val="24"/>
        </w:rPr>
        <w:t xml:space="preserve"> </w:t>
      </w:r>
      <w:r>
        <w:rPr>
          <w:rFonts w:ascii="Times New Roman" w:eastAsia="Times New Roman" w:hAnsi="Times New Roman" w:cs="Times New Roman"/>
          <w:position w:val="1"/>
          <w:sz w:val="24"/>
          <w:szCs w:val="24"/>
        </w:rPr>
        <w:t>начале</w:t>
      </w:r>
      <w:r>
        <w:rPr>
          <w:rFonts w:ascii="Times New Roman" w:eastAsia="Times New Roman" w:hAnsi="Times New Roman" w:cs="Times New Roman"/>
          <w:spacing w:val="-10"/>
          <w:position w:val="1"/>
          <w:sz w:val="24"/>
          <w:szCs w:val="24"/>
        </w:rPr>
        <w:t xml:space="preserve"> </w:t>
      </w:r>
      <w:r>
        <w:rPr>
          <w:rFonts w:ascii="Times New Roman" w:eastAsia="Times New Roman" w:hAnsi="Times New Roman" w:cs="Times New Roman"/>
          <w:position w:val="1"/>
          <w:sz w:val="24"/>
          <w:szCs w:val="24"/>
        </w:rPr>
        <w:t>предложения,</w:t>
      </w:r>
      <w:r>
        <w:rPr>
          <w:rFonts w:ascii="Times New Roman" w:eastAsia="Times New Roman" w:hAnsi="Times New Roman" w:cs="Times New Roman"/>
          <w:spacing w:val="-5"/>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 xml:space="preserve">именах </w:t>
      </w:r>
      <w:r>
        <w:rPr>
          <w:rFonts w:ascii="Times New Roman" w:eastAsia="Times New Roman" w:hAnsi="Times New Roman" w:cs="Times New Roman"/>
          <w:spacing w:val="-2"/>
          <w:position w:val="1"/>
          <w:sz w:val="24"/>
          <w:szCs w:val="24"/>
        </w:rPr>
        <w:t>собственных;</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проверяемые</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безударные</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гласные</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7"/>
          <w:position w:val="1"/>
          <w:sz w:val="24"/>
          <w:szCs w:val="24"/>
        </w:rPr>
        <w:t xml:space="preserve"> </w:t>
      </w:r>
      <w:proofErr w:type="gramStart"/>
      <w:r>
        <w:rPr>
          <w:rFonts w:ascii="Times New Roman" w:eastAsia="Times New Roman" w:hAnsi="Times New Roman" w:cs="Times New Roman"/>
          <w:position w:val="1"/>
          <w:sz w:val="24"/>
          <w:szCs w:val="24"/>
        </w:rPr>
        <w:t>корне</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spacing w:val="-2"/>
          <w:position w:val="1"/>
          <w:sz w:val="24"/>
          <w:szCs w:val="24"/>
        </w:rPr>
        <w:t>слова</w:t>
      </w:r>
      <w:proofErr w:type="gramEnd"/>
      <w:r>
        <w:rPr>
          <w:rFonts w:ascii="Times New Roman" w:eastAsia="Times New Roman" w:hAnsi="Times New Roman" w:cs="Times New Roman"/>
          <w:spacing w:val="-2"/>
          <w:position w:val="1"/>
          <w:sz w:val="24"/>
          <w:szCs w:val="24"/>
        </w:rPr>
        <w:t>;</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position w:val="1"/>
          <w:sz w:val="24"/>
          <w:szCs w:val="24"/>
        </w:rPr>
        <w:t>парные</w:t>
      </w:r>
      <w:r>
        <w:rPr>
          <w:rFonts w:ascii="Times New Roman" w:eastAsia="Times New Roman" w:hAnsi="Times New Roman" w:cs="Times New Roman"/>
          <w:spacing w:val="-13"/>
          <w:position w:val="1"/>
          <w:sz w:val="24"/>
          <w:szCs w:val="24"/>
        </w:rPr>
        <w:t xml:space="preserve"> </w:t>
      </w:r>
      <w:r>
        <w:rPr>
          <w:rFonts w:ascii="Times New Roman" w:eastAsia="Times New Roman" w:hAnsi="Times New Roman" w:cs="Times New Roman"/>
          <w:position w:val="1"/>
          <w:sz w:val="24"/>
          <w:szCs w:val="24"/>
        </w:rPr>
        <w:t>звонкие</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и</w:t>
      </w:r>
      <w:r>
        <w:rPr>
          <w:rFonts w:ascii="Times New Roman" w:eastAsia="Times New Roman" w:hAnsi="Times New Roman" w:cs="Times New Roman"/>
          <w:spacing w:val="-4"/>
          <w:position w:val="1"/>
          <w:sz w:val="24"/>
          <w:szCs w:val="24"/>
        </w:rPr>
        <w:t xml:space="preserve"> </w:t>
      </w:r>
      <w:r>
        <w:rPr>
          <w:rFonts w:ascii="Times New Roman" w:eastAsia="Times New Roman" w:hAnsi="Times New Roman" w:cs="Times New Roman"/>
          <w:position w:val="1"/>
          <w:sz w:val="24"/>
          <w:szCs w:val="24"/>
        </w:rPr>
        <w:t>глухие</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position w:val="1"/>
          <w:sz w:val="24"/>
          <w:szCs w:val="24"/>
        </w:rPr>
        <w:t>согласные</w:t>
      </w:r>
      <w:r>
        <w:rPr>
          <w:rFonts w:ascii="Times New Roman" w:eastAsia="Times New Roman" w:hAnsi="Times New Roman" w:cs="Times New Roman"/>
          <w:spacing w:val="-5"/>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position w:val="1"/>
          <w:sz w:val="24"/>
          <w:szCs w:val="24"/>
        </w:rPr>
        <w:t>корне</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spacing w:val="-2"/>
          <w:position w:val="1"/>
          <w:sz w:val="24"/>
          <w:szCs w:val="24"/>
        </w:rPr>
        <w:t>слова;</w:t>
      </w:r>
    </w:p>
    <w:p w:rsidR="00EE6B62" w:rsidRDefault="008E2BE1">
      <w:pPr>
        <w:widowControl w:val="0"/>
        <w:numPr>
          <w:ilvl w:val="0"/>
          <w:numId w:val="4"/>
        </w:numPr>
        <w:tabs>
          <w:tab w:val="left" w:pos="1248"/>
        </w:tabs>
        <w:spacing w:before="89" w:after="0"/>
        <w:ind w:hanging="71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position w:val="1"/>
          <w:sz w:val="24"/>
          <w:szCs w:val="24"/>
        </w:rPr>
        <w:lastRenderedPageBreak/>
        <w:t>непроизносимые</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spacing w:val="-2"/>
          <w:position w:val="1"/>
          <w:sz w:val="24"/>
          <w:szCs w:val="24"/>
        </w:rPr>
        <w:t>согласные;</w:t>
      </w:r>
      <w:proofErr w:type="gramEnd"/>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position w:val="1"/>
          <w:sz w:val="24"/>
          <w:szCs w:val="24"/>
        </w:rPr>
        <w:t>непроверяемые</w:t>
      </w:r>
      <w:r>
        <w:rPr>
          <w:rFonts w:ascii="Times New Roman" w:eastAsia="Times New Roman" w:hAnsi="Times New Roman" w:cs="Times New Roman"/>
          <w:spacing w:val="43"/>
          <w:position w:val="1"/>
          <w:sz w:val="24"/>
          <w:szCs w:val="24"/>
        </w:rPr>
        <w:t xml:space="preserve"> </w:t>
      </w:r>
      <w:r>
        <w:rPr>
          <w:rFonts w:ascii="Times New Roman" w:eastAsia="Times New Roman" w:hAnsi="Times New Roman" w:cs="Times New Roman"/>
          <w:position w:val="1"/>
          <w:sz w:val="24"/>
          <w:szCs w:val="24"/>
        </w:rPr>
        <w:t>гласные</w:t>
      </w:r>
      <w:r>
        <w:rPr>
          <w:rFonts w:ascii="Times New Roman" w:eastAsia="Times New Roman" w:hAnsi="Times New Roman" w:cs="Times New Roman"/>
          <w:spacing w:val="46"/>
          <w:position w:val="1"/>
          <w:sz w:val="24"/>
          <w:szCs w:val="24"/>
        </w:rPr>
        <w:t xml:space="preserve"> </w:t>
      </w:r>
      <w:r>
        <w:rPr>
          <w:rFonts w:ascii="Times New Roman" w:eastAsia="Times New Roman" w:hAnsi="Times New Roman" w:cs="Times New Roman"/>
          <w:position w:val="1"/>
          <w:sz w:val="24"/>
          <w:szCs w:val="24"/>
        </w:rPr>
        <w:t>и</w:t>
      </w:r>
      <w:r>
        <w:rPr>
          <w:rFonts w:ascii="Times New Roman" w:eastAsia="Times New Roman" w:hAnsi="Times New Roman" w:cs="Times New Roman"/>
          <w:spacing w:val="51"/>
          <w:position w:val="1"/>
          <w:sz w:val="24"/>
          <w:szCs w:val="24"/>
        </w:rPr>
        <w:t xml:space="preserve"> </w:t>
      </w:r>
      <w:r>
        <w:rPr>
          <w:rFonts w:ascii="Times New Roman" w:eastAsia="Times New Roman" w:hAnsi="Times New Roman" w:cs="Times New Roman"/>
          <w:position w:val="1"/>
          <w:sz w:val="24"/>
          <w:szCs w:val="24"/>
        </w:rPr>
        <w:t>согласные</w:t>
      </w:r>
      <w:r>
        <w:rPr>
          <w:rFonts w:ascii="Times New Roman" w:eastAsia="Times New Roman" w:hAnsi="Times New Roman" w:cs="Times New Roman"/>
          <w:spacing w:val="46"/>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47"/>
          <w:position w:val="1"/>
          <w:sz w:val="24"/>
          <w:szCs w:val="24"/>
        </w:rPr>
        <w:t xml:space="preserve"> </w:t>
      </w:r>
      <w:r>
        <w:rPr>
          <w:rFonts w:ascii="Times New Roman" w:eastAsia="Times New Roman" w:hAnsi="Times New Roman" w:cs="Times New Roman"/>
          <w:position w:val="1"/>
          <w:sz w:val="24"/>
          <w:szCs w:val="24"/>
        </w:rPr>
        <w:t>корне</w:t>
      </w:r>
      <w:r>
        <w:rPr>
          <w:rFonts w:ascii="Times New Roman" w:eastAsia="Times New Roman" w:hAnsi="Times New Roman" w:cs="Times New Roman"/>
          <w:spacing w:val="44"/>
          <w:position w:val="1"/>
          <w:sz w:val="24"/>
          <w:szCs w:val="24"/>
        </w:rPr>
        <w:t xml:space="preserve"> </w:t>
      </w:r>
      <w:r>
        <w:rPr>
          <w:rFonts w:ascii="Times New Roman" w:eastAsia="Times New Roman" w:hAnsi="Times New Roman" w:cs="Times New Roman"/>
          <w:position w:val="1"/>
          <w:sz w:val="24"/>
          <w:szCs w:val="24"/>
        </w:rPr>
        <w:t>слова</w:t>
      </w:r>
      <w:r>
        <w:rPr>
          <w:rFonts w:ascii="Times New Roman" w:eastAsia="Times New Roman" w:hAnsi="Times New Roman" w:cs="Times New Roman"/>
          <w:spacing w:val="47"/>
          <w:position w:val="1"/>
          <w:sz w:val="24"/>
          <w:szCs w:val="24"/>
        </w:rPr>
        <w:t xml:space="preserve"> </w:t>
      </w:r>
      <w:r>
        <w:rPr>
          <w:rFonts w:ascii="Times New Roman" w:eastAsia="Times New Roman" w:hAnsi="Times New Roman" w:cs="Times New Roman"/>
          <w:position w:val="1"/>
          <w:sz w:val="24"/>
          <w:szCs w:val="24"/>
        </w:rPr>
        <w:t>(на</w:t>
      </w:r>
      <w:r>
        <w:rPr>
          <w:rFonts w:ascii="Times New Roman" w:eastAsia="Times New Roman" w:hAnsi="Times New Roman" w:cs="Times New Roman"/>
          <w:spacing w:val="48"/>
          <w:position w:val="1"/>
          <w:sz w:val="24"/>
          <w:szCs w:val="24"/>
        </w:rPr>
        <w:t xml:space="preserve"> </w:t>
      </w:r>
      <w:r>
        <w:rPr>
          <w:rFonts w:ascii="Times New Roman" w:eastAsia="Times New Roman" w:hAnsi="Times New Roman" w:cs="Times New Roman"/>
          <w:position w:val="1"/>
          <w:sz w:val="24"/>
          <w:szCs w:val="24"/>
        </w:rPr>
        <w:t>ограниченном</w:t>
      </w:r>
      <w:r>
        <w:rPr>
          <w:rFonts w:ascii="Times New Roman" w:eastAsia="Times New Roman" w:hAnsi="Times New Roman" w:cs="Times New Roman"/>
          <w:spacing w:val="52"/>
          <w:position w:val="1"/>
          <w:sz w:val="24"/>
          <w:szCs w:val="24"/>
        </w:rPr>
        <w:t xml:space="preserve"> </w:t>
      </w:r>
      <w:r>
        <w:rPr>
          <w:rFonts w:ascii="Times New Roman" w:eastAsia="Times New Roman" w:hAnsi="Times New Roman" w:cs="Times New Roman"/>
          <w:spacing w:val="-2"/>
          <w:position w:val="1"/>
          <w:sz w:val="24"/>
          <w:szCs w:val="24"/>
        </w:rPr>
        <w:t>перечне</w:t>
      </w:r>
      <w:proofErr w:type="gramEnd"/>
    </w:p>
    <w:p w:rsidR="00EE6B62" w:rsidRDefault="008E2BE1">
      <w:pPr>
        <w:widowControl w:val="0"/>
        <w:numPr>
          <w:ilvl w:val="0"/>
          <w:numId w:val="4"/>
        </w:numPr>
        <w:tabs>
          <w:tab w:val="left" w:pos="1248"/>
        </w:tabs>
        <w:spacing w:before="251"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гласные</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position w:val="1"/>
          <w:sz w:val="24"/>
          <w:szCs w:val="24"/>
        </w:rPr>
        <w:t>и</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согласные</w:t>
      </w:r>
      <w:r>
        <w:rPr>
          <w:rFonts w:ascii="Times New Roman" w:eastAsia="Times New Roman" w:hAnsi="Times New Roman" w:cs="Times New Roman"/>
          <w:spacing w:val="4"/>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position w:val="1"/>
          <w:sz w:val="24"/>
          <w:szCs w:val="24"/>
        </w:rPr>
        <w:t>неизменяемых</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на</w:t>
      </w:r>
      <w:r>
        <w:rPr>
          <w:rFonts w:ascii="Times New Roman" w:eastAsia="Times New Roman" w:hAnsi="Times New Roman" w:cs="Times New Roman"/>
          <w:spacing w:val="2"/>
          <w:position w:val="1"/>
          <w:sz w:val="24"/>
          <w:szCs w:val="24"/>
        </w:rPr>
        <w:t xml:space="preserve"> </w:t>
      </w:r>
      <w:r>
        <w:rPr>
          <w:rFonts w:ascii="Times New Roman" w:eastAsia="Times New Roman" w:hAnsi="Times New Roman" w:cs="Times New Roman"/>
          <w:position w:val="1"/>
          <w:sz w:val="24"/>
          <w:szCs w:val="24"/>
        </w:rPr>
        <w:t>письме</w:t>
      </w:r>
      <w:r>
        <w:rPr>
          <w:rFonts w:ascii="Times New Roman" w:eastAsia="Times New Roman" w:hAnsi="Times New Roman" w:cs="Times New Roman"/>
          <w:spacing w:val="16"/>
          <w:position w:val="1"/>
          <w:sz w:val="24"/>
          <w:szCs w:val="24"/>
        </w:rPr>
        <w:t xml:space="preserve"> </w:t>
      </w:r>
      <w:r>
        <w:rPr>
          <w:rFonts w:ascii="Times New Roman" w:eastAsia="Times New Roman" w:hAnsi="Times New Roman" w:cs="Times New Roman"/>
          <w:spacing w:val="-2"/>
          <w:position w:val="1"/>
          <w:sz w:val="24"/>
          <w:szCs w:val="24"/>
        </w:rPr>
        <w:t>приставках;</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разделительные</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b/>
          <w:i/>
          <w:position w:val="1"/>
          <w:sz w:val="24"/>
          <w:szCs w:val="24"/>
        </w:rPr>
        <w:t>ъ</w:t>
      </w:r>
      <w:r>
        <w:rPr>
          <w:rFonts w:ascii="Times New Roman" w:eastAsia="Times New Roman" w:hAnsi="Times New Roman" w:cs="Times New Roman"/>
          <w:b/>
          <w:i/>
          <w:spacing w:val="-6"/>
          <w:position w:val="1"/>
          <w:sz w:val="24"/>
          <w:szCs w:val="24"/>
        </w:rPr>
        <w:t xml:space="preserve"> </w:t>
      </w:r>
      <w:r>
        <w:rPr>
          <w:rFonts w:ascii="Times New Roman" w:eastAsia="Times New Roman" w:hAnsi="Times New Roman" w:cs="Times New Roman"/>
          <w:position w:val="1"/>
          <w:sz w:val="24"/>
          <w:szCs w:val="24"/>
        </w:rPr>
        <w:t>и</w:t>
      </w:r>
      <w:r>
        <w:rPr>
          <w:rFonts w:ascii="Times New Roman" w:eastAsia="Times New Roman" w:hAnsi="Times New Roman" w:cs="Times New Roman"/>
          <w:spacing w:val="-5"/>
          <w:position w:val="1"/>
          <w:sz w:val="24"/>
          <w:szCs w:val="24"/>
        </w:rPr>
        <w:t xml:space="preserve"> </w:t>
      </w:r>
      <w:r>
        <w:rPr>
          <w:rFonts w:ascii="Times New Roman" w:eastAsia="Times New Roman" w:hAnsi="Times New Roman" w:cs="Times New Roman"/>
          <w:b/>
          <w:i/>
          <w:spacing w:val="-5"/>
          <w:position w:val="1"/>
          <w:sz w:val="24"/>
          <w:szCs w:val="24"/>
        </w:rPr>
        <w:t>ь</w:t>
      </w:r>
      <w:r>
        <w:rPr>
          <w:rFonts w:ascii="Times New Roman" w:eastAsia="Times New Roman" w:hAnsi="Times New Roman" w:cs="Times New Roman"/>
          <w:spacing w:val="-5"/>
          <w:position w:val="1"/>
          <w:sz w:val="24"/>
          <w:szCs w:val="24"/>
        </w:rPr>
        <w:t>;</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b/>
          <w:i/>
          <w:sz w:val="24"/>
          <w:szCs w:val="24"/>
        </w:rPr>
      </w:pPr>
      <w:proofErr w:type="gramStart"/>
      <w:r>
        <w:rPr>
          <w:rFonts w:ascii="Times New Roman" w:eastAsia="Times New Roman" w:hAnsi="Times New Roman" w:cs="Times New Roman"/>
          <w:position w:val="1"/>
          <w:sz w:val="24"/>
          <w:szCs w:val="24"/>
        </w:rPr>
        <w:t>мягкий</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position w:val="1"/>
          <w:sz w:val="24"/>
          <w:szCs w:val="24"/>
        </w:rPr>
        <w:t>знак</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после</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position w:val="1"/>
          <w:sz w:val="24"/>
          <w:szCs w:val="24"/>
        </w:rPr>
        <w:t>шипящих</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position w:val="1"/>
          <w:sz w:val="24"/>
          <w:szCs w:val="24"/>
        </w:rPr>
        <w:t>на</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position w:val="1"/>
          <w:sz w:val="24"/>
          <w:szCs w:val="24"/>
        </w:rPr>
        <w:t>конце</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position w:val="1"/>
          <w:sz w:val="24"/>
          <w:szCs w:val="24"/>
        </w:rPr>
        <w:t>имён</w:t>
      </w:r>
      <w:r>
        <w:rPr>
          <w:rFonts w:ascii="Times New Roman" w:eastAsia="Times New Roman" w:hAnsi="Times New Roman" w:cs="Times New Roman"/>
          <w:spacing w:val="10"/>
          <w:position w:val="1"/>
          <w:sz w:val="24"/>
          <w:szCs w:val="24"/>
        </w:rPr>
        <w:t xml:space="preserve"> </w:t>
      </w:r>
      <w:r>
        <w:rPr>
          <w:rFonts w:ascii="Times New Roman" w:eastAsia="Times New Roman" w:hAnsi="Times New Roman" w:cs="Times New Roman"/>
          <w:position w:val="1"/>
          <w:sz w:val="24"/>
          <w:szCs w:val="24"/>
        </w:rPr>
        <w:t>существительных</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position w:val="1"/>
          <w:sz w:val="24"/>
          <w:szCs w:val="24"/>
        </w:rPr>
        <w:t>(</w:t>
      </w:r>
      <w:r>
        <w:rPr>
          <w:rFonts w:ascii="Times New Roman" w:eastAsia="Times New Roman" w:hAnsi="Times New Roman" w:cs="Times New Roman"/>
          <w:b/>
          <w:i/>
          <w:position w:val="1"/>
          <w:sz w:val="24"/>
          <w:szCs w:val="24"/>
        </w:rPr>
        <w:t>ночь,</w:t>
      </w:r>
      <w:r>
        <w:rPr>
          <w:rFonts w:ascii="Times New Roman" w:eastAsia="Times New Roman" w:hAnsi="Times New Roman" w:cs="Times New Roman"/>
          <w:b/>
          <w:i/>
          <w:spacing w:val="3"/>
          <w:position w:val="1"/>
          <w:sz w:val="24"/>
          <w:szCs w:val="24"/>
        </w:rPr>
        <w:t xml:space="preserve"> </w:t>
      </w:r>
      <w:r>
        <w:rPr>
          <w:rFonts w:ascii="Times New Roman" w:eastAsia="Times New Roman" w:hAnsi="Times New Roman" w:cs="Times New Roman"/>
          <w:b/>
          <w:i/>
          <w:position w:val="1"/>
          <w:sz w:val="24"/>
          <w:szCs w:val="24"/>
        </w:rPr>
        <w:t>нож,</w:t>
      </w:r>
      <w:r>
        <w:rPr>
          <w:rFonts w:ascii="Times New Roman" w:eastAsia="Times New Roman" w:hAnsi="Times New Roman" w:cs="Times New Roman"/>
          <w:b/>
          <w:i/>
          <w:spacing w:val="7"/>
          <w:position w:val="1"/>
          <w:sz w:val="24"/>
          <w:szCs w:val="24"/>
        </w:rPr>
        <w:t xml:space="preserve"> </w:t>
      </w:r>
      <w:r>
        <w:rPr>
          <w:rFonts w:ascii="Times New Roman" w:eastAsia="Times New Roman" w:hAnsi="Times New Roman" w:cs="Times New Roman"/>
          <w:b/>
          <w:i/>
          <w:spacing w:val="-2"/>
          <w:position w:val="1"/>
          <w:sz w:val="24"/>
          <w:szCs w:val="24"/>
        </w:rPr>
        <w:t>рожь,</w:t>
      </w:r>
      <w:proofErr w:type="gramEnd"/>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b/>
          <w:i/>
          <w:spacing w:val="-2"/>
          <w:sz w:val="24"/>
          <w:szCs w:val="24"/>
        </w:rPr>
        <w:t>мышь</w:t>
      </w:r>
      <w:r>
        <w:rPr>
          <w:rFonts w:ascii="Times New Roman" w:eastAsia="Times New Roman" w:hAnsi="Times New Roman" w:cs="Times New Roman"/>
          <w:spacing w:val="-2"/>
          <w:sz w:val="24"/>
          <w:szCs w:val="24"/>
        </w:rPr>
        <w:t>);</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b/>
          <w:i/>
          <w:sz w:val="24"/>
          <w:szCs w:val="24"/>
        </w:rPr>
      </w:pPr>
      <w:proofErr w:type="gramStart"/>
      <w:r>
        <w:rPr>
          <w:rFonts w:ascii="Times New Roman" w:eastAsia="Times New Roman" w:hAnsi="Times New Roman" w:cs="Times New Roman"/>
          <w:position w:val="1"/>
          <w:sz w:val="24"/>
          <w:szCs w:val="24"/>
        </w:rPr>
        <w:t>безударные</w:t>
      </w:r>
      <w:r>
        <w:rPr>
          <w:rFonts w:ascii="Times New Roman" w:eastAsia="Times New Roman" w:hAnsi="Times New Roman" w:cs="Times New Roman"/>
          <w:spacing w:val="-10"/>
          <w:position w:val="1"/>
          <w:sz w:val="24"/>
          <w:szCs w:val="24"/>
        </w:rPr>
        <w:t xml:space="preserve"> </w:t>
      </w:r>
      <w:r>
        <w:rPr>
          <w:rFonts w:ascii="Times New Roman" w:eastAsia="Times New Roman" w:hAnsi="Times New Roman" w:cs="Times New Roman"/>
          <w:position w:val="1"/>
          <w:sz w:val="24"/>
          <w:szCs w:val="24"/>
        </w:rPr>
        <w:t>падежные</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окончания</w:t>
      </w:r>
      <w:r>
        <w:rPr>
          <w:rFonts w:ascii="Times New Roman" w:eastAsia="Times New Roman" w:hAnsi="Times New Roman" w:cs="Times New Roman"/>
          <w:spacing w:val="-10"/>
          <w:position w:val="1"/>
          <w:sz w:val="24"/>
          <w:szCs w:val="24"/>
        </w:rPr>
        <w:t xml:space="preserve"> </w:t>
      </w:r>
      <w:r>
        <w:rPr>
          <w:rFonts w:ascii="Times New Roman" w:eastAsia="Times New Roman" w:hAnsi="Times New Roman" w:cs="Times New Roman"/>
          <w:position w:val="1"/>
          <w:sz w:val="24"/>
          <w:szCs w:val="24"/>
        </w:rPr>
        <w:t>имён</w:t>
      </w:r>
      <w:r>
        <w:rPr>
          <w:rFonts w:ascii="Times New Roman" w:eastAsia="Times New Roman" w:hAnsi="Times New Roman" w:cs="Times New Roman"/>
          <w:spacing w:val="-4"/>
          <w:position w:val="1"/>
          <w:sz w:val="24"/>
          <w:szCs w:val="24"/>
        </w:rPr>
        <w:t xml:space="preserve"> </w:t>
      </w:r>
      <w:r>
        <w:rPr>
          <w:rFonts w:ascii="Times New Roman" w:eastAsia="Times New Roman" w:hAnsi="Times New Roman" w:cs="Times New Roman"/>
          <w:position w:val="1"/>
          <w:sz w:val="24"/>
          <w:szCs w:val="24"/>
        </w:rPr>
        <w:t>существительных</w:t>
      </w:r>
      <w:r>
        <w:rPr>
          <w:rFonts w:ascii="Times New Roman" w:eastAsia="Times New Roman" w:hAnsi="Times New Roman" w:cs="Times New Roman"/>
          <w:spacing w:val="4"/>
          <w:position w:val="1"/>
          <w:sz w:val="24"/>
          <w:szCs w:val="24"/>
        </w:rPr>
        <w:t xml:space="preserve"> </w:t>
      </w:r>
      <w:r>
        <w:rPr>
          <w:rFonts w:ascii="Times New Roman" w:eastAsia="Times New Roman" w:hAnsi="Times New Roman" w:cs="Times New Roman"/>
          <w:position w:val="1"/>
          <w:sz w:val="24"/>
          <w:szCs w:val="24"/>
        </w:rPr>
        <w:t>(кроме</w:t>
      </w:r>
      <w:r>
        <w:rPr>
          <w:rFonts w:ascii="Times New Roman" w:eastAsia="Times New Roman" w:hAnsi="Times New Roman" w:cs="Times New Roman"/>
          <w:spacing w:val="-10"/>
          <w:position w:val="1"/>
          <w:sz w:val="24"/>
          <w:szCs w:val="24"/>
        </w:rPr>
        <w:t xml:space="preserve"> </w:t>
      </w:r>
      <w:r>
        <w:rPr>
          <w:rFonts w:ascii="Times New Roman" w:eastAsia="Times New Roman" w:hAnsi="Times New Roman" w:cs="Times New Roman"/>
          <w:position w:val="1"/>
          <w:sz w:val="24"/>
          <w:szCs w:val="24"/>
        </w:rPr>
        <w:t>существительных</w:t>
      </w:r>
      <w:r>
        <w:rPr>
          <w:rFonts w:ascii="Times New Roman" w:eastAsia="Times New Roman" w:hAnsi="Times New Roman" w:cs="Times New Roman"/>
          <w:spacing w:val="7"/>
          <w:position w:val="1"/>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softHyphen/>
      </w:r>
      <w:proofErr w:type="spellStart"/>
      <w:r>
        <w:rPr>
          <w:rFonts w:ascii="Times New Roman" w:eastAsia="Times New Roman" w:hAnsi="Times New Roman" w:cs="Times New Roman"/>
          <w:b/>
          <w:i/>
          <w:spacing w:val="-5"/>
          <w:sz w:val="24"/>
          <w:szCs w:val="24"/>
        </w:rPr>
        <w:t>мя</w:t>
      </w:r>
      <w:proofErr w:type="spellEnd"/>
      <w:r>
        <w:rPr>
          <w:rFonts w:ascii="Times New Roman" w:eastAsia="Times New Roman" w:hAnsi="Times New Roman" w:cs="Times New Roman"/>
          <w:b/>
          <w:i/>
          <w:spacing w:val="-5"/>
          <w:sz w:val="24"/>
          <w:szCs w:val="24"/>
        </w:rPr>
        <w:t>,</w:t>
      </w:r>
      <w:proofErr w:type="gramEnd"/>
    </w:p>
    <w:p w:rsidR="00EE6B62" w:rsidRDefault="008E2BE1">
      <w:pPr>
        <w:widowControl w:val="0"/>
        <w:spacing w:after="0"/>
        <w:ind w:left="1248"/>
        <w:jc w:val="both"/>
        <w:outlineLvl w:val="3"/>
        <w:rPr>
          <w:rFonts w:ascii="Times New Roman" w:eastAsia="Times New Roman" w:hAnsi="Times New Roman" w:cs="Times New Roman"/>
          <w:bCs/>
          <w:iCs/>
          <w:sz w:val="24"/>
          <w:szCs w:val="24"/>
        </w:rPr>
      </w:pPr>
      <w:proofErr w:type="gramStart"/>
      <w:r>
        <w:rPr>
          <w:rFonts w:ascii="Times New Roman" w:eastAsia="Times New Roman" w:hAnsi="Times New Roman" w:cs="Times New Roman"/>
          <w:b/>
          <w:bCs/>
          <w:i/>
          <w:iCs/>
          <w:sz w:val="24"/>
          <w:szCs w:val="24"/>
        </w:rPr>
        <w:softHyphen/>
      </w:r>
      <w:proofErr w:type="spellStart"/>
      <w:r>
        <w:rPr>
          <w:rFonts w:ascii="Times New Roman" w:eastAsia="Times New Roman" w:hAnsi="Times New Roman" w:cs="Times New Roman"/>
          <w:b/>
          <w:bCs/>
          <w:i/>
          <w:iCs/>
          <w:sz w:val="24"/>
          <w:szCs w:val="24"/>
        </w:rPr>
        <w:t>ий</w:t>
      </w:r>
      <w:proofErr w:type="spellEnd"/>
      <w:r>
        <w:rPr>
          <w:rFonts w:ascii="Times New Roman" w:eastAsia="Times New Roman" w:hAnsi="Times New Roman" w:cs="Times New Roman"/>
          <w:b/>
          <w:bCs/>
          <w:i/>
          <w:iCs/>
          <w:sz w:val="24"/>
          <w:szCs w:val="24"/>
        </w:rPr>
        <w:t>,</w:t>
      </w:r>
      <w:r>
        <w:rPr>
          <w:rFonts w:ascii="Times New Roman" w:eastAsia="Times New Roman" w:hAnsi="Times New Roman" w:cs="Times New Roman"/>
          <w:b/>
          <w:bCs/>
          <w:i/>
          <w:iCs/>
          <w:spacing w:val="-2"/>
          <w:sz w:val="24"/>
          <w:szCs w:val="24"/>
        </w:rPr>
        <w:t xml:space="preserve"> </w:t>
      </w:r>
      <w:r>
        <w:rPr>
          <w:rFonts w:ascii="Times New Roman" w:eastAsia="Times New Roman" w:hAnsi="Times New Roman" w:cs="Times New Roman"/>
          <w:b/>
          <w:bCs/>
          <w:i/>
          <w:iCs/>
          <w:sz w:val="24"/>
          <w:szCs w:val="24"/>
        </w:rPr>
        <w:softHyphen/>
      </w:r>
      <w:proofErr w:type="spellStart"/>
      <w:r>
        <w:rPr>
          <w:rFonts w:ascii="Times New Roman" w:eastAsia="Times New Roman" w:hAnsi="Times New Roman" w:cs="Times New Roman"/>
          <w:b/>
          <w:bCs/>
          <w:i/>
          <w:iCs/>
          <w:sz w:val="24"/>
          <w:szCs w:val="24"/>
        </w:rPr>
        <w:t>ья</w:t>
      </w:r>
      <w:proofErr w:type="spellEnd"/>
      <w:r>
        <w:rPr>
          <w:rFonts w:ascii="Times New Roman" w:eastAsia="Times New Roman" w:hAnsi="Times New Roman" w:cs="Times New Roman"/>
          <w:b/>
          <w:bCs/>
          <w:i/>
          <w:iCs/>
          <w:sz w:val="24"/>
          <w:szCs w:val="24"/>
        </w:rPr>
        <w:t>,</w:t>
      </w:r>
      <w:r>
        <w:rPr>
          <w:rFonts w:ascii="Times New Roman" w:eastAsia="Times New Roman" w:hAnsi="Times New Roman" w:cs="Times New Roman"/>
          <w:b/>
          <w:bCs/>
          <w:i/>
          <w:iCs/>
          <w:spacing w:val="-2"/>
          <w:sz w:val="24"/>
          <w:szCs w:val="24"/>
        </w:rPr>
        <w:t xml:space="preserve"> </w:t>
      </w:r>
      <w:r>
        <w:rPr>
          <w:rFonts w:ascii="Times New Roman" w:eastAsia="Times New Roman" w:hAnsi="Times New Roman" w:cs="Times New Roman"/>
          <w:b/>
          <w:bCs/>
          <w:i/>
          <w:iCs/>
          <w:sz w:val="24"/>
          <w:szCs w:val="24"/>
        </w:rPr>
        <w:softHyphen/>
      </w:r>
      <w:proofErr w:type="spellStart"/>
      <w:r>
        <w:rPr>
          <w:rFonts w:ascii="Times New Roman" w:eastAsia="Times New Roman" w:hAnsi="Times New Roman" w:cs="Times New Roman"/>
          <w:b/>
          <w:bCs/>
          <w:i/>
          <w:iCs/>
          <w:sz w:val="24"/>
          <w:szCs w:val="24"/>
        </w:rPr>
        <w:t>ье</w:t>
      </w:r>
      <w:proofErr w:type="spellEnd"/>
      <w:r>
        <w:rPr>
          <w:rFonts w:ascii="Times New Roman" w:eastAsia="Times New Roman" w:hAnsi="Times New Roman" w:cs="Times New Roman"/>
          <w:b/>
          <w:bCs/>
          <w:i/>
          <w:iCs/>
          <w:sz w:val="24"/>
          <w:szCs w:val="24"/>
        </w:rPr>
        <w:t>,</w:t>
      </w:r>
      <w:r>
        <w:rPr>
          <w:rFonts w:ascii="Times New Roman" w:eastAsia="Times New Roman" w:hAnsi="Times New Roman" w:cs="Times New Roman"/>
          <w:b/>
          <w:bCs/>
          <w:i/>
          <w:iCs/>
          <w:spacing w:val="-1"/>
          <w:sz w:val="24"/>
          <w:szCs w:val="24"/>
        </w:rPr>
        <w:t xml:space="preserve"> </w:t>
      </w:r>
      <w:r>
        <w:rPr>
          <w:rFonts w:ascii="Times New Roman" w:eastAsia="Times New Roman" w:hAnsi="Times New Roman" w:cs="Times New Roman"/>
          <w:b/>
          <w:bCs/>
          <w:i/>
          <w:iCs/>
          <w:sz w:val="24"/>
          <w:szCs w:val="24"/>
        </w:rPr>
        <w:softHyphen/>
      </w:r>
      <w:proofErr w:type="spellStart"/>
      <w:r>
        <w:rPr>
          <w:rFonts w:ascii="Times New Roman" w:eastAsia="Times New Roman" w:hAnsi="Times New Roman" w:cs="Times New Roman"/>
          <w:b/>
          <w:bCs/>
          <w:i/>
          <w:iCs/>
          <w:sz w:val="24"/>
          <w:szCs w:val="24"/>
        </w:rPr>
        <w:t>ия</w:t>
      </w:r>
      <w:proofErr w:type="spellEnd"/>
      <w:r>
        <w:rPr>
          <w:rFonts w:ascii="Times New Roman" w:eastAsia="Times New Roman" w:hAnsi="Times New Roman" w:cs="Times New Roman"/>
          <w:b/>
          <w:bCs/>
          <w:i/>
          <w:iCs/>
          <w:sz w:val="24"/>
          <w:szCs w:val="24"/>
        </w:rPr>
        <w:t>,</w:t>
      </w:r>
      <w:r>
        <w:rPr>
          <w:rFonts w:ascii="Times New Roman" w:eastAsia="Times New Roman" w:hAnsi="Times New Roman" w:cs="Times New Roman"/>
          <w:b/>
          <w:bCs/>
          <w:i/>
          <w:iCs/>
          <w:spacing w:val="-2"/>
          <w:sz w:val="24"/>
          <w:szCs w:val="24"/>
        </w:rPr>
        <w:t xml:space="preserve"> </w:t>
      </w:r>
      <w:r>
        <w:rPr>
          <w:rFonts w:ascii="Times New Roman" w:eastAsia="Times New Roman" w:hAnsi="Times New Roman" w:cs="Times New Roman"/>
          <w:b/>
          <w:bCs/>
          <w:i/>
          <w:iCs/>
          <w:sz w:val="24"/>
          <w:szCs w:val="24"/>
        </w:rPr>
        <w:softHyphen/>
      </w:r>
      <w:proofErr w:type="spellStart"/>
      <w:r>
        <w:rPr>
          <w:rFonts w:ascii="Times New Roman" w:eastAsia="Times New Roman" w:hAnsi="Times New Roman" w:cs="Times New Roman"/>
          <w:b/>
          <w:bCs/>
          <w:i/>
          <w:iCs/>
          <w:sz w:val="24"/>
          <w:szCs w:val="24"/>
        </w:rPr>
        <w:t>ов</w:t>
      </w:r>
      <w:proofErr w:type="spellEnd"/>
      <w:r>
        <w:rPr>
          <w:rFonts w:ascii="Times New Roman" w:eastAsia="Times New Roman" w:hAnsi="Times New Roman" w:cs="Times New Roman"/>
          <w:b/>
          <w:bCs/>
          <w:i/>
          <w:iCs/>
          <w:sz w:val="24"/>
          <w:szCs w:val="24"/>
        </w:rPr>
        <w:t>,</w:t>
      </w:r>
      <w:r>
        <w:rPr>
          <w:rFonts w:ascii="Times New Roman" w:eastAsia="Times New Roman" w:hAnsi="Times New Roman" w:cs="Times New Roman"/>
          <w:b/>
          <w:bCs/>
          <w:i/>
          <w:iCs/>
          <w:spacing w:val="-1"/>
          <w:sz w:val="24"/>
          <w:szCs w:val="24"/>
        </w:rPr>
        <w:t xml:space="preserve"> </w:t>
      </w:r>
      <w:r>
        <w:rPr>
          <w:rFonts w:ascii="Times New Roman" w:eastAsia="Times New Roman" w:hAnsi="Times New Roman" w:cs="Times New Roman"/>
          <w:b/>
          <w:bCs/>
          <w:i/>
          <w:iCs/>
          <w:sz w:val="24"/>
          <w:szCs w:val="24"/>
        </w:rPr>
        <w:softHyphen/>
      </w:r>
      <w:r>
        <w:rPr>
          <w:rFonts w:ascii="Times New Roman" w:eastAsia="Times New Roman" w:hAnsi="Times New Roman" w:cs="Times New Roman"/>
          <w:b/>
          <w:bCs/>
          <w:i/>
          <w:iCs/>
          <w:spacing w:val="-4"/>
          <w:sz w:val="24"/>
          <w:szCs w:val="24"/>
        </w:rPr>
        <w:t>ин</w:t>
      </w:r>
      <w:r>
        <w:rPr>
          <w:rFonts w:ascii="Times New Roman" w:eastAsia="Times New Roman" w:hAnsi="Times New Roman" w:cs="Times New Roman"/>
          <w:bCs/>
          <w:iCs/>
          <w:spacing w:val="-4"/>
          <w:sz w:val="24"/>
          <w:szCs w:val="24"/>
        </w:rPr>
        <w:t>);</w:t>
      </w:r>
      <w:proofErr w:type="gramEnd"/>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безударные</w:t>
      </w:r>
      <w:r>
        <w:rPr>
          <w:rFonts w:ascii="Times New Roman" w:eastAsia="Times New Roman" w:hAnsi="Times New Roman" w:cs="Times New Roman"/>
          <w:spacing w:val="-14"/>
          <w:position w:val="1"/>
          <w:sz w:val="24"/>
          <w:szCs w:val="24"/>
        </w:rPr>
        <w:t xml:space="preserve"> </w:t>
      </w:r>
      <w:r>
        <w:rPr>
          <w:rFonts w:ascii="Times New Roman" w:eastAsia="Times New Roman" w:hAnsi="Times New Roman" w:cs="Times New Roman"/>
          <w:position w:val="1"/>
          <w:sz w:val="24"/>
          <w:szCs w:val="24"/>
        </w:rPr>
        <w:t>окончания</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имён</w:t>
      </w:r>
      <w:r>
        <w:rPr>
          <w:rFonts w:ascii="Times New Roman" w:eastAsia="Times New Roman" w:hAnsi="Times New Roman" w:cs="Times New Roman"/>
          <w:spacing w:val="-4"/>
          <w:position w:val="1"/>
          <w:sz w:val="24"/>
          <w:szCs w:val="24"/>
        </w:rPr>
        <w:t xml:space="preserve"> </w:t>
      </w:r>
      <w:r>
        <w:rPr>
          <w:rFonts w:ascii="Times New Roman" w:eastAsia="Times New Roman" w:hAnsi="Times New Roman" w:cs="Times New Roman"/>
          <w:spacing w:val="-2"/>
          <w:position w:val="1"/>
          <w:sz w:val="24"/>
          <w:szCs w:val="24"/>
        </w:rPr>
        <w:t>прилагательных;</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раздельное</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position w:val="1"/>
          <w:sz w:val="24"/>
          <w:szCs w:val="24"/>
        </w:rPr>
        <w:t>написание</w:t>
      </w:r>
      <w:r>
        <w:rPr>
          <w:rFonts w:ascii="Times New Roman" w:eastAsia="Times New Roman" w:hAnsi="Times New Roman" w:cs="Times New Roman"/>
          <w:spacing w:val="2"/>
          <w:position w:val="1"/>
          <w:sz w:val="24"/>
          <w:szCs w:val="24"/>
        </w:rPr>
        <w:t xml:space="preserve"> </w:t>
      </w:r>
      <w:r>
        <w:rPr>
          <w:rFonts w:ascii="Times New Roman" w:eastAsia="Times New Roman" w:hAnsi="Times New Roman" w:cs="Times New Roman"/>
          <w:position w:val="1"/>
          <w:sz w:val="24"/>
          <w:szCs w:val="24"/>
        </w:rPr>
        <w:t>предлогов</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с</w:t>
      </w:r>
      <w:r>
        <w:rPr>
          <w:rFonts w:ascii="Times New Roman" w:eastAsia="Times New Roman" w:hAnsi="Times New Roman" w:cs="Times New Roman"/>
          <w:spacing w:val="5"/>
          <w:position w:val="1"/>
          <w:sz w:val="24"/>
          <w:szCs w:val="24"/>
        </w:rPr>
        <w:t xml:space="preserve"> </w:t>
      </w:r>
      <w:r>
        <w:rPr>
          <w:rFonts w:ascii="Times New Roman" w:eastAsia="Times New Roman" w:hAnsi="Times New Roman" w:cs="Times New Roman"/>
          <w:position w:val="1"/>
          <w:sz w:val="24"/>
          <w:szCs w:val="24"/>
        </w:rPr>
        <w:t>личными</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spacing w:val="-2"/>
          <w:position w:val="1"/>
          <w:sz w:val="24"/>
          <w:szCs w:val="24"/>
        </w:rPr>
        <w:t>местоимениями;</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b/>
          <w:i/>
          <w:position w:val="1"/>
          <w:sz w:val="24"/>
          <w:szCs w:val="24"/>
        </w:rPr>
        <w:t>не</w:t>
      </w:r>
      <w:r>
        <w:rPr>
          <w:rFonts w:ascii="Times New Roman" w:eastAsia="Times New Roman" w:hAnsi="Times New Roman" w:cs="Times New Roman"/>
          <w:b/>
          <w:i/>
          <w:spacing w:val="-9"/>
          <w:position w:val="1"/>
          <w:sz w:val="24"/>
          <w:szCs w:val="24"/>
        </w:rPr>
        <w:t xml:space="preserve"> </w:t>
      </w:r>
      <w:r>
        <w:rPr>
          <w:rFonts w:ascii="Times New Roman" w:eastAsia="Times New Roman" w:hAnsi="Times New Roman" w:cs="Times New Roman"/>
          <w:position w:val="1"/>
          <w:sz w:val="24"/>
          <w:szCs w:val="24"/>
        </w:rPr>
        <w:t>с</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2"/>
          <w:position w:val="1"/>
          <w:sz w:val="24"/>
          <w:szCs w:val="24"/>
        </w:rPr>
        <w:t>глаголами;</w:t>
      </w:r>
    </w:p>
    <w:p w:rsidR="00EE6B62" w:rsidRDefault="008E2BE1">
      <w:pPr>
        <w:widowControl w:val="0"/>
        <w:numPr>
          <w:ilvl w:val="0"/>
          <w:numId w:val="4"/>
        </w:numPr>
        <w:tabs>
          <w:tab w:val="left" w:pos="1248"/>
        </w:tabs>
        <w:spacing w:before="15" w:after="0"/>
        <w:ind w:right="717"/>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мягкий знак после шипящих на конце глаголов в форме 2</w:t>
      </w:r>
      <w:r>
        <w:rPr>
          <w:rFonts w:ascii="Times New Roman" w:eastAsia="Times New Roman" w:hAnsi="Times New Roman" w:cs="Times New Roman"/>
          <w:position w:val="1"/>
          <w:sz w:val="24"/>
          <w:szCs w:val="24"/>
        </w:rPr>
        <w:softHyphen/>
        <w:t>го лица единственного</w:t>
      </w:r>
      <w:r>
        <w:rPr>
          <w:rFonts w:ascii="Times New Roman" w:eastAsia="Times New Roman" w:hAnsi="Times New Roman" w:cs="Times New Roman"/>
          <w:spacing w:val="34"/>
          <w:position w:val="1"/>
          <w:sz w:val="24"/>
          <w:szCs w:val="24"/>
        </w:rPr>
        <w:t xml:space="preserve"> </w:t>
      </w:r>
      <w:r>
        <w:rPr>
          <w:rFonts w:ascii="Times New Roman" w:eastAsia="Times New Roman" w:hAnsi="Times New Roman" w:cs="Times New Roman"/>
          <w:sz w:val="24"/>
          <w:szCs w:val="24"/>
        </w:rPr>
        <w:t>числа</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b/>
          <w:i/>
          <w:sz w:val="24"/>
          <w:szCs w:val="24"/>
        </w:rPr>
        <w:t>пишешь, учишь</w:t>
      </w:r>
      <w:r>
        <w:rPr>
          <w:rFonts w:ascii="Times New Roman" w:eastAsia="Times New Roman" w:hAnsi="Times New Roman" w:cs="Times New Roman"/>
          <w:sz w:val="24"/>
          <w:szCs w:val="24"/>
        </w:rPr>
        <w:t>);</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мягкий</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знак</w:t>
      </w:r>
      <w:r>
        <w:rPr>
          <w:rFonts w:ascii="Times New Roman" w:eastAsia="Times New Roman" w:hAnsi="Times New Roman" w:cs="Times New Roman"/>
          <w:spacing w:val="-4"/>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глаголах</w:t>
      </w:r>
      <w:r>
        <w:rPr>
          <w:rFonts w:ascii="Times New Roman" w:eastAsia="Times New Roman" w:hAnsi="Times New Roman" w:cs="Times New Roman"/>
          <w:spacing w:val="-8"/>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9"/>
          <w:position w:val="1"/>
          <w:sz w:val="24"/>
          <w:szCs w:val="24"/>
        </w:rPr>
        <w:t xml:space="preserve"> </w:t>
      </w:r>
      <w:r>
        <w:rPr>
          <w:rFonts w:ascii="Times New Roman" w:eastAsia="Times New Roman" w:hAnsi="Times New Roman" w:cs="Times New Roman"/>
          <w:position w:val="1"/>
          <w:sz w:val="24"/>
          <w:szCs w:val="24"/>
        </w:rPr>
        <w:t xml:space="preserve">сочетании </w:t>
      </w:r>
      <w:r>
        <w:rPr>
          <w:rFonts w:ascii="Times New Roman" w:eastAsia="Times New Roman" w:hAnsi="Times New Roman" w:cs="Times New Roman"/>
          <w:position w:val="1"/>
          <w:sz w:val="24"/>
          <w:szCs w:val="24"/>
        </w:rPr>
        <w:softHyphen/>
      </w:r>
      <w:proofErr w:type="spellStart"/>
      <w:r>
        <w:rPr>
          <w:rFonts w:ascii="Times New Roman" w:eastAsia="Times New Roman" w:hAnsi="Times New Roman" w:cs="Times New Roman"/>
          <w:b/>
          <w:i/>
          <w:spacing w:val="-4"/>
          <w:position w:val="1"/>
          <w:sz w:val="24"/>
          <w:szCs w:val="24"/>
        </w:rPr>
        <w:t>ться</w:t>
      </w:r>
      <w:proofErr w:type="spellEnd"/>
      <w:r>
        <w:rPr>
          <w:rFonts w:ascii="Times New Roman" w:eastAsia="Times New Roman" w:hAnsi="Times New Roman" w:cs="Times New Roman"/>
          <w:spacing w:val="-4"/>
          <w:position w:val="1"/>
          <w:sz w:val="24"/>
          <w:szCs w:val="24"/>
        </w:rPr>
        <w:t>;</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безударные</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position w:val="1"/>
          <w:sz w:val="24"/>
          <w:szCs w:val="24"/>
        </w:rPr>
        <w:t>личные</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окончания</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2"/>
          <w:position w:val="1"/>
          <w:sz w:val="24"/>
          <w:szCs w:val="24"/>
        </w:rPr>
        <w:t>глаголов;</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раздельное</w:t>
      </w:r>
      <w:r>
        <w:rPr>
          <w:rFonts w:ascii="Times New Roman" w:eastAsia="Times New Roman" w:hAnsi="Times New Roman" w:cs="Times New Roman"/>
          <w:spacing w:val="-14"/>
          <w:position w:val="1"/>
          <w:sz w:val="24"/>
          <w:szCs w:val="24"/>
        </w:rPr>
        <w:t xml:space="preserve"> </w:t>
      </w:r>
      <w:r>
        <w:rPr>
          <w:rFonts w:ascii="Times New Roman" w:eastAsia="Times New Roman" w:hAnsi="Times New Roman" w:cs="Times New Roman"/>
          <w:position w:val="1"/>
          <w:sz w:val="24"/>
          <w:szCs w:val="24"/>
        </w:rPr>
        <w:t>написание</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position w:val="1"/>
          <w:sz w:val="24"/>
          <w:szCs w:val="24"/>
        </w:rPr>
        <w:t>предлогов</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с</w:t>
      </w:r>
      <w:r>
        <w:rPr>
          <w:rFonts w:ascii="Times New Roman" w:eastAsia="Times New Roman" w:hAnsi="Times New Roman" w:cs="Times New Roman"/>
          <w:spacing w:val="-13"/>
          <w:position w:val="1"/>
          <w:sz w:val="24"/>
          <w:szCs w:val="24"/>
        </w:rPr>
        <w:t xml:space="preserve"> </w:t>
      </w:r>
      <w:r>
        <w:rPr>
          <w:rFonts w:ascii="Times New Roman" w:eastAsia="Times New Roman" w:hAnsi="Times New Roman" w:cs="Times New Roman"/>
          <w:position w:val="1"/>
          <w:sz w:val="24"/>
          <w:szCs w:val="24"/>
        </w:rPr>
        <w:t>другими</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spacing w:val="-2"/>
          <w:position w:val="1"/>
          <w:sz w:val="24"/>
          <w:szCs w:val="24"/>
        </w:rPr>
        <w:t>словами;</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spacing w:val="-2"/>
          <w:position w:val="1"/>
          <w:sz w:val="24"/>
          <w:szCs w:val="24"/>
        </w:rPr>
        <w:t>знаки препинания в</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spacing w:val="-2"/>
          <w:position w:val="1"/>
          <w:sz w:val="24"/>
          <w:szCs w:val="24"/>
        </w:rPr>
        <w:t>конце</w:t>
      </w:r>
      <w:r>
        <w:rPr>
          <w:rFonts w:ascii="Times New Roman" w:eastAsia="Times New Roman" w:hAnsi="Times New Roman" w:cs="Times New Roman"/>
          <w:spacing w:val="-6"/>
          <w:position w:val="1"/>
          <w:sz w:val="24"/>
          <w:szCs w:val="24"/>
        </w:rPr>
        <w:t xml:space="preserve"> </w:t>
      </w:r>
      <w:r>
        <w:rPr>
          <w:rFonts w:ascii="Times New Roman" w:eastAsia="Times New Roman" w:hAnsi="Times New Roman" w:cs="Times New Roman"/>
          <w:spacing w:val="-2"/>
          <w:position w:val="1"/>
          <w:sz w:val="24"/>
          <w:szCs w:val="24"/>
        </w:rPr>
        <w:t>предложения:</w:t>
      </w:r>
      <w:r>
        <w:rPr>
          <w:rFonts w:ascii="Times New Roman" w:eastAsia="Times New Roman" w:hAnsi="Times New Roman" w:cs="Times New Roman"/>
          <w:spacing w:val="-38"/>
          <w:position w:val="1"/>
          <w:sz w:val="24"/>
          <w:szCs w:val="24"/>
        </w:rPr>
        <w:t xml:space="preserve"> </w:t>
      </w:r>
      <w:r>
        <w:rPr>
          <w:rFonts w:ascii="Times New Roman" w:eastAsia="Times New Roman" w:hAnsi="Times New Roman" w:cs="Times New Roman"/>
          <w:spacing w:val="-2"/>
          <w:position w:val="1"/>
          <w:sz w:val="24"/>
          <w:szCs w:val="24"/>
        </w:rPr>
        <w:t>точка,</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2"/>
          <w:position w:val="1"/>
          <w:sz w:val="24"/>
          <w:szCs w:val="24"/>
        </w:rPr>
        <w:t>вопросительный</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spacing w:val="-2"/>
          <w:position w:val="1"/>
          <w:sz w:val="24"/>
          <w:szCs w:val="24"/>
        </w:rPr>
        <w:t>и</w:t>
      </w:r>
      <w:r>
        <w:rPr>
          <w:rFonts w:ascii="Times New Roman" w:eastAsia="Times New Roman" w:hAnsi="Times New Roman" w:cs="Times New Roman"/>
          <w:spacing w:val="-19"/>
          <w:position w:val="1"/>
          <w:sz w:val="24"/>
          <w:szCs w:val="24"/>
        </w:rPr>
        <w:t xml:space="preserve"> </w:t>
      </w:r>
      <w:r>
        <w:rPr>
          <w:rFonts w:ascii="Times New Roman" w:eastAsia="Times New Roman" w:hAnsi="Times New Roman" w:cs="Times New Roman"/>
          <w:spacing w:val="-2"/>
          <w:sz w:val="24"/>
          <w:szCs w:val="24"/>
        </w:rPr>
        <w:t>восклицательный знаки;</w:t>
      </w:r>
    </w:p>
    <w:p w:rsidR="00EE6B62" w:rsidRDefault="008E2BE1">
      <w:pPr>
        <w:widowControl w:val="0"/>
        <w:numPr>
          <w:ilvl w:val="0"/>
          <w:numId w:val="4"/>
        </w:numPr>
        <w:tabs>
          <w:tab w:val="left" w:pos="1248"/>
        </w:tabs>
        <w:spacing w:after="0"/>
        <w:ind w:hanging="710"/>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знаки</w:t>
      </w:r>
      <w:r>
        <w:rPr>
          <w:rFonts w:ascii="Times New Roman" w:eastAsia="Times New Roman" w:hAnsi="Times New Roman" w:cs="Times New Roman"/>
          <w:spacing w:val="-17"/>
          <w:position w:val="1"/>
          <w:sz w:val="24"/>
          <w:szCs w:val="24"/>
        </w:rPr>
        <w:t xml:space="preserve"> </w:t>
      </w:r>
      <w:r>
        <w:rPr>
          <w:rFonts w:ascii="Times New Roman" w:eastAsia="Times New Roman" w:hAnsi="Times New Roman" w:cs="Times New Roman"/>
          <w:position w:val="1"/>
          <w:sz w:val="24"/>
          <w:szCs w:val="24"/>
        </w:rPr>
        <w:t>препинания</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(запятая)</w:t>
      </w:r>
      <w:r>
        <w:rPr>
          <w:rFonts w:ascii="Times New Roman" w:eastAsia="Times New Roman" w:hAnsi="Times New Roman" w:cs="Times New Roman"/>
          <w:spacing w:val="-11"/>
          <w:position w:val="1"/>
          <w:sz w:val="24"/>
          <w:szCs w:val="24"/>
        </w:rPr>
        <w:t xml:space="preserve"> </w:t>
      </w:r>
      <w:r>
        <w:rPr>
          <w:rFonts w:ascii="Times New Roman" w:eastAsia="Times New Roman" w:hAnsi="Times New Roman" w:cs="Times New Roman"/>
          <w:position w:val="1"/>
          <w:sz w:val="24"/>
          <w:szCs w:val="24"/>
        </w:rPr>
        <w:t>в</w:t>
      </w:r>
      <w:r>
        <w:rPr>
          <w:rFonts w:ascii="Times New Roman" w:eastAsia="Times New Roman" w:hAnsi="Times New Roman" w:cs="Times New Roman"/>
          <w:spacing w:val="-12"/>
          <w:position w:val="1"/>
          <w:sz w:val="24"/>
          <w:szCs w:val="24"/>
        </w:rPr>
        <w:t xml:space="preserve"> </w:t>
      </w:r>
      <w:r>
        <w:rPr>
          <w:rFonts w:ascii="Times New Roman" w:eastAsia="Times New Roman" w:hAnsi="Times New Roman" w:cs="Times New Roman"/>
          <w:position w:val="1"/>
          <w:sz w:val="24"/>
          <w:szCs w:val="24"/>
        </w:rPr>
        <w:t>предложениях</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position w:val="1"/>
          <w:sz w:val="24"/>
          <w:szCs w:val="24"/>
        </w:rPr>
        <w:t>с</w:t>
      </w:r>
      <w:r>
        <w:rPr>
          <w:rFonts w:ascii="Times New Roman" w:eastAsia="Times New Roman" w:hAnsi="Times New Roman" w:cs="Times New Roman"/>
          <w:spacing w:val="-15"/>
          <w:position w:val="1"/>
          <w:sz w:val="24"/>
          <w:szCs w:val="24"/>
        </w:rPr>
        <w:t xml:space="preserve"> </w:t>
      </w:r>
      <w:r>
        <w:rPr>
          <w:rFonts w:ascii="Times New Roman" w:eastAsia="Times New Roman" w:hAnsi="Times New Roman" w:cs="Times New Roman"/>
          <w:position w:val="1"/>
          <w:sz w:val="24"/>
          <w:szCs w:val="24"/>
        </w:rPr>
        <w:t>однородными</w:t>
      </w:r>
      <w:r>
        <w:rPr>
          <w:rFonts w:ascii="Times New Roman" w:eastAsia="Times New Roman" w:hAnsi="Times New Roman" w:cs="Times New Roman"/>
          <w:spacing w:val="-4"/>
          <w:position w:val="1"/>
          <w:sz w:val="24"/>
          <w:szCs w:val="24"/>
        </w:rPr>
        <w:t xml:space="preserve"> </w:t>
      </w:r>
      <w:r>
        <w:rPr>
          <w:rFonts w:ascii="Times New Roman" w:eastAsia="Times New Roman" w:hAnsi="Times New Roman" w:cs="Times New Roman"/>
          <w:spacing w:val="-2"/>
          <w:position w:val="1"/>
          <w:sz w:val="24"/>
          <w:szCs w:val="24"/>
        </w:rPr>
        <w:t>членами.</w:t>
      </w:r>
    </w:p>
    <w:p w:rsidR="00EE6B62" w:rsidRDefault="008E2BE1">
      <w:pPr>
        <w:widowControl w:val="0"/>
        <w:spacing w:after="0"/>
        <w:ind w:left="1039"/>
        <w:jc w:val="both"/>
        <w:rPr>
          <w:rFonts w:ascii="Times New Roman" w:eastAsia="Times New Roman" w:hAnsi="Times New Roman" w:cs="Times New Roman"/>
          <w:b/>
          <w:i/>
          <w:sz w:val="24"/>
          <w:szCs w:val="24"/>
        </w:rPr>
      </w:pPr>
      <w:r>
        <w:rPr>
          <w:rFonts w:ascii="Times New Roman" w:eastAsia="Times New Roman" w:hAnsi="Times New Roman" w:cs="Times New Roman"/>
          <w:b/>
          <w:i/>
          <w:color w:val="000009"/>
          <w:spacing w:val="-2"/>
          <w:sz w:val="24"/>
          <w:szCs w:val="24"/>
        </w:rPr>
        <w:t>Развитие</w:t>
      </w:r>
      <w:r>
        <w:rPr>
          <w:rFonts w:ascii="Times New Roman" w:eastAsia="Times New Roman" w:hAnsi="Times New Roman" w:cs="Times New Roman"/>
          <w:b/>
          <w:i/>
          <w:color w:val="000009"/>
          <w:sz w:val="24"/>
          <w:szCs w:val="24"/>
        </w:rPr>
        <w:t xml:space="preserve"> </w:t>
      </w:r>
      <w:r>
        <w:rPr>
          <w:rFonts w:ascii="Times New Roman" w:eastAsia="Times New Roman" w:hAnsi="Times New Roman" w:cs="Times New Roman"/>
          <w:b/>
          <w:i/>
          <w:color w:val="000009"/>
          <w:spacing w:val="-4"/>
          <w:sz w:val="24"/>
          <w:szCs w:val="24"/>
        </w:rPr>
        <w:t>речи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Осознание</w:t>
      </w:r>
      <w:r>
        <w:rPr>
          <w:rFonts w:ascii="Times New Roman" w:eastAsia="Times New Roman" w:hAnsi="Times New Roman" w:cs="Times New Roman"/>
          <w:spacing w:val="-3"/>
          <w:sz w:val="24"/>
          <w:szCs w:val="24"/>
        </w:rPr>
        <w:t xml:space="preserve"> </w:t>
      </w:r>
      <w:proofErr w:type="gramStart"/>
      <w:r>
        <w:rPr>
          <w:rFonts w:ascii="Times New Roman" w:eastAsia="Times New Roman" w:hAnsi="Times New Roman" w:cs="Times New Roman"/>
          <w:sz w:val="24"/>
          <w:szCs w:val="24"/>
        </w:rPr>
        <w:t>ситуации</w:t>
      </w:r>
      <w:proofErr w:type="gramEnd"/>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общения: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6"/>
          <w:sz w:val="24"/>
          <w:szCs w:val="24"/>
        </w:rPr>
        <w:t xml:space="preserve"> </w:t>
      </w:r>
      <w:proofErr w:type="gramStart"/>
      <w:r>
        <w:rPr>
          <w:rFonts w:ascii="Times New Roman" w:eastAsia="Times New Roman" w:hAnsi="Times New Roman" w:cs="Times New Roman"/>
          <w:sz w:val="24"/>
          <w:szCs w:val="24"/>
        </w:rPr>
        <w:t>какой</w:t>
      </w:r>
      <w:proofErr w:type="gramEnd"/>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целью,</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кем</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где</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происходит</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общение.</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EE6B62" w:rsidRDefault="008E2BE1">
      <w:pPr>
        <w:widowControl w:val="0"/>
        <w:spacing w:after="0"/>
        <w:ind w:left="472" w:right="73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учебному материалу (специфика учебно-деловой речи).</w:t>
      </w:r>
    </w:p>
    <w:p w:rsidR="00EE6B62" w:rsidRDefault="008E2BE1">
      <w:pPr>
        <w:widowControl w:val="0"/>
        <w:spacing w:after="0"/>
        <w:ind w:left="1039" w:right="10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Признаки текста. Смысловое единство предложений в тексте. Заглавие текста. Последовательность</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предложений</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тексте.</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Последовательность частей</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текста</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(абзацев).</w:t>
      </w:r>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Комплексная работа над структурой текста: </w:t>
      </w:r>
      <w:proofErr w:type="spellStart"/>
      <w:r>
        <w:rPr>
          <w:rFonts w:ascii="Times New Roman" w:eastAsia="Times New Roman" w:hAnsi="Times New Roman" w:cs="Times New Roman"/>
          <w:sz w:val="24"/>
          <w:szCs w:val="24"/>
        </w:rPr>
        <w:t>озаглавливание</w:t>
      </w:r>
      <w:proofErr w:type="spellEnd"/>
      <w:r>
        <w:rPr>
          <w:rFonts w:ascii="Times New Roman" w:eastAsia="Times New Roman" w:hAnsi="Times New Roman" w:cs="Times New Roman"/>
          <w:sz w:val="24"/>
          <w:szCs w:val="24"/>
        </w:rPr>
        <w:t>, корректирование порядка предложений и частей текста (абзацев). План текста. Составление планов к данным текстам.</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Типы текстов: описание, повествование, рассуждение, их особенности. Знакомство с жанрами письма и поздравления.</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EE6B62" w:rsidRDefault="008E2BE1">
      <w:pPr>
        <w:widowControl w:val="0"/>
        <w:spacing w:after="0"/>
        <w:ind w:left="472" w:right="73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EE6B62" w:rsidRDefault="008E2BE1">
      <w:pPr>
        <w:widowControl w:val="0"/>
        <w:numPr>
          <w:ilvl w:val="0"/>
          <w:numId w:val="2"/>
        </w:numPr>
        <w:tabs>
          <w:tab w:val="left" w:pos="2496"/>
        </w:tabs>
        <w:spacing w:before="12" w:after="0"/>
        <w:ind w:left="472" w:right="715" w:firstLine="566"/>
        <w:jc w:val="both"/>
        <w:outlineLvl w:val="3"/>
        <w:rPr>
          <w:rFonts w:ascii="Times New Roman" w:eastAsia="Times New Roman" w:hAnsi="Times New Roman" w:cs="Times New Roman"/>
          <w:b/>
          <w:bCs/>
          <w:i/>
          <w:iCs/>
          <w:color w:val="000009"/>
          <w:sz w:val="24"/>
          <w:szCs w:val="24"/>
        </w:rPr>
      </w:pPr>
      <w:r>
        <w:rPr>
          <w:rFonts w:ascii="Times New Roman" w:eastAsia="Times New Roman" w:hAnsi="Times New Roman" w:cs="Times New Roman"/>
          <w:b/>
          <w:bCs/>
          <w:i/>
          <w:iCs/>
          <w:color w:val="000009"/>
          <w:sz w:val="24"/>
          <w:szCs w:val="24"/>
        </w:rPr>
        <w:t xml:space="preserve">Литературное чтение Литературное чтение на родном русском языке </w:t>
      </w:r>
      <w:r>
        <w:rPr>
          <w:rFonts w:ascii="Times New Roman" w:eastAsia="Times New Roman" w:hAnsi="Times New Roman" w:cs="Times New Roman"/>
          <w:b/>
          <w:bCs/>
          <w:i/>
          <w:iCs/>
          <w:sz w:val="24"/>
          <w:szCs w:val="24"/>
        </w:rPr>
        <w:t>Виды речевой и читательской деятельности</w:t>
      </w:r>
    </w:p>
    <w:p w:rsidR="00EE6B62" w:rsidRDefault="008E2BE1">
      <w:pPr>
        <w:widowControl w:val="0"/>
        <w:spacing w:after="0"/>
        <w:ind w:left="472" w:right="722" w:firstLine="566"/>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sz w:val="24"/>
          <w:szCs w:val="24"/>
        </w:rPr>
        <w:lastRenderedPageBreak/>
        <w:t>Аудирование</w:t>
      </w:r>
      <w:proofErr w:type="spellEnd"/>
      <w:r>
        <w:rPr>
          <w:rFonts w:ascii="Times New Roman" w:eastAsia="Times New Roman" w:hAnsi="Times New Roman" w:cs="Times New Roman"/>
          <w:b/>
          <w:sz w:val="24"/>
          <w:szCs w:val="24"/>
        </w:rPr>
        <w:t xml:space="preserve"> (слушание). </w:t>
      </w:r>
      <w:r>
        <w:rPr>
          <w:rFonts w:ascii="Times New Roman" w:eastAsia="Times New Roman" w:hAnsi="Times New Roman" w:cs="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EE6B62" w:rsidRDefault="008E2BE1">
      <w:pPr>
        <w:widowControl w:val="0"/>
        <w:spacing w:before="5" w:after="0"/>
        <w:ind w:left="1039"/>
        <w:jc w:val="both"/>
        <w:outlineLvl w:val="3"/>
        <w:rPr>
          <w:rFonts w:ascii="Times New Roman" w:eastAsia="Times New Roman" w:hAnsi="Times New Roman" w:cs="Times New Roman"/>
          <w:b/>
          <w:bCs/>
          <w:i/>
          <w:iCs/>
          <w:sz w:val="24"/>
          <w:szCs w:val="24"/>
        </w:rPr>
        <w:sectPr w:rsidR="00EE6B62">
          <w:pgSz w:w="11930" w:h="16860"/>
          <w:pgMar w:top="1260" w:right="0" w:bottom="600" w:left="660" w:header="0" w:footer="0" w:gutter="0"/>
          <w:cols w:space="720"/>
          <w:formProt w:val="0"/>
          <w:docGrid w:linePitch="100" w:charSpace="4096"/>
        </w:sectPr>
      </w:pPr>
      <w:r>
        <w:rPr>
          <w:rFonts w:ascii="Times New Roman" w:eastAsia="Times New Roman" w:hAnsi="Times New Roman" w:cs="Times New Roman"/>
          <w:b/>
          <w:bCs/>
          <w:i/>
          <w:iCs/>
          <w:spacing w:val="-2"/>
          <w:sz w:val="24"/>
          <w:szCs w:val="24"/>
        </w:rPr>
        <w:t>Чтение</w:t>
      </w:r>
    </w:p>
    <w:p w:rsidR="00EE6B62" w:rsidRDefault="008E2BE1">
      <w:pPr>
        <w:widowControl w:val="0"/>
        <w:spacing w:before="63"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Чтение вслух. </w:t>
      </w:r>
      <w:r>
        <w:rPr>
          <w:rFonts w:ascii="Times New Roman" w:eastAsia="Times New Roman" w:hAnsi="Times New Roman" w:cs="Times New Roman"/>
          <w:sz w:val="24"/>
          <w:szCs w:val="24"/>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EE6B62" w:rsidRDefault="008E2BE1">
      <w:pPr>
        <w:widowControl w:val="0"/>
        <w:spacing w:before="5"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Чтение про себя. </w:t>
      </w:r>
      <w:r>
        <w:rPr>
          <w:rFonts w:ascii="Times New Roman" w:eastAsia="Times New Roman" w:hAnsi="Times New Roman" w:cs="Times New Roman"/>
          <w:sz w:val="24"/>
          <w:szCs w:val="24"/>
        </w:rPr>
        <w:t>Осознание смысла произведения при чтении про себя (доступных по объёму и жанру произведений). Умение находить в тексте необходимую информацию.</w:t>
      </w:r>
    </w:p>
    <w:p w:rsidR="00EE6B62" w:rsidRDefault="008E2BE1">
      <w:pPr>
        <w:widowControl w:val="0"/>
        <w:spacing w:before="9"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Работа с разными видами текста. </w:t>
      </w:r>
      <w:r>
        <w:rPr>
          <w:rFonts w:ascii="Times New Roman" w:eastAsia="Times New Roman" w:hAnsi="Times New Roman" w:cs="Times New Roman"/>
          <w:sz w:val="24"/>
          <w:szCs w:val="24"/>
        </w:rPr>
        <w:t xml:space="preserve">Общее представление о разных видах текста: </w:t>
      </w:r>
      <w:proofErr w:type="gramStart"/>
      <w:r>
        <w:rPr>
          <w:rFonts w:ascii="Times New Roman" w:eastAsia="Times New Roman" w:hAnsi="Times New Roman" w:cs="Times New Roman"/>
          <w:sz w:val="24"/>
          <w:szCs w:val="24"/>
        </w:rPr>
        <w:t>художественный</w:t>
      </w:r>
      <w:proofErr w:type="gramEnd"/>
      <w:r>
        <w:rPr>
          <w:rFonts w:ascii="Times New Roman" w:eastAsia="Times New Roman" w:hAnsi="Times New Roman" w:cs="Times New Roman"/>
          <w:sz w:val="24"/>
          <w:szCs w:val="24"/>
        </w:rPr>
        <w:t>, учебный, научно-популярный, их сравнение. Определение целей создания этих видов текста. Особенности фольклорного текста.</w:t>
      </w:r>
    </w:p>
    <w:p w:rsidR="00EE6B62" w:rsidRDefault="008E2BE1">
      <w:pPr>
        <w:widowControl w:val="0"/>
        <w:spacing w:before="6" w:after="0"/>
        <w:ind w:left="1039" w:right="11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Самостоятельное деление текста на смысловые части, их </w:t>
      </w:r>
      <w:proofErr w:type="spellStart"/>
      <w:r>
        <w:rPr>
          <w:rFonts w:ascii="Times New Roman" w:eastAsia="Times New Roman" w:hAnsi="Times New Roman" w:cs="Times New Roman"/>
          <w:sz w:val="24"/>
          <w:szCs w:val="24"/>
        </w:rPr>
        <w:t>озаглавливание</w:t>
      </w:r>
      <w:proofErr w:type="spellEnd"/>
      <w:r>
        <w:rPr>
          <w:rFonts w:ascii="Times New Roman" w:eastAsia="Times New Roman" w:hAnsi="Times New Roman" w:cs="Times New Roman"/>
          <w:sz w:val="24"/>
          <w:szCs w:val="24"/>
        </w:rPr>
        <w:t>. Умение работать</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 разными видами информации.</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w:t>
      </w:r>
      <w:proofErr w:type="spellStart"/>
      <w:r>
        <w:rPr>
          <w:rFonts w:ascii="Times New Roman" w:eastAsia="Times New Roman" w:hAnsi="Times New Roman" w:cs="Times New Roman"/>
          <w:sz w:val="24"/>
          <w:szCs w:val="24"/>
        </w:rPr>
        <w:t>иллюстративно</w:t>
      </w:r>
      <w:r>
        <w:rPr>
          <w:rFonts w:ascii="Times New Roman" w:eastAsia="Times New Roman" w:hAnsi="Times New Roman" w:cs="Times New Roman"/>
          <w:sz w:val="24"/>
          <w:szCs w:val="24"/>
        </w:rPr>
        <w:softHyphen/>
        <w:t>изобразительных</w:t>
      </w:r>
      <w:proofErr w:type="spellEnd"/>
      <w:r>
        <w:rPr>
          <w:rFonts w:ascii="Times New Roman" w:eastAsia="Times New Roman" w:hAnsi="Times New Roman" w:cs="Times New Roman"/>
          <w:sz w:val="24"/>
          <w:szCs w:val="24"/>
        </w:rPr>
        <w:t xml:space="preserve"> материалов.</w:t>
      </w:r>
    </w:p>
    <w:p w:rsidR="00EE6B62" w:rsidRDefault="008E2BE1">
      <w:pPr>
        <w:widowControl w:val="0"/>
        <w:spacing w:before="6"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Библиографическая культура. </w:t>
      </w:r>
      <w:r>
        <w:rPr>
          <w:rFonts w:ascii="Times New Roman" w:eastAsia="Times New Roman" w:hAnsi="Times New Roman" w:cs="Times New Roman"/>
          <w:sz w:val="24"/>
          <w:szCs w:val="24"/>
        </w:rPr>
        <w:t>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 xml:space="preserve">научная, художественная (с опорой на внешние показатели книги, её </w:t>
      </w:r>
      <w:proofErr w:type="spellStart"/>
      <w:r>
        <w:rPr>
          <w:rFonts w:ascii="Times New Roman" w:eastAsia="Times New Roman" w:hAnsi="Times New Roman" w:cs="Times New Roman"/>
          <w:sz w:val="24"/>
          <w:szCs w:val="24"/>
        </w:rPr>
        <w:t>справочно</w:t>
      </w:r>
      <w:r>
        <w:rPr>
          <w:rFonts w:ascii="Times New Roman" w:eastAsia="Times New Roman" w:hAnsi="Times New Roman" w:cs="Times New Roman"/>
          <w:sz w:val="24"/>
          <w:szCs w:val="24"/>
        </w:rPr>
        <w:softHyphen/>
        <w:t>иллюстративный</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pacing w:val="-2"/>
          <w:sz w:val="24"/>
          <w:szCs w:val="24"/>
        </w:rPr>
        <w:t>материал).</w:t>
      </w:r>
    </w:p>
    <w:p w:rsidR="00EE6B62" w:rsidRDefault="008E2BE1">
      <w:pPr>
        <w:widowControl w:val="0"/>
        <w:spacing w:after="0"/>
        <w:ind w:left="472" w:right="721"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EE6B62" w:rsidRDefault="008E2BE1">
      <w:pPr>
        <w:widowControl w:val="0"/>
        <w:spacing w:before="1"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Работа с текстом художественного произведения. </w:t>
      </w:r>
      <w:r>
        <w:rPr>
          <w:rFonts w:ascii="Times New Roman" w:eastAsia="Times New Roman" w:hAnsi="Times New Roman" w:cs="Times New Roman"/>
          <w:sz w:val="24"/>
          <w:szCs w:val="24"/>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EE6B62" w:rsidRDefault="008E2BE1">
      <w:pPr>
        <w:widowControl w:val="0"/>
        <w:spacing w:before="1"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лексики (по вопросам учителя), рассказ по иллюстрациям, пересказ.</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EE6B62" w:rsidRDefault="008E2BE1">
      <w:pPr>
        <w:widowControl w:val="0"/>
        <w:spacing w:before="1"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Характеристика героя произведения. </w:t>
      </w:r>
      <w:proofErr w:type="gramStart"/>
      <w:r>
        <w:rPr>
          <w:rFonts w:ascii="Times New Roman" w:eastAsia="Times New Roman" w:hAnsi="Times New Roman" w:cs="Times New Roman"/>
          <w:sz w:val="24"/>
          <w:szCs w:val="24"/>
        </w:rPr>
        <w:t>Портрет, характер героя, выраженные через поступки и речь.</w:t>
      </w:r>
      <w:proofErr w:type="gramEnd"/>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разных видов пересказа художественного текста: </w:t>
      </w:r>
      <w:proofErr w:type="gramStart"/>
      <w:r>
        <w:rPr>
          <w:rFonts w:ascii="Times New Roman" w:eastAsia="Times New Roman" w:hAnsi="Times New Roman" w:cs="Times New Roman"/>
          <w:sz w:val="24"/>
          <w:szCs w:val="24"/>
        </w:rPr>
        <w:t>подробный</w:t>
      </w:r>
      <w:proofErr w:type="gramEnd"/>
      <w:r>
        <w:rPr>
          <w:rFonts w:ascii="Times New Roman" w:eastAsia="Times New Roman" w:hAnsi="Times New Roman" w:cs="Times New Roman"/>
          <w:sz w:val="24"/>
          <w:szCs w:val="24"/>
        </w:rPr>
        <w:t>, выборочный и краткий (передача основных мыслей).</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Подробный пересказ текста: определение главной мысли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фрагмента, выделение опорных </w:t>
      </w:r>
      <w:r>
        <w:rPr>
          <w:rFonts w:ascii="Times New Roman" w:eastAsia="Times New Roman" w:hAnsi="Times New Roman" w:cs="Times New Roman"/>
          <w:sz w:val="24"/>
          <w:szCs w:val="24"/>
        </w:rPr>
        <w:lastRenderedPageBreak/>
        <w:t xml:space="preserve">или ключевых слов, </w:t>
      </w:r>
      <w:proofErr w:type="spellStart"/>
      <w:r>
        <w:rPr>
          <w:rFonts w:ascii="Times New Roman" w:eastAsia="Times New Roman" w:hAnsi="Times New Roman" w:cs="Times New Roman"/>
          <w:sz w:val="24"/>
          <w:szCs w:val="24"/>
        </w:rPr>
        <w:t>озаглавливание</w:t>
      </w:r>
      <w:proofErr w:type="spellEnd"/>
      <w:r>
        <w:rPr>
          <w:rFonts w:ascii="Times New Roman" w:eastAsia="Times New Roman" w:hAnsi="Times New Roman" w:cs="Times New Roman"/>
          <w:sz w:val="24"/>
          <w:szCs w:val="24"/>
        </w:rPr>
        <w:t xml:space="preserve">, подробный пересказ эпизода; деление текста на части, </w:t>
      </w:r>
      <w:proofErr w:type="spellStart"/>
      <w:r>
        <w:rPr>
          <w:rFonts w:ascii="Times New Roman" w:eastAsia="Times New Roman" w:hAnsi="Times New Roman" w:cs="Times New Roman"/>
          <w:sz w:val="24"/>
          <w:szCs w:val="24"/>
        </w:rPr>
        <w:t>озаглавливание</w:t>
      </w:r>
      <w:proofErr w:type="spellEnd"/>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каждой</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части и</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всего</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текста,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составление</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плана</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виде</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назывных предложений</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из текста, в виде вопросов, в виде самостоятельно сформулированного высказывания.</w:t>
      </w:r>
    </w:p>
    <w:p w:rsidR="00EE6B62" w:rsidRDefault="008E2BE1">
      <w:pPr>
        <w:widowControl w:val="0"/>
        <w:spacing w:before="5" w:after="0"/>
        <w:ind w:left="472" w:right="727"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w:t>
      </w:r>
    </w:p>
    <w:p w:rsidR="00EE6B62" w:rsidRDefault="008E2BE1">
      <w:pPr>
        <w:widowControl w:val="0"/>
        <w:spacing w:before="63" w:after="0"/>
        <w:ind w:left="472" w:right="73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описание места действия (выбор слов, выражений в тексте, позволяющих составить данное описание на основе текста).</w:t>
      </w:r>
    </w:p>
    <w:p w:rsidR="00EE6B62" w:rsidRDefault="008E2BE1">
      <w:pPr>
        <w:widowControl w:val="0"/>
        <w:spacing w:before="11"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Работа с учебными, научно </w:t>
      </w:r>
      <w:r>
        <w:rPr>
          <w:rFonts w:ascii="Times New Roman" w:eastAsia="Times New Roman" w:hAnsi="Times New Roman" w:cs="Times New Roman"/>
          <w:b/>
          <w:sz w:val="24"/>
          <w:szCs w:val="24"/>
        </w:rPr>
        <w:softHyphen/>
        <w:t xml:space="preserve">популярными и другими текстами. </w:t>
      </w:r>
      <w:r>
        <w:rPr>
          <w:rFonts w:ascii="Times New Roman" w:eastAsia="Times New Roman" w:hAnsi="Times New Roman" w:cs="Times New Roman"/>
          <w:sz w:val="24"/>
          <w:szCs w:val="24"/>
        </w:rPr>
        <w:t>Понимание заглавия произведения;</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адекватное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соотношение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его</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содержанием.</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Определение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особенностей </w:t>
      </w:r>
      <w:proofErr w:type="gramStart"/>
      <w:r>
        <w:rPr>
          <w:rFonts w:ascii="Times New Roman" w:eastAsia="Times New Roman" w:hAnsi="Times New Roman" w:cs="Times New Roman"/>
          <w:sz w:val="24"/>
          <w:szCs w:val="24"/>
        </w:rPr>
        <w:t>учебного</w:t>
      </w:r>
      <w:proofErr w:type="gram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научно</w:t>
      </w:r>
      <w:r>
        <w:rPr>
          <w:rFonts w:ascii="Times New Roman" w:eastAsia="Times New Roman" w:hAnsi="Times New Roman" w:cs="Times New Roman"/>
          <w:sz w:val="24"/>
          <w:szCs w:val="24"/>
        </w:rPr>
        <w:softHyphen/>
        <w:t>популярного</w:t>
      </w:r>
      <w:proofErr w:type="spellEnd"/>
      <w:r>
        <w:rPr>
          <w:rFonts w:ascii="Times New Roman" w:eastAsia="Times New Roman" w:hAnsi="Times New Roman" w:cs="Times New Roman"/>
          <w:sz w:val="24"/>
          <w:szCs w:val="24"/>
        </w:rPr>
        <w:t xml:space="preserve"> текстов (передача информации). Деление текста на части. Определение </w:t>
      </w:r>
      <w:proofErr w:type="spellStart"/>
      <w:r>
        <w:rPr>
          <w:rFonts w:ascii="Times New Roman" w:eastAsia="Times New Roman" w:hAnsi="Times New Roman" w:cs="Times New Roman"/>
          <w:sz w:val="24"/>
          <w:szCs w:val="24"/>
        </w:rPr>
        <w:t>микротем</w:t>
      </w:r>
      <w:proofErr w:type="spellEnd"/>
      <w:r>
        <w:rPr>
          <w:rFonts w:ascii="Times New Roman" w:eastAsia="Times New Roman" w:hAnsi="Times New Roman" w:cs="Times New Roman"/>
          <w:sz w:val="24"/>
          <w:szCs w:val="24"/>
        </w:rPr>
        <w:t>.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EE6B62" w:rsidRDefault="008E2BE1">
      <w:pPr>
        <w:widowControl w:val="0"/>
        <w:spacing w:before="2"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Говорение</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z w:val="24"/>
          <w:szCs w:val="24"/>
        </w:rPr>
        <w:t>(культура</w:t>
      </w:r>
      <w:r>
        <w:rPr>
          <w:rFonts w:ascii="Times New Roman" w:eastAsia="Times New Roman" w:hAnsi="Times New Roman" w:cs="Times New Roman"/>
          <w:b/>
          <w:bCs/>
          <w:i/>
          <w:iCs/>
          <w:spacing w:val="-6"/>
          <w:sz w:val="24"/>
          <w:szCs w:val="24"/>
        </w:rPr>
        <w:t xml:space="preserve"> </w:t>
      </w:r>
      <w:r>
        <w:rPr>
          <w:rFonts w:ascii="Times New Roman" w:eastAsia="Times New Roman" w:hAnsi="Times New Roman" w:cs="Times New Roman"/>
          <w:b/>
          <w:bCs/>
          <w:i/>
          <w:iCs/>
          <w:sz w:val="24"/>
          <w:szCs w:val="24"/>
        </w:rPr>
        <w:t>речевого</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pacing w:val="-2"/>
          <w:sz w:val="24"/>
          <w:szCs w:val="24"/>
        </w:rPr>
        <w:t>общения)</w:t>
      </w:r>
    </w:p>
    <w:p w:rsidR="00EE6B62" w:rsidRDefault="008E2BE1">
      <w:pPr>
        <w:widowControl w:val="0"/>
        <w:spacing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w:t>
      </w:r>
      <w:proofErr w:type="spellStart"/>
      <w:r>
        <w:rPr>
          <w:rFonts w:ascii="Times New Roman" w:eastAsia="Times New Roman" w:hAnsi="Times New Roman" w:cs="Times New Roman"/>
          <w:sz w:val="24"/>
          <w:szCs w:val="24"/>
        </w:rPr>
        <w:t>научно</w:t>
      </w:r>
      <w:r>
        <w:rPr>
          <w:rFonts w:ascii="Times New Roman" w:eastAsia="Times New Roman" w:hAnsi="Times New Roman" w:cs="Times New Roman"/>
          <w:sz w:val="24"/>
          <w:szCs w:val="24"/>
        </w:rPr>
        <w:softHyphen/>
        <w:t>познавательному</w:t>
      </w:r>
      <w:proofErr w:type="spellEnd"/>
      <w:r>
        <w:rPr>
          <w:rFonts w:ascii="Times New Roman" w:eastAsia="Times New Roman" w:hAnsi="Times New Roman" w:cs="Times New Roman"/>
          <w:sz w:val="24"/>
          <w:szCs w:val="24"/>
        </w:rPr>
        <w:t xml:space="preserve">, художественному тексту). Использование норм речевого этикета в условиях </w:t>
      </w:r>
      <w:proofErr w:type="spellStart"/>
      <w:r>
        <w:rPr>
          <w:rFonts w:ascii="Times New Roman" w:eastAsia="Times New Roman" w:hAnsi="Times New Roman" w:cs="Times New Roman"/>
          <w:sz w:val="24"/>
          <w:szCs w:val="24"/>
        </w:rPr>
        <w:t>внеучебного</w:t>
      </w:r>
      <w:proofErr w:type="spellEnd"/>
      <w:r>
        <w:rPr>
          <w:rFonts w:ascii="Times New Roman" w:eastAsia="Times New Roman" w:hAnsi="Times New Roman" w:cs="Times New Roman"/>
          <w:sz w:val="24"/>
          <w:szCs w:val="24"/>
        </w:rPr>
        <w:t xml:space="preserve"> общения.</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со словом (распознание прямого и переносного значения слов, их многозначности), пополнение активного словарного запаса.</w:t>
      </w:r>
    </w:p>
    <w:p w:rsidR="00EE6B62" w:rsidRDefault="008E2BE1">
      <w:pPr>
        <w:widowControl w:val="0"/>
        <w:spacing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учебного и художественного текста. Передача</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впечатлений</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(из повседневной жизни,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от</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художественного</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произведения,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EE6B62" w:rsidRDefault="008E2BE1">
      <w:pPr>
        <w:widowControl w:val="0"/>
        <w:spacing w:before="6"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Письмо</w:t>
      </w:r>
      <w:r>
        <w:rPr>
          <w:rFonts w:ascii="Times New Roman" w:eastAsia="Times New Roman" w:hAnsi="Times New Roman" w:cs="Times New Roman"/>
          <w:b/>
          <w:bCs/>
          <w:i/>
          <w:iCs/>
          <w:spacing w:val="-13"/>
          <w:sz w:val="24"/>
          <w:szCs w:val="24"/>
        </w:rPr>
        <w:t xml:space="preserve"> </w:t>
      </w:r>
      <w:r>
        <w:rPr>
          <w:rFonts w:ascii="Times New Roman" w:eastAsia="Times New Roman" w:hAnsi="Times New Roman" w:cs="Times New Roman"/>
          <w:b/>
          <w:bCs/>
          <w:i/>
          <w:iCs/>
          <w:sz w:val="24"/>
          <w:szCs w:val="24"/>
        </w:rPr>
        <w:t>(культура</w:t>
      </w:r>
      <w:r>
        <w:rPr>
          <w:rFonts w:ascii="Times New Roman" w:eastAsia="Times New Roman" w:hAnsi="Times New Roman" w:cs="Times New Roman"/>
          <w:b/>
          <w:bCs/>
          <w:i/>
          <w:iCs/>
          <w:spacing w:val="-11"/>
          <w:sz w:val="24"/>
          <w:szCs w:val="24"/>
        </w:rPr>
        <w:t xml:space="preserve"> </w:t>
      </w:r>
      <w:r>
        <w:rPr>
          <w:rFonts w:ascii="Times New Roman" w:eastAsia="Times New Roman" w:hAnsi="Times New Roman" w:cs="Times New Roman"/>
          <w:b/>
          <w:bCs/>
          <w:i/>
          <w:iCs/>
          <w:sz w:val="24"/>
          <w:szCs w:val="24"/>
        </w:rPr>
        <w:t>письменной</w:t>
      </w:r>
      <w:r>
        <w:rPr>
          <w:rFonts w:ascii="Times New Roman" w:eastAsia="Times New Roman" w:hAnsi="Times New Roman" w:cs="Times New Roman"/>
          <w:b/>
          <w:bCs/>
          <w:i/>
          <w:iCs/>
          <w:spacing w:val="-9"/>
          <w:sz w:val="24"/>
          <w:szCs w:val="24"/>
        </w:rPr>
        <w:t xml:space="preserve"> </w:t>
      </w:r>
      <w:r>
        <w:rPr>
          <w:rFonts w:ascii="Times New Roman" w:eastAsia="Times New Roman" w:hAnsi="Times New Roman" w:cs="Times New Roman"/>
          <w:b/>
          <w:bCs/>
          <w:i/>
          <w:iCs/>
          <w:spacing w:val="-4"/>
          <w:sz w:val="24"/>
          <w:szCs w:val="24"/>
        </w:rPr>
        <w:t>речи)</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Нормы письменной речи: соответствие содержания заголовку (отражение темы, места действия,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характеров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героев),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использование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выразительных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средств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языка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(сравнение)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в </w:t>
      </w:r>
      <w:proofErr w:type="spellStart"/>
      <w:r>
        <w:rPr>
          <w:rFonts w:ascii="Times New Roman" w:eastAsia="Times New Roman" w:hAnsi="Times New Roman" w:cs="Times New Roman"/>
          <w:sz w:val="24"/>
          <w:szCs w:val="24"/>
        </w:rPr>
        <w:t>мини</w:t>
      </w:r>
      <w:r>
        <w:rPr>
          <w:rFonts w:ascii="Times New Roman" w:eastAsia="Times New Roman" w:hAnsi="Times New Roman" w:cs="Times New Roman"/>
          <w:sz w:val="24"/>
          <w:szCs w:val="24"/>
        </w:rPr>
        <w:softHyphen/>
        <w:t>сочинениях</w:t>
      </w:r>
      <w:proofErr w:type="spellEnd"/>
      <w:r>
        <w:rPr>
          <w:rFonts w:ascii="Times New Roman" w:eastAsia="Times New Roman" w:hAnsi="Times New Roman" w:cs="Times New Roman"/>
          <w:sz w:val="24"/>
          <w:szCs w:val="24"/>
        </w:rPr>
        <w:t>, рассказ на заданную тему.</w:t>
      </w:r>
    </w:p>
    <w:p w:rsidR="00EE6B62" w:rsidRDefault="008E2BE1">
      <w:pPr>
        <w:widowControl w:val="0"/>
        <w:spacing w:before="5"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Круг</w:t>
      </w:r>
      <w:r>
        <w:rPr>
          <w:rFonts w:ascii="Times New Roman" w:eastAsia="Times New Roman" w:hAnsi="Times New Roman" w:cs="Times New Roman"/>
          <w:b/>
          <w:bCs/>
          <w:i/>
          <w:iCs/>
          <w:spacing w:val="-10"/>
          <w:sz w:val="24"/>
          <w:szCs w:val="24"/>
        </w:rPr>
        <w:t xml:space="preserve"> </w:t>
      </w:r>
      <w:r>
        <w:rPr>
          <w:rFonts w:ascii="Times New Roman" w:eastAsia="Times New Roman" w:hAnsi="Times New Roman" w:cs="Times New Roman"/>
          <w:b/>
          <w:bCs/>
          <w:i/>
          <w:iCs/>
          <w:sz w:val="24"/>
          <w:szCs w:val="24"/>
        </w:rPr>
        <w:t>детского</w:t>
      </w:r>
      <w:r>
        <w:rPr>
          <w:rFonts w:ascii="Times New Roman" w:eastAsia="Times New Roman" w:hAnsi="Times New Roman" w:cs="Times New Roman"/>
          <w:b/>
          <w:bCs/>
          <w:i/>
          <w:iCs/>
          <w:spacing w:val="-5"/>
          <w:sz w:val="24"/>
          <w:szCs w:val="24"/>
        </w:rPr>
        <w:t xml:space="preserve"> </w:t>
      </w:r>
      <w:r>
        <w:rPr>
          <w:rFonts w:ascii="Times New Roman" w:eastAsia="Times New Roman" w:hAnsi="Times New Roman" w:cs="Times New Roman"/>
          <w:b/>
          <w:bCs/>
          <w:i/>
          <w:iCs/>
          <w:spacing w:val="-2"/>
          <w:sz w:val="24"/>
          <w:szCs w:val="24"/>
        </w:rPr>
        <w:t>чтения</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Произведения устного народного творчества разных народов России. Произведения классиков</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отечественной</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литературы</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XIX—ХХ</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вв.,</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классиков</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детской</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литературы,</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w:t>
      </w:r>
      <w:r>
        <w:rPr>
          <w:rFonts w:ascii="Times New Roman" w:eastAsia="Times New Roman" w:hAnsi="Times New Roman" w:cs="Times New Roman"/>
          <w:spacing w:val="-2"/>
          <w:sz w:val="24"/>
          <w:szCs w:val="24"/>
        </w:rPr>
        <w:t>развития.</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Представленность разных видов книг: историческая, приключенческая, фантастическая, </w:t>
      </w:r>
      <w:proofErr w:type="spellStart"/>
      <w:r>
        <w:rPr>
          <w:rFonts w:ascii="Times New Roman" w:eastAsia="Times New Roman" w:hAnsi="Times New Roman" w:cs="Times New Roman"/>
          <w:sz w:val="24"/>
          <w:szCs w:val="24"/>
        </w:rPr>
        <w:t>научно</w:t>
      </w:r>
      <w:r>
        <w:rPr>
          <w:rFonts w:ascii="Times New Roman" w:eastAsia="Times New Roman" w:hAnsi="Times New Roman" w:cs="Times New Roman"/>
          <w:sz w:val="24"/>
          <w:szCs w:val="24"/>
        </w:rPr>
        <w:softHyphen/>
        <w:t>популярная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справочно</w:t>
      </w:r>
      <w:r>
        <w:rPr>
          <w:rFonts w:ascii="Times New Roman" w:eastAsia="Times New Roman" w:hAnsi="Times New Roman" w:cs="Times New Roman"/>
          <w:sz w:val="24"/>
          <w:szCs w:val="24"/>
        </w:rPr>
        <w:softHyphen/>
        <w:t>энциклопедическая</w:t>
      </w:r>
      <w:proofErr w:type="spellEnd"/>
      <w:r>
        <w:rPr>
          <w:rFonts w:ascii="Times New Roman" w:eastAsia="Times New Roman" w:hAnsi="Times New Roman" w:cs="Times New Roman"/>
          <w:sz w:val="24"/>
          <w:szCs w:val="24"/>
        </w:rPr>
        <w:t xml:space="preserve"> литература; детские периодические издания (по выбору).</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EE6B62" w:rsidRDefault="008E2BE1">
      <w:pPr>
        <w:widowControl w:val="0"/>
        <w:spacing w:before="5"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Литературоведческая</w:t>
      </w:r>
      <w:r>
        <w:rPr>
          <w:rFonts w:ascii="Times New Roman" w:eastAsia="Times New Roman" w:hAnsi="Times New Roman" w:cs="Times New Roman"/>
          <w:b/>
          <w:bCs/>
          <w:i/>
          <w:iCs/>
          <w:spacing w:val="8"/>
          <w:sz w:val="24"/>
          <w:szCs w:val="24"/>
        </w:rPr>
        <w:t xml:space="preserve"> </w:t>
      </w:r>
      <w:r>
        <w:rPr>
          <w:rFonts w:ascii="Times New Roman" w:eastAsia="Times New Roman" w:hAnsi="Times New Roman" w:cs="Times New Roman"/>
          <w:b/>
          <w:bCs/>
          <w:i/>
          <w:iCs/>
          <w:sz w:val="24"/>
          <w:szCs w:val="24"/>
        </w:rPr>
        <w:t>пропедевтика</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z w:val="24"/>
          <w:szCs w:val="24"/>
        </w:rPr>
        <w:t>(практическое</w:t>
      </w:r>
      <w:r>
        <w:rPr>
          <w:rFonts w:ascii="Times New Roman" w:eastAsia="Times New Roman" w:hAnsi="Times New Roman" w:cs="Times New Roman"/>
          <w:b/>
          <w:bCs/>
          <w:i/>
          <w:iCs/>
          <w:spacing w:val="10"/>
          <w:sz w:val="24"/>
          <w:szCs w:val="24"/>
        </w:rPr>
        <w:t xml:space="preserve"> </w:t>
      </w:r>
      <w:r>
        <w:rPr>
          <w:rFonts w:ascii="Times New Roman" w:eastAsia="Times New Roman" w:hAnsi="Times New Roman" w:cs="Times New Roman"/>
          <w:b/>
          <w:bCs/>
          <w:i/>
          <w:iCs/>
          <w:spacing w:val="-2"/>
          <w:sz w:val="24"/>
          <w:szCs w:val="24"/>
        </w:rPr>
        <w:t>освоение)</w:t>
      </w:r>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сравнений.</w:t>
      </w:r>
    </w:p>
    <w:p w:rsidR="00EE6B62" w:rsidRDefault="008E2BE1">
      <w:pPr>
        <w:widowControl w:val="0"/>
        <w:spacing w:after="0"/>
        <w:ind w:left="472" w:right="724"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Ориентировка в литературных понятиях: художественное произведение, автор</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(рассказчик), сюжет, тема; герой произведения: его портрет, речь, поступки, мысли; отношение автора к герою.</w:t>
      </w:r>
      <w:proofErr w:type="gramEnd"/>
    </w:p>
    <w:p w:rsidR="00EE6B62" w:rsidRDefault="008E2BE1">
      <w:pPr>
        <w:widowControl w:val="0"/>
        <w:spacing w:after="0"/>
        <w:ind w:left="472" w:right="73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Прозаическая и стихотворная речь: узнавание, различение, выделение особенностей </w:t>
      </w:r>
      <w:r>
        <w:rPr>
          <w:rFonts w:ascii="Times New Roman" w:eastAsia="Times New Roman" w:hAnsi="Times New Roman" w:cs="Times New Roman"/>
          <w:sz w:val="24"/>
          <w:szCs w:val="24"/>
        </w:rPr>
        <w:lastRenderedPageBreak/>
        <w:t>стихотворного произведения (ритм, рифма).</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Фольклор</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авторские</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художественные</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произведения</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2"/>
          <w:sz w:val="24"/>
          <w:szCs w:val="24"/>
        </w:rPr>
        <w:t>(различение).</w:t>
      </w:r>
    </w:p>
    <w:p w:rsidR="00EE6B62" w:rsidRDefault="008E2BE1">
      <w:pPr>
        <w:widowControl w:val="0"/>
        <w:spacing w:after="0"/>
        <w:ind w:left="472" w:right="716"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Жанровое разнообразие произведений. Малые фольклорные формы (колыбельные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песни, </w:t>
      </w:r>
      <w:proofErr w:type="spellStart"/>
      <w:r>
        <w:rPr>
          <w:rFonts w:ascii="Times New Roman" w:eastAsia="Times New Roman" w:hAnsi="Times New Roman" w:cs="Times New Roman"/>
          <w:sz w:val="24"/>
          <w:szCs w:val="24"/>
        </w:rPr>
        <w:t>потешки</w:t>
      </w:r>
      <w:proofErr w:type="spellEnd"/>
      <w:r>
        <w:rPr>
          <w:rFonts w:ascii="Times New Roman" w:eastAsia="Times New Roman" w:hAnsi="Times New Roman" w:cs="Times New Roman"/>
          <w:sz w:val="24"/>
          <w:szCs w:val="24"/>
        </w:rPr>
        <w:t xml:space="preserve">, пословицы и поговорки, загадки) — узнавание, различение, определение основного </w:t>
      </w:r>
      <w:r>
        <w:rPr>
          <w:rFonts w:ascii="Times New Roman" w:eastAsia="Times New Roman" w:hAnsi="Times New Roman" w:cs="Times New Roman"/>
          <w:spacing w:val="-2"/>
          <w:sz w:val="24"/>
          <w:szCs w:val="24"/>
        </w:rPr>
        <w:t>смысла.</w:t>
      </w:r>
    </w:p>
    <w:p w:rsidR="00EE6B62" w:rsidRDefault="008E2BE1">
      <w:pPr>
        <w:widowControl w:val="0"/>
        <w:spacing w:before="63"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Сказки (о животных, бытовые, волшебные). Художественные особенности сказок: лексика, построение (композиция). Литературная (авторская) сказка.</w:t>
      </w:r>
    </w:p>
    <w:p w:rsidR="00EE6B62" w:rsidRDefault="008E2BE1">
      <w:pPr>
        <w:widowControl w:val="0"/>
        <w:spacing w:before="6"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EE6B62" w:rsidRDefault="008E2BE1">
      <w:pPr>
        <w:widowControl w:val="0"/>
        <w:spacing w:before="13"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Творческая</w:t>
      </w:r>
      <w:r>
        <w:rPr>
          <w:rFonts w:ascii="Times New Roman" w:eastAsia="Times New Roman" w:hAnsi="Times New Roman" w:cs="Times New Roman"/>
          <w:b/>
          <w:bCs/>
          <w:i/>
          <w:iCs/>
          <w:spacing w:val="-11"/>
          <w:sz w:val="24"/>
          <w:szCs w:val="24"/>
        </w:rPr>
        <w:t xml:space="preserve"> </w:t>
      </w:r>
      <w:r>
        <w:rPr>
          <w:rFonts w:ascii="Times New Roman" w:eastAsia="Times New Roman" w:hAnsi="Times New Roman" w:cs="Times New Roman"/>
          <w:b/>
          <w:bCs/>
          <w:i/>
          <w:iCs/>
          <w:sz w:val="24"/>
          <w:szCs w:val="24"/>
        </w:rPr>
        <w:t>деятельность</w:t>
      </w:r>
      <w:r>
        <w:rPr>
          <w:rFonts w:ascii="Times New Roman" w:eastAsia="Times New Roman" w:hAnsi="Times New Roman" w:cs="Times New Roman"/>
          <w:b/>
          <w:bCs/>
          <w:i/>
          <w:iCs/>
          <w:spacing w:val="-3"/>
          <w:sz w:val="24"/>
          <w:szCs w:val="24"/>
        </w:rPr>
        <w:t xml:space="preserve"> </w:t>
      </w:r>
      <w:r>
        <w:rPr>
          <w:rFonts w:ascii="Times New Roman" w:eastAsia="Times New Roman" w:hAnsi="Times New Roman" w:cs="Times New Roman"/>
          <w:b/>
          <w:bCs/>
          <w:i/>
          <w:iCs/>
          <w:sz w:val="24"/>
          <w:szCs w:val="24"/>
        </w:rPr>
        <w:t>обучающихся</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z w:val="24"/>
          <w:szCs w:val="24"/>
        </w:rPr>
        <w:t>(на</w:t>
      </w:r>
      <w:r>
        <w:rPr>
          <w:rFonts w:ascii="Times New Roman" w:eastAsia="Times New Roman" w:hAnsi="Times New Roman" w:cs="Times New Roman"/>
          <w:b/>
          <w:bCs/>
          <w:i/>
          <w:iCs/>
          <w:spacing w:val="-12"/>
          <w:sz w:val="24"/>
          <w:szCs w:val="24"/>
        </w:rPr>
        <w:t xml:space="preserve"> </w:t>
      </w:r>
      <w:r>
        <w:rPr>
          <w:rFonts w:ascii="Times New Roman" w:eastAsia="Times New Roman" w:hAnsi="Times New Roman" w:cs="Times New Roman"/>
          <w:b/>
          <w:bCs/>
          <w:i/>
          <w:iCs/>
          <w:sz w:val="24"/>
          <w:szCs w:val="24"/>
        </w:rPr>
        <w:t>основе</w:t>
      </w:r>
      <w:r>
        <w:rPr>
          <w:rFonts w:ascii="Times New Roman" w:eastAsia="Times New Roman" w:hAnsi="Times New Roman" w:cs="Times New Roman"/>
          <w:b/>
          <w:bCs/>
          <w:i/>
          <w:iCs/>
          <w:spacing w:val="-8"/>
          <w:sz w:val="24"/>
          <w:szCs w:val="24"/>
        </w:rPr>
        <w:t xml:space="preserve"> </w:t>
      </w:r>
      <w:r>
        <w:rPr>
          <w:rFonts w:ascii="Times New Roman" w:eastAsia="Times New Roman" w:hAnsi="Times New Roman" w:cs="Times New Roman"/>
          <w:b/>
          <w:bCs/>
          <w:i/>
          <w:iCs/>
          <w:sz w:val="24"/>
          <w:szCs w:val="24"/>
        </w:rPr>
        <w:t>литературных</w:t>
      </w:r>
      <w:r>
        <w:rPr>
          <w:rFonts w:ascii="Times New Roman" w:eastAsia="Times New Roman" w:hAnsi="Times New Roman" w:cs="Times New Roman"/>
          <w:b/>
          <w:bCs/>
          <w:i/>
          <w:iCs/>
          <w:spacing w:val="-13"/>
          <w:sz w:val="24"/>
          <w:szCs w:val="24"/>
        </w:rPr>
        <w:t xml:space="preserve"> </w:t>
      </w:r>
      <w:r>
        <w:rPr>
          <w:rFonts w:ascii="Times New Roman" w:eastAsia="Times New Roman" w:hAnsi="Times New Roman" w:cs="Times New Roman"/>
          <w:b/>
          <w:bCs/>
          <w:i/>
          <w:iCs/>
          <w:spacing w:val="-2"/>
          <w:sz w:val="24"/>
          <w:szCs w:val="24"/>
        </w:rPr>
        <w:t>произведений)</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Интерпретация текста литературного произведения в творческой деятельности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учащихся: чтение по ролям, </w:t>
      </w:r>
      <w:proofErr w:type="spellStart"/>
      <w:r>
        <w:rPr>
          <w:rFonts w:ascii="Times New Roman" w:eastAsia="Times New Roman" w:hAnsi="Times New Roman" w:cs="Times New Roman"/>
          <w:sz w:val="24"/>
          <w:szCs w:val="24"/>
        </w:rPr>
        <w:t>инсценирование</w:t>
      </w:r>
      <w:proofErr w:type="spellEnd"/>
      <w:r>
        <w:rPr>
          <w:rFonts w:ascii="Times New Roman" w:eastAsia="Times New Roman" w:hAnsi="Times New Roman" w:cs="Times New Roman"/>
          <w:sz w:val="24"/>
          <w:szCs w:val="24"/>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rPr>
          <w:rFonts w:ascii="Times New Roman" w:eastAsia="Times New Roman" w:hAnsi="Times New Roman" w:cs="Times New Roman"/>
          <w:sz w:val="24"/>
          <w:szCs w:val="24"/>
        </w:rPr>
        <w:t>причинно</w:t>
      </w:r>
      <w:r>
        <w:rPr>
          <w:rFonts w:ascii="Times New Roman" w:eastAsia="Times New Roman" w:hAnsi="Times New Roman" w:cs="Times New Roman"/>
          <w:sz w:val="24"/>
          <w:szCs w:val="24"/>
        </w:rPr>
        <w:softHyphen/>
        <w:t>следственных</w:t>
      </w:r>
      <w:proofErr w:type="spellEnd"/>
      <w:r>
        <w:rPr>
          <w:rFonts w:ascii="Times New Roman" w:eastAsia="Times New Roman" w:hAnsi="Times New Roman" w:cs="Times New Roman"/>
          <w:sz w:val="24"/>
          <w:szCs w:val="24"/>
        </w:rPr>
        <w:t xml:space="preserve"> связей, последовательности событий: соблюдение </w:t>
      </w:r>
      <w:proofErr w:type="spellStart"/>
      <w:r>
        <w:rPr>
          <w:rFonts w:ascii="Times New Roman" w:eastAsia="Times New Roman" w:hAnsi="Times New Roman" w:cs="Times New Roman"/>
          <w:sz w:val="24"/>
          <w:szCs w:val="24"/>
        </w:rPr>
        <w:t>этапности</w:t>
      </w:r>
      <w:proofErr w:type="spellEnd"/>
      <w:r>
        <w:rPr>
          <w:rFonts w:ascii="Times New Roman" w:eastAsia="Times New Roman" w:hAnsi="Times New Roman" w:cs="Times New Roman"/>
          <w:sz w:val="24"/>
          <w:szCs w:val="24"/>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EE6B62" w:rsidRDefault="008E2BE1">
      <w:pPr>
        <w:widowControl w:val="0"/>
        <w:numPr>
          <w:ilvl w:val="0"/>
          <w:numId w:val="2"/>
        </w:numPr>
        <w:tabs>
          <w:tab w:val="left" w:pos="2493"/>
        </w:tabs>
        <w:spacing w:before="5" w:after="0"/>
        <w:ind w:left="2493" w:hanging="1454"/>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Иностранный</w:t>
      </w:r>
      <w:r>
        <w:rPr>
          <w:rFonts w:ascii="Times New Roman" w:eastAsia="Times New Roman" w:hAnsi="Times New Roman" w:cs="Times New Roman"/>
          <w:b/>
          <w:bCs/>
          <w:spacing w:val="-13"/>
          <w:sz w:val="24"/>
          <w:szCs w:val="24"/>
        </w:rPr>
        <w:t xml:space="preserve"> </w:t>
      </w:r>
      <w:r>
        <w:rPr>
          <w:rFonts w:ascii="Times New Roman" w:eastAsia="Times New Roman" w:hAnsi="Times New Roman" w:cs="Times New Roman"/>
          <w:b/>
          <w:bCs/>
          <w:spacing w:val="-4"/>
          <w:sz w:val="24"/>
          <w:szCs w:val="24"/>
        </w:rPr>
        <w:t>язык</w:t>
      </w:r>
    </w:p>
    <w:p w:rsidR="00EE6B62" w:rsidRDefault="008E2BE1">
      <w:pPr>
        <w:widowControl w:val="0"/>
        <w:spacing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Предметное</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z w:val="24"/>
          <w:szCs w:val="24"/>
        </w:rPr>
        <w:t>содержание</w:t>
      </w:r>
      <w:r>
        <w:rPr>
          <w:rFonts w:ascii="Times New Roman" w:eastAsia="Times New Roman" w:hAnsi="Times New Roman" w:cs="Times New Roman"/>
          <w:b/>
          <w:bCs/>
          <w:i/>
          <w:iCs/>
          <w:spacing w:val="-13"/>
          <w:sz w:val="24"/>
          <w:szCs w:val="24"/>
        </w:rPr>
        <w:t xml:space="preserve"> </w:t>
      </w:r>
      <w:r>
        <w:rPr>
          <w:rFonts w:ascii="Times New Roman" w:eastAsia="Times New Roman" w:hAnsi="Times New Roman" w:cs="Times New Roman"/>
          <w:b/>
          <w:bCs/>
          <w:i/>
          <w:iCs/>
          <w:spacing w:val="-4"/>
          <w:sz w:val="24"/>
          <w:szCs w:val="24"/>
        </w:rPr>
        <w:t>речи</w:t>
      </w:r>
    </w:p>
    <w:p w:rsidR="00EE6B62" w:rsidRDefault="008E2BE1">
      <w:pPr>
        <w:widowControl w:val="0"/>
        <w:spacing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одноклассниками, учителем, персонажами детских произведений: имя, возраст.</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Приветствие,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прощание,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поздравление,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ответ</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поздравление,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благодарность,</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извинения (с использованием типичных фраз речевого этикета).</w:t>
      </w:r>
    </w:p>
    <w:p w:rsidR="00EE6B62" w:rsidRDefault="008E2BE1">
      <w:pPr>
        <w:widowControl w:val="0"/>
        <w:spacing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моя</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семья.</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Члены</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семьи,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их</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имена,</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возраст,</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внешность,</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характер.</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Мой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день</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(распорядок дня)</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Любимая еда. Семейные праздники: день рождения, Новый год/Рождество.</w:t>
      </w:r>
    </w:p>
    <w:p w:rsidR="00EE6B62" w:rsidRDefault="008E2BE1">
      <w:pPr>
        <w:widowControl w:val="0"/>
        <w:spacing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Мир моих увлечений. Мои любимые занятия. Мои любимые сказки</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Выходной день</w:t>
      </w:r>
      <w:r>
        <w:rPr>
          <w:rFonts w:ascii="Times New Roman" w:eastAsia="Times New Roman" w:hAnsi="Times New Roman" w:cs="Times New Roman"/>
          <w:i/>
          <w:sz w:val="24"/>
          <w:szCs w:val="24"/>
        </w:rPr>
        <w:t xml:space="preserve">, </w:t>
      </w:r>
      <w:r>
        <w:rPr>
          <w:rFonts w:ascii="Times New Roman" w:eastAsia="Times New Roman" w:hAnsi="Times New Roman" w:cs="Times New Roman"/>
          <w:spacing w:val="-2"/>
          <w:sz w:val="24"/>
          <w:szCs w:val="24"/>
        </w:rPr>
        <w:t>каникулы.</w:t>
      </w:r>
    </w:p>
    <w:p w:rsidR="00EE6B62" w:rsidRDefault="008E2BE1">
      <w:pPr>
        <w:widowControl w:val="0"/>
        <w:spacing w:after="0"/>
        <w:ind w:left="472" w:right="72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и мои друзья. Имя, возраст, внешность, характер, увлечения/хобби. Любимое домашнее животное: имя, возраст, цвет, размер, характер.</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школа.</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Классная</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комната,</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учебные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предметы,</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школьные</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2"/>
          <w:sz w:val="24"/>
          <w:szCs w:val="24"/>
        </w:rPr>
        <w:t>принадлежности.</w:t>
      </w:r>
    </w:p>
    <w:p w:rsidR="00EE6B62" w:rsidRDefault="008E2BE1">
      <w:pPr>
        <w:widowControl w:val="0"/>
        <w:spacing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Мир вокруг меня. Мой дом/квартира/комната: названия комнат. Природа. Дикие и домашние животные</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Любимое время года. Погода.</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Страна/страны изучаемого языка и родная страна. Общие сведения: название, столица. Небольшие произведения детского фольклора на изучаемом иностранном языке (рифмовки, стихи, песни, сказки).</w:t>
      </w:r>
    </w:p>
    <w:p w:rsidR="00EE6B62" w:rsidRDefault="008E2BE1">
      <w:pPr>
        <w:widowControl w:val="0"/>
        <w:spacing w:before="9" w:after="0"/>
        <w:ind w:left="10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Коммуникативные</w:t>
      </w:r>
      <w:r>
        <w:rPr>
          <w:rFonts w:ascii="Times New Roman" w:eastAsia="Times New Roman" w:hAnsi="Times New Roman" w:cs="Times New Roman"/>
          <w:b/>
          <w:i/>
          <w:spacing w:val="-17"/>
          <w:sz w:val="24"/>
          <w:szCs w:val="24"/>
        </w:rPr>
        <w:t xml:space="preserve"> </w:t>
      </w:r>
      <w:r>
        <w:rPr>
          <w:rFonts w:ascii="Times New Roman" w:eastAsia="Times New Roman" w:hAnsi="Times New Roman" w:cs="Times New Roman"/>
          <w:b/>
          <w:i/>
          <w:sz w:val="24"/>
          <w:szCs w:val="24"/>
        </w:rPr>
        <w:t>умения</w:t>
      </w:r>
      <w:r>
        <w:rPr>
          <w:rFonts w:ascii="Times New Roman" w:eastAsia="Times New Roman" w:hAnsi="Times New Roman" w:cs="Times New Roman"/>
          <w:b/>
          <w:i/>
          <w:spacing w:val="-12"/>
          <w:sz w:val="24"/>
          <w:szCs w:val="24"/>
        </w:rPr>
        <w:t xml:space="preserve"> </w:t>
      </w:r>
      <w:r>
        <w:rPr>
          <w:rFonts w:ascii="Times New Roman" w:eastAsia="Times New Roman" w:hAnsi="Times New Roman" w:cs="Times New Roman"/>
          <w:b/>
          <w:i/>
          <w:sz w:val="24"/>
          <w:szCs w:val="24"/>
        </w:rPr>
        <w:t>по</w:t>
      </w:r>
      <w:r>
        <w:rPr>
          <w:rFonts w:ascii="Times New Roman" w:eastAsia="Times New Roman" w:hAnsi="Times New Roman" w:cs="Times New Roman"/>
          <w:b/>
          <w:i/>
          <w:spacing w:val="-15"/>
          <w:sz w:val="24"/>
          <w:szCs w:val="24"/>
        </w:rPr>
        <w:t xml:space="preserve"> </w:t>
      </w:r>
      <w:r>
        <w:rPr>
          <w:rFonts w:ascii="Times New Roman" w:eastAsia="Times New Roman" w:hAnsi="Times New Roman" w:cs="Times New Roman"/>
          <w:b/>
          <w:i/>
          <w:sz w:val="24"/>
          <w:szCs w:val="24"/>
        </w:rPr>
        <w:t>видам</w:t>
      </w:r>
      <w:r>
        <w:rPr>
          <w:rFonts w:ascii="Times New Roman" w:eastAsia="Times New Roman" w:hAnsi="Times New Roman" w:cs="Times New Roman"/>
          <w:b/>
          <w:i/>
          <w:spacing w:val="-8"/>
          <w:sz w:val="24"/>
          <w:szCs w:val="24"/>
        </w:rPr>
        <w:t xml:space="preserve"> </w:t>
      </w:r>
      <w:r>
        <w:rPr>
          <w:rFonts w:ascii="Times New Roman" w:eastAsia="Times New Roman" w:hAnsi="Times New Roman" w:cs="Times New Roman"/>
          <w:b/>
          <w:i/>
          <w:sz w:val="24"/>
          <w:szCs w:val="24"/>
        </w:rPr>
        <w:t>речевой</w:t>
      </w:r>
      <w:r>
        <w:rPr>
          <w:rFonts w:ascii="Times New Roman" w:eastAsia="Times New Roman" w:hAnsi="Times New Roman" w:cs="Times New Roman"/>
          <w:b/>
          <w:i/>
          <w:spacing w:val="-12"/>
          <w:sz w:val="24"/>
          <w:szCs w:val="24"/>
        </w:rPr>
        <w:t xml:space="preserve"> </w:t>
      </w:r>
      <w:r>
        <w:rPr>
          <w:rFonts w:ascii="Times New Roman" w:eastAsia="Times New Roman" w:hAnsi="Times New Roman" w:cs="Times New Roman"/>
          <w:b/>
          <w:i/>
          <w:spacing w:val="-2"/>
          <w:sz w:val="24"/>
          <w:szCs w:val="24"/>
        </w:rPr>
        <w:t>деятельности</w:t>
      </w:r>
    </w:p>
    <w:p w:rsidR="00EE6B62" w:rsidRDefault="008E2BE1">
      <w:pPr>
        <w:widowControl w:val="0"/>
        <w:spacing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русле</w:t>
      </w:r>
      <w:r>
        <w:rPr>
          <w:rFonts w:ascii="Times New Roman" w:eastAsia="Times New Roman" w:hAnsi="Times New Roman" w:cs="Times New Roman"/>
          <w:b/>
          <w:bCs/>
          <w:spacing w:val="-6"/>
          <w:sz w:val="24"/>
          <w:szCs w:val="24"/>
        </w:rPr>
        <w:t xml:space="preserve"> </w:t>
      </w:r>
      <w:r>
        <w:rPr>
          <w:rFonts w:ascii="Times New Roman" w:eastAsia="Times New Roman" w:hAnsi="Times New Roman" w:cs="Times New Roman"/>
          <w:b/>
          <w:bCs/>
          <w:spacing w:val="-2"/>
          <w:sz w:val="24"/>
          <w:szCs w:val="24"/>
        </w:rPr>
        <w:t>говорения</w:t>
      </w:r>
    </w:p>
    <w:p w:rsidR="00EE6B62" w:rsidRDefault="008E2BE1">
      <w:pPr>
        <w:widowControl w:val="0"/>
        <w:numPr>
          <w:ilvl w:val="0"/>
          <w:numId w:val="5"/>
        </w:numPr>
        <w:tabs>
          <w:tab w:val="left" w:pos="2553"/>
        </w:tabs>
        <w:spacing w:after="0"/>
        <w:ind w:left="2553" w:hanging="151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Диалогическая</w:t>
      </w:r>
      <w:r>
        <w:rPr>
          <w:rFonts w:ascii="Times New Roman" w:eastAsia="Times New Roman" w:hAnsi="Times New Roman" w:cs="Times New Roman"/>
          <w:i/>
          <w:spacing w:val="-10"/>
          <w:sz w:val="24"/>
          <w:szCs w:val="24"/>
        </w:rPr>
        <w:t xml:space="preserve"> </w:t>
      </w:r>
      <w:r>
        <w:rPr>
          <w:rFonts w:ascii="Times New Roman" w:eastAsia="Times New Roman" w:hAnsi="Times New Roman" w:cs="Times New Roman"/>
          <w:i/>
          <w:spacing w:val="-4"/>
          <w:sz w:val="24"/>
          <w:szCs w:val="24"/>
        </w:rPr>
        <w:t>форма</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Уметь</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вести:</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этикетные</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диалоги</w:t>
      </w:r>
      <w:r>
        <w:rPr>
          <w:rFonts w:ascii="Times New Roman" w:eastAsia="Times New Roman" w:hAnsi="Times New Roman" w:cs="Times New Roman"/>
          <w:spacing w:val="37"/>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35"/>
          <w:sz w:val="24"/>
          <w:szCs w:val="24"/>
        </w:rPr>
        <w:t xml:space="preserve"> </w:t>
      </w:r>
      <w:r>
        <w:rPr>
          <w:rFonts w:ascii="Times New Roman" w:eastAsia="Times New Roman" w:hAnsi="Times New Roman" w:cs="Times New Roman"/>
          <w:sz w:val="24"/>
          <w:szCs w:val="24"/>
        </w:rPr>
        <w:t>типичных</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ситуациях</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бытового</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36"/>
          <w:sz w:val="24"/>
          <w:szCs w:val="24"/>
        </w:rPr>
        <w:t xml:space="preserve"> </w:t>
      </w:r>
      <w:proofErr w:type="spellStart"/>
      <w:r>
        <w:rPr>
          <w:rFonts w:ascii="Times New Roman" w:eastAsia="Times New Roman" w:hAnsi="Times New Roman" w:cs="Times New Roman"/>
          <w:sz w:val="24"/>
          <w:szCs w:val="24"/>
        </w:rPr>
        <w:t>учебно</w:t>
      </w:r>
      <w:r>
        <w:rPr>
          <w:rFonts w:ascii="Times New Roman" w:eastAsia="Times New Roman" w:hAnsi="Times New Roman" w:cs="Times New Roman"/>
          <w:sz w:val="24"/>
          <w:szCs w:val="24"/>
        </w:rPr>
        <w:softHyphen/>
        <w:t>трудового</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pacing w:val="-2"/>
          <w:sz w:val="24"/>
          <w:szCs w:val="24"/>
        </w:rPr>
        <w:t>общения;</w:t>
      </w:r>
    </w:p>
    <w:p w:rsidR="00EE6B62" w:rsidRDefault="008E2BE1">
      <w:pPr>
        <w:widowControl w:val="0"/>
        <w:spacing w:after="0"/>
        <w:ind w:left="472" w:right="1149" w:firstLine="566"/>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диалог</w:t>
      </w:r>
      <w:r>
        <w:rPr>
          <w:rFonts w:ascii="Times New Roman" w:eastAsia="Times New Roman" w:hAnsi="Times New Roman" w:cs="Times New Roman"/>
          <w:sz w:val="24"/>
          <w:szCs w:val="24"/>
        </w:rPr>
        <w:softHyphen/>
        <w:t>расспрос</w:t>
      </w:r>
      <w:proofErr w:type="spellEnd"/>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(запрос</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информации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ответ</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него)</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опорой</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картинку</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модель, объем диалогического высказывания 2-3 реплики с каждой стороны;</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диалог</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побуждение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к</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2"/>
          <w:sz w:val="24"/>
          <w:szCs w:val="24"/>
        </w:rPr>
        <w:t>действию.</w:t>
      </w:r>
    </w:p>
    <w:p w:rsidR="00EE6B62" w:rsidRDefault="008E2BE1">
      <w:pPr>
        <w:widowControl w:val="0"/>
        <w:numPr>
          <w:ilvl w:val="0"/>
          <w:numId w:val="5"/>
        </w:numPr>
        <w:tabs>
          <w:tab w:val="left" w:pos="2553"/>
        </w:tabs>
        <w:spacing w:after="0"/>
        <w:ind w:left="2553" w:hanging="1514"/>
        <w:jc w:val="both"/>
        <w:rPr>
          <w:rFonts w:ascii="Times New Roman" w:eastAsia="Times New Roman" w:hAnsi="Times New Roman" w:cs="Times New Roman"/>
          <w:i/>
          <w:sz w:val="24"/>
          <w:szCs w:val="24"/>
        </w:rPr>
      </w:pPr>
      <w:r>
        <w:rPr>
          <w:rFonts w:ascii="Times New Roman" w:eastAsia="Times New Roman" w:hAnsi="Times New Roman" w:cs="Times New Roman"/>
          <w:i/>
          <w:spacing w:val="-2"/>
          <w:sz w:val="24"/>
          <w:szCs w:val="24"/>
        </w:rPr>
        <w:t>Монологическая</w:t>
      </w:r>
      <w:r>
        <w:rPr>
          <w:rFonts w:ascii="Times New Roman" w:eastAsia="Times New Roman" w:hAnsi="Times New Roman" w:cs="Times New Roman"/>
          <w:i/>
          <w:spacing w:val="12"/>
          <w:sz w:val="24"/>
          <w:szCs w:val="24"/>
        </w:rPr>
        <w:t xml:space="preserve"> </w:t>
      </w:r>
      <w:r>
        <w:rPr>
          <w:rFonts w:ascii="Times New Roman" w:eastAsia="Times New Roman" w:hAnsi="Times New Roman" w:cs="Times New Roman"/>
          <w:i/>
          <w:spacing w:val="-4"/>
          <w:sz w:val="24"/>
          <w:szCs w:val="24"/>
        </w:rPr>
        <w:t>форма</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Уметь пользоваться основными коммуникативными типами речи: описание, рассказ, характеристика (персонажей) с опорой на картинку (небольшой объем).</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русле </w:t>
      </w:r>
      <w:proofErr w:type="spellStart"/>
      <w:r>
        <w:rPr>
          <w:rFonts w:ascii="Times New Roman" w:eastAsia="Times New Roman" w:hAnsi="Times New Roman" w:cs="Times New Roman"/>
          <w:sz w:val="24"/>
          <w:szCs w:val="24"/>
        </w:rPr>
        <w:t>аудирования</w:t>
      </w:r>
      <w:proofErr w:type="spellEnd"/>
      <w:r>
        <w:rPr>
          <w:rFonts w:ascii="Times New Roman" w:eastAsia="Times New Roman" w:hAnsi="Times New Roman" w:cs="Times New Roman"/>
          <w:sz w:val="24"/>
          <w:szCs w:val="24"/>
        </w:rPr>
        <w:t>. Воспринимать на слух и понимать: речь учителя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одноклассников в процессе общения на уроке и вербально/</w:t>
      </w:r>
      <w:proofErr w:type="spellStart"/>
      <w:r>
        <w:rPr>
          <w:rFonts w:ascii="Times New Roman" w:eastAsia="Times New Roman" w:hAnsi="Times New Roman" w:cs="Times New Roman"/>
          <w:sz w:val="24"/>
          <w:szCs w:val="24"/>
        </w:rPr>
        <w:t>невербально</w:t>
      </w:r>
      <w:proofErr w:type="spellEnd"/>
      <w:r>
        <w:rPr>
          <w:rFonts w:ascii="Times New Roman" w:eastAsia="Times New Roman" w:hAnsi="Times New Roman" w:cs="Times New Roman"/>
          <w:sz w:val="24"/>
          <w:szCs w:val="24"/>
        </w:rPr>
        <w:t xml:space="preserve"> реагировать на </w:t>
      </w:r>
      <w:proofErr w:type="gramStart"/>
      <w:r>
        <w:rPr>
          <w:rFonts w:ascii="Times New Roman" w:eastAsia="Times New Roman" w:hAnsi="Times New Roman" w:cs="Times New Roman"/>
          <w:sz w:val="24"/>
          <w:szCs w:val="24"/>
        </w:rPr>
        <w:t>услышанное</w:t>
      </w:r>
      <w:proofErr w:type="gramEnd"/>
      <w:r>
        <w:rPr>
          <w:rFonts w:ascii="Times New Roman" w:eastAsia="Times New Roman" w:hAnsi="Times New Roman" w:cs="Times New Roman"/>
          <w:sz w:val="24"/>
          <w:szCs w:val="24"/>
        </w:rPr>
        <w:t>.</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русле чтения. Читать (использовать метод глобального чтения): вслух читать слова изучаемой лексики и понимать небольшие диалоги, построенные на изученном языковом материале; находить необходимую информацию</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(имена персонажей, где происходит действие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 т. д.).</w:t>
      </w:r>
    </w:p>
    <w:p w:rsidR="00EE6B62" w:rsidRDefault="008E2BE1">
      <w:pPr>
        <w:widowControl w:val="0"/>
        <w:spacing w:before="3"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русле</w:t>
      </w:r>
      <w:r>
        <w:rPr>
          <w:rFonts w:ascii="Times New Roman" w:eastAsia="Times New Roman" w:hAnsi="Times New Roman" w:cs="Times New Roman"/>
          <w:spacing w:val="-9"/>
          <w:sz w:val="24"/>
          <w:szCs w:val="24"/>
        </w:rPr>
        <w:t xml:space="preserve"> </w:t>
      </w:r>
      <w:proofErr w:type="spellStart"/>
      <w:r>
        <w:rPr>
          <w:rFonts w:ascii="Times New Roman" w:eastAsia="Times New Roman" w:hAnsi="Times New Roman" w:cs="Times New Roman"/>
          <w:sz w:val="24"/>
          <w:szCs w:val="24"/>
        </w:rPr>
        <w:t>письма</w:t>
      </w:r>
      <w:proofErr w:type="gramStart"/>
      <w:r>
        <w:rPr>
          <w:rFonts w:ascii="Times New Roman" w:eastAsia="Times New Roman" w:hAnsi="Times New Roman" w:cs="Times New Roman"/>
          <w:sz w:val="24"/>
          <w:szCs w:val="24"/>
        </w:rPr>
        <w:t>.З</w:t>
      </w:r>
      <w:proofErr w:type="gramEnd"/>
      <w:r>
        <w:rPr>
          <w:rFonts w:ascii="Times New Roman" w:eastAsia="Times New Roman" w:hAnsi="Times New Roman" w:cs="Times New Roman"/>
          <w:sz w:val="24"/>
          <w:szCs w:val="24"/>
        </w:rPr>
        <w:t>нать</w:t>
      </w:r>
      <w:proofErr w:type="spellEnd"/>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уметь</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писать</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буквы</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английского</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2"/>
          <w:sz w:val="24"/>
          <w:szCs w:val="24"/>
        </w:rPr>
        <w:t>алфавита.</w:t>
      </w:r>
    </w:p>
    <w:p w:rsidR="00EE6B62" w:rsidRDefault="008E2BE1">
      <w:pPr>
        <w:widowControl w:val="0"/>
        <w:spacing w:after="0"/>
        <w:ind w:left="47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Владеть</w:t>
      </w:r>
      <w:r>
        <w:rPr>
          <w:rFonts w:ascii="Times New Roman" w:eastAsia="Times New Roman" w:hAnsi="Times New Roman" w:cs="Times New Roman"/>
          <w:spacing w:val="39"/>
          <w:sz w:val="24"/>
          <w:szCs w:val="24"/>
        </w:rPr>
        <w:t xml:space="preserve"> </w:t>
      </w:r>
      <w:r>
        <w:rPr>
          <w:rFonts w:ascii="Times New Roman" w:eastAsia="Times New Roman" w:hAnsi="Times New Roman" w:cs="Times New Roman"/>
          <w:sz w:val="24"/>
          <w:szCs w:val="24"/>
        </w:rPr>
        <w:t>умением</w:t>
      </w:r>
      <w:r>
        <w:rPr>
          <w:rFonts w:ascii="Times New Roman" w:eastAsia="Times New Roman" w:hAnsi="Times New Roman" w:cs="Times New Roman"/>
          <w:spacing w:val="35"/>
          <w:sz w:val="24"/>
          <w:szCs w:val="24"/>
        </w:rPr>
        <w:t xml:space="preserve"> </w:t>
      </w:r>
      <w:r>
        <w:rPr>
          <w:rFonts w:ascii="Times New Roman" w:eastAsia="Times New Roman" w:hAnsi="Times New Roman" w:cs="Times New Roman"/>
          <w:sz w:val="24"/>
          <w:szCs w:val="24"/>
        </w:rPr>
        <w:t>выписывать</w:t>
      </w:r>
      <w:r>
        <w:rPr>
          <w:rFonts w:ascii="Times New Roman" w:eastAsia="Times New Roman" w:hAnsi="Times New Roman" w:cs="Times New Roman"/>
          <w:spacing w:val="37"/>
          <w:sz w:val="24"/>
          <w:szCs w:val="24"/>
        </w:rPr>
        <w:t xml:space="preserve"> </w:t>
      </w:r>
      <w:r>
        <w:rPr>
          <w:rFonts w:ascii="Times New Roman" w:eastAsia="Times New Roman" w:hAnsi="Times New Roman" w:cs="Times New Roman"/>
          <w:sz w:val="24"/>
          <w:szCs w:val="24"/>
        </w:rPr>
        <w:t>из</w:t>
      </w:r>
      <w:r>
        <w:rPr>
          <w:rFonts w:ascii="Times New Roman" w:eastAsia="Times New Roman" w:hAnsi="Times New Roman" w:cs="Times New Roman"/>
          <w:spacing w:val="37"/>
          <w:sz w:val="24"/>
          <w:szCs w:val="24"/>
        </w:rPr>
        <w:t xml:space="preserve"> </w:t>
      </w:r>
      <w:r>
        <w:rPr>
          <w:rFonts w:ascii="Times New Roman" w:eastAsia="Times New Roman" w:hAnsi="Times New Roman" w:cs="Times New Roman"/>
          <w:sz w:val="24"/>
          <w:szCs w:val="24"/>
        </w:rPr>
        <w:t>текста</w:t>
      </w:r>
      <w:r>
        <w:rPr>
          <w:rFonts w:ascii="Times New Roman" w:eastAsia="Times New Roman" w:hAnsi="Times New Roman" w:cs="Times New Roman"/>
          <w:spacing w:val="35"/>
          <w:sz w:val="24"/>
          <w:szCs w:val="24"/>
        </w:rPr>
        <w:t xml:space="preserve"> </w:t>
      </w:r>
      <w:r>
        <w:rPr>
          <w:rFonts w:ascii="Times New Roman" w:eastAsia="Times New Roman" w:hAnsi="Times New Roman" w:cs="Times New Roman"/>
          <w:sz w:val="24"/>
          <w:szCs w:val="24"/>
        </w:rPr>
        <w:t>слова,</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словосочетания</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37"/>
          <w:sz w:val="24"/>
          <w:szCs w:val="24"/>
        </w:rPr>
        <w:t xml:space="preserve"> </w:t>
      </w:r>
      <w:r>
        <w:rPr>
          <w:rFonts w:ascii="Times New Roman" w:eastAsia="Times New Roman" w:hAnsi="Times New Roman" w:cs="Times New Roman"/>
          <w:sz w:val="24"/>
          <w:szCs w:val="24"/>
        </w:rPr>
        <w:t>предложения,</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языковые средства и навыки пользования ими.</w:t>
      </w:r>
    </w:p>
    <w:p w:rsidR="00EE6B62" w:rsidRDefault="008E2BE1">
      <w:pPr>
        <w:widowControl w:val="0"/>
        <w:spacing w:before="11"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Английский</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pacing w:val="-4"/>
          <w:sz w:val="24"/>
          <w:szCs w:val="24"/>
        </w:rPr>
        <w:t>язык</w:t>
      </w:r>
    </w:p>
    <w:p w:rsidR="00EE6B62" w:rsidRDefault="008E2BE1">
      <w:pPr>
        <w:widowControl w:val="0"/>
        <w:tabs>
          <w:tab w:val="left" w:pos="2332"/>
          <w:tab w:val="left" w:pos="4117"/>
          <w:tab w:val="left" w:pos="5785"/>
          <w:tab w:val="left" w:pos="6696"/>
          <w:tab w:val="left" w:pos="8233"/>
          <w:tab w:val="left" w:pos="9497"/>
        </w:tabs>
        <w:spacing w:before="3" w:after="0"/>
        <w:ind w:left="472" w:right="719"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b/>
          <w:spacing w:val="-2"/>
          <w:sz w:val="24"/>
          <w:szCs w:val="24"/>
        </w:rPr>
        <w:t>Графика,</w:t>
      </w:r>
      <w:r>
        <w:rPr>
          <w:rFonts w:ascii="Times New Roman" w:eastAsia="Times New Roman" w:hAnsi="Times New Roman" w:cs="Times New Roman"/>
          <w:b/>
          <w:sz w:val="24"/>
          <w:szCs w:val="24"/>
        </w:rPr>
        <w:tab/>
      </w:r>
      <w:r>
        <w:rPr>
          <w:rFonts w:ascii="Times New Roman" w:eastAsia="Times New Roman" w:hAnsi="Times New Roman" w:cs="Times New Roman"/>
          <w:b/>
          <w:spacing w:val="-2"/>
          <w:sz w:val="24"/>
          <w:szCs w:val="24"/>
        </w:rPr>
        <w:t>каллиграфия,</w:t>
      </w:r>
      <w:r>
        <w:rPr>
          <w:rFonts w:ascii="Times New Roman" w:eastAsia="Times New Roman" w:hAnsi="Times New Roman" w:cs="Times New Roman"/>
          <w:b/>
          <w:sz w:val="24"/>
          <w:szCs w:val="24"/>
        </w:rPr>
        <w:tab/>
      </w:r>
      <w:r>
        <w:rPr>
          <w:rFonts w:ascii="Times New Roman" w:eastAsia="Times New Roman" w:hAnsi="Times New Roman" w:cs="Times New Roman"/>
          <w:b/>
          <w:spacing w:val="-2"/>
          <w:sz w:val="24"/>
          <w:szCs w:val="24"/>
        </w:rPr>
        <w:t>орфография.</w:t>
      </w:r>
      <w:r>
        <w:rPr>
          <w:rFonts w:ascii="Times New Roman" w:eastAsia="Times New Roman" w:hAnsi="Times New Roman" w:cs="Times New Roman"/>
          <w:b/>
          <w:sz w:val="24"/>
          <w:szCs w:val="24"/>
        </w:rPr>
        <w:tab/>
      </w:r>
      <w:r>
        <w:rPr>
          <w:rFonts w:ascii="Times New Roman" w:eastAsia="Times New Roman" w:hAnsi="Times New Roman" w:cs="Times New Roman"/>
          <w:spacing w:val="-2"/>
          <w:sz w:val="24"/>
          <w:szCs w:val="24"/>
        </w:rPr>
        <w:t>Буквы</w:t>
      </w:r>
      <w:r>
        <w:rPr>
          <w:rFonts w:ascii="Times New Roman" w:eastAsia="Times New Roman" w:hAnsi="Times New Roman" w:cs="Times New Roman"/>
          <w:sz w:val="24"/>
          <w:szCs w:val="24"/>
        </w:rPr>
        <w:tab/>
      </w:r>
      <w:r>
        <w:rPr>
          <w:rFonts w:ascii="Times New Roman" w:eastAsia="Times New Roman" w:hAnsi="Times New Roman" w:cs="Times New Roman"/>
          <w:spacing w:val="-2"/>
          <w:sz w:val="24"/>
          <w:szCs w:val="24"/>
        </w:rPr>
        <w:t>английского</w:t>
      </w:r>
      <w:r>
        <w:rPr>
          <w:rFonts w:ascii="Times New Roman" w:eastAsia="Times New Roman" w:hAnsi="Times New Roman" w:cs="Times New Roman"/>
          <w:sz w:val="24"/>
          <w:szCs w:val="24"/>
        </w:rPr>
        <w:tab/>
      </w:r>
      <w:r>
        <w:rPr>
          <w:rFonts w:ascii="Times New Roman" w:eastAsia="Times New Roman" w:hAnsi="Times New Roman" w:cs="Times New Roman"/>
          <w:spacing w:val="-2"/>
          <w:sz w:val="24"/>
          <w:szCs w:val="24"/>
        </w:rPr>
        <w:t>алфавита.</w:t>
      </w:r>
      <w:r>
        <w:rPr>
          <w:rFonts w:ascii="Times New Roman" w:eastAsia="Times New Roman" w:hAnsi="Times New Roman" w:cs="Times New Roman"/>
          <w:sz w:val="24"/>
          <w:szCs w:val="24"/>
        </w:rPr>
        <w:tab/>
      </w:r>
      <w:r>
        <w:rPr>
          <w:rFonts w:ascii="Times New Roman" w:eastAsia="Times New Roman" w:hAnsi="Times New Roman" w:cs="Times New Roman"/>
          <w:spacing w:val="-2"/>
          <w:sz w:val="24"/>
          <w:szCs w:val="24"/>
        </w:rPr>
        <w:t xml:space="preserve">Основные </w:t>
      </w:r>
      <w:r>
        <w:rPr>
          <w:rFonts w:ascii="Times New Roman" w:eastAsia="Times New Roman" w:hAnsi="Times New Roman" w:cs="Times New Roman"/>
          <w:sz w:val="24"/>
          <w:szCs w:val="24"/>
        </w:rPr>
        <w:t>буквосочетания. Звуко</w:t>
      </w:r>
      <w:r>
        <w:rPr>
          <w:rFonts w:ascii="Times New Roman" w:eastAsia="Times New Roman" w:hAnsi="Times New Roman" w:cs="Times New Roman"/>
          <w:sz w:val="24"/>
          <w:szCs w:val="24"/>
        </w:rPr>
        <w:softHyphen/>
        <w:t>буквенные соответствия. Апостроф.</w:t>
      </w:r>
    </w:p>
    <w:p w:rsidR="00EE6B62" w:rsidRDefault="008E2BE1">
      <w:pPr>
        <w:widowControl w:val="0"/>
        <w:spacing w:before="63"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Фонетическая сторона речи. </w:t>
      </w:r>
      <w:r>
        <w:rPr>
          <w:rFonts w:ascii="Times New Roman" w:eastAsia="Times New Roman" w:hAnsi="Times New Roman" w:cs="Times New Roman"/>
          <w:sz w:val="24"/>
          <w:szCs w:val="24"/>
        </w:rPr>
        <w:t>Произношение и различение на слух звуков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«r» (</w:t>
      </w:r>
      <w:proofErr w:type="spellStart"/>
      <w:r>
        <w:rPr>
          <w:rFonts w:ascii="Times New Roman" w:eastAsia="Times New Roman" w:hAnsi="Times New Roman" w:cs="Times New Roman"/>
          <w:sz w:val="24"/>
          <w:szCs w:val="24"/>
        </w:rPr>
        <w:t>there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is</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there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are</w:t>
      </w:r>
      <w:proofErr w:type="spellEnd"/>
      <w:r>
        <w:rPr>
          <w:rFonts w:ascii="Times New Roman" w:eastAsia="Times New Roman" w:hAnsi="Times New Roman" w:cs="Times New Roman"/>
          <w:sz w:val="24"/>
          <w:szCs w:val="24"/>
        </w:rPr>
        <w:t>). Ударение в слове, фразе. Отсутствие ударения на служебных словах (артиклях, союзах, предлогах).</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 xml:space="preserve">Членение предложений на смысловые группы. </w:t>
      </w:r>
      <w:proofErr w:type="spellStart"/>
      <w:r>
        <w:rPr>
          <w:rFonts w:ascii="Times New Roman" w:eastAsia="Times New Roman" w:hAnsi="Times New Roman" w:cs="Times New Roman"/>
          <w:sz w:val="24"/>
          <w:szCs w:val="24"/>
        </w:rPr>
        <w:t>Ритмико</w:t>
      </w:r>
      <w:r>
        <w:rPr>
          <w:rFonts w:ascii="Times New Roman" w:eastAsia="Times New Roman" w:hAnsi="Times New Roman" w:cs="Times New Roman"/>
          <w:sz w:val="24"/>
          <w:szCs w:val="24"/>
        </w:rPr>
        <w:softHyphen/>
        <w:t>интонационные</w:t>
      </w:r>
      <w:proofErr w:type="spellEnd"/>
      <w:r>
        <w:rPr>
          <w:rFonts w:ascii="Times New Roman" w:eastAsia="Times New Roman" w:hAnsi="Times New Roman" w:cs="Times New Roman"/>
          <w:sz w:val="24"/>
          <w:szCs w:val="24"/>
        </w:rPr>
        <w:t xml:space="preserve"> особенности повествовательного, побудительного и вопросительного (общий и специальный вопрос) предложений. Интонация перечисления.</w:t>
      </w:r>
    </w:p>
    <w:p w:rsidR="00EE6B62" w:rsidRDefault="008E2BE1">
      <w:pPr>
        <w:widowControl w:val="0"/>
        <w:spacing w:before="3"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Лексическая сторона речи. </w:t>
      </w:r>
      <w:r>
        <w:rPr>
          <w:rFonts w:ascii="Times New Roman" w:eastAsia="Times New Roman" w:hAnsi="Times New Roman" w:cs="Times New Roman"/>
          <w:sz w:val="24"/>
          <w:szCs w:val="24"/>
        </w:rPr>
        <w:t xml:space="preserve">Лексические единицы, обслуживающие ситуации общения, в пределах тематики начальной школы, в объёме 300 лексических единиц для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proofErr w:type="spellStart"/>
      <w:r>
        <w:rPr>
          <w:rFonts w:ascii="Times New Roman" w:eastAsia="Times New Roman" w:hAnsi="Times New Roman" w:cs="Times New Roman"/>
          <w:sz w:val="24"/>
          <w:szCs w:val="24"/>
        </w:rPr>
        <w:t>doctor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film</w:t>
      </w:r>
      <w:proofErr w:type="spellEnd"/>
      <w:r>
        <w:rPr>
          <w:rFonts w:ascii="Times New Roman" w:eastAsia="Times New Roman" w:hAnsi="Times New Roman" w:cs="Times New Roman"/>
          <w:sz w:val="24"/>
          <w:szCs w:val="24"/>
        </w:rPr>
        <w:t>).</w:t>
      </w:r>
    </w:p>
    <w:p w:rsidR="00EE6B62" w:rsidRDefault="008E2BE1">
      <w:pPr>
        <w:widowControl w:val="0"/>
        <w:spacing w:before="2"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Грамматическая сторона речи. </w:t>
      </w:r>
      <w:r>
        <w:rPr>
          <w:rFonts w:ascii="Times New Roman" w:eastAsia="Times New Roman" w:hAnsi="Times New Roman" w:cs="Times New Roman"/>
          <w:sz w:val="24"/>
          <w:szCs w:val="24"/>
        </w:rPr>
        <w:t xml:space="preserve">Основные коммуникативные типы предложений: </w:t>
      </w:r>
      <w:proofErr w:type="gramStart"/>
      <w:r>
        <w:rPr>
          <w:rFonts w:ascii="Times New Roman" w:eastAsia="Times New Roman" w:hAnsi="Times New Roman" w:cs="Times New Roman"/>
          <w:sz w:val="24"/>
          <w:szCs w:val="24"/>
        </w:rPr>
        <w:t>повествовательное</w:t>
      </w:r>
      <w:proofErr w:type="gramEnd"/>
      <w:r>
        <w:rPr>
          <w:rFonts w:ascii="Times New Roman" w:eastAsia="Times New Roman" w:hAnsi="Times New Roman" w:cs="Times New Roman"/>
          <w:sz w:val="24"/>
          <w:szCs w:val="24"/>
        </w:rPr>
        <w:t xml:space="preserve">, вопросительное, побудительное. Общий и специальный вопросы. Вопросительные слова: </w:t>
      </w:r>
      <w:proofErr w:type="spellStart"/>
      <w:r>
        <w:rPr>
          <w:rFonts w:ascii="Times New Roman" w:eastAsia="Times New Roman" w:hAnsi="Times New Roman" w:cs="Times New Roman"/>
          <w:sz w:val="24"/>
          <w:szCs w:val="24"/>
        </w:rPr>
        <w:t>what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who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when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where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why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how</w:t>
      </w:r>
      <w:proofErr w:type="spellEnd"/>
      <w:r>
        <w:rPr>
          <w:rFonts w:ascii="Times New Roman" w:eastAsia="Times New Roman" w:hAnsi="Times New Roman" w:cs="Times New Roman"/>
          <w:sz w:val="24"/>
          <w:szCs w:val="24"/>
        </w:rPr>
        <w:t xml:space="preserve">. Порядок слов в предложении. Утвердительные и отрицательные предложения. </w:t>
      </w:r>
      <w:proofErr w:type="gramStart"/>
      <w:r>
        <w:rPr>
          <w:rFonts w:ascii="Times New Roman" w:eastAsia="Times New Roman" w:hAnsi="Times New Roman" w:cs="Times New Roman"/>
          <w:sz w:val="24"/>
          <w:szCs w:val="24"/>
        </w:rPr>
        <w:t>Простое предложение с простым глагольным сказуемым (</w:t>
      </w:r>
      <w:proofErr w:type="spellStart"/>
      <w:r>
        <w:rPr>
          <w:rFonts w:ascii="Times New Roman" w:eastAsia="Times New Roman" w:hAnsi="Times New Roman" w:cs="Times New Roman"/>
          <w:sz w:val="24"/>
          <w:szCs w:val="24"/>
        </w:rPr>
        <w:t>He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speaks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English</w:t>
      </w:r>
      <w:proofErr w:type="spellEnd"/>
      <w:r>
        <w:rPr>
          <w:rFonts w:ascii="Times New Roman" w:eastAsia="Times New Roman" w:hAnsi="Times New Roman" w:cs="Times New Roman"/>
          <w:sz w:val="24"/>
          <w:szCs w:val="24"/>
        </w:rPr>
        <w:t>.), составным именным (</w:t>
      </w:r>
      <w:proofErr w:type="spellStart"/>
      <w:r>
        <w:rPr>
          <w:rFonts w:ascii="Times New Roman" w:eastAsia="Times New Roman" w:hAnsi="Times New Roman" w:cs="Times New Roman"/>
          <w:sz w:val="24"/>
          <w:szCs w:val="24"/>
        </w:rPr>
        <w:t>My</w:t>
      </w:r>
      <w:proofErr w:type="spellEnd"/>
      <w:r>
        <w:rPr>
          <w:rFonts w:ascii="Times New Roman" w:eastAsia="Times New Roman" w:hAnsi="Times New Roman" w:cs="Times New Roman"/>
          <w:spacing w:val="-2"/>
          <w:sz w:val="24"/>
          <w:szCs w:val="24"/>
        </w:rPr>
        <w:t xml:space="preserve"> </w:t>
      </w:r>
      <w:proofErr w:type="spellStart"/>
      <w:r>
        <w:rPr>
          <w:rFonts w:ascii="Times New Roman" w:eastAsia="Times New Roman" w:hAnsi="Times New Roman" w:cs="Times New Roman"/>
          <w:sz w:val="24"/>
          <w:szCs w:val="24"/>
        </w:rPr>
        <w:t>family</w:t>
      </w:r>
      <w:proofErr w:type="spellEnd"/>
      <w:r>
        <w:rPr>
          <w:rFonts w:ascii="Times New Roman" w:eastAsia="Times New Roman" w:hAnsi="Times New Roman" w:cs="Times New Roman"/>
          <w:spacing w:val="-2"/>
          <w:sz w:val="24"/>
          <w:szCs w:val="24"/>
        </w:rPr>
        <w:t xml:space="preserve"> </w:t>
      </w:r>
      <w:proofErr w:type="spellStart"/>
      <w:r>
        <w:rPr>
          <w:rFonts w:ascii="Times New Roman" w:eastAsia="Times New Roman" w:hAnsi="Times New Roman" w:cs="Times New Roman"/>
          <w:sz w:val="24"/>
          <w:szCs w:val="24"/>
        </w:rPr>
        <w:t>is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big</w:t>
      </w:r>
      <w:proofErr w:type="spellEnd"/>
      <w:r>
        <w:rPr>
          <w:rFonts w:ascii="Times New Roman" w:eastAsia="Times New Roman" w:hAnsi="Times New Roman" w:cs="Times New Roman"/>
          <w:sz w:val="24"/>
          <w:szCs w:val="24"/>
        </w:rPr>
        <w:t>.) и составным</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 xml:space="preserve">глагольным (I </w:t>
      </w:r>
      <w:proofErr w:type="spellStart"/>
      <w:r>
        <w:rPr>
          <w:rFonts w:ascii="Times New Roman" w:eastAsia="Times New Roman" w:hAnsi="Times New Roman" w:cs="Times New Roman"/>
          <w:sz w:val="24"/>
          <w:szCs w:val="24"/>
        </w:rPr>
        <w:t>like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dance</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She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skate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well</w:t>
      </w:r>
      <w:proofErr w:type="spellEnd"/>
      <w:r>
        <w:rPr>
          <w:rFonts w:ascii="Times New Roman" w:eastAsia="Times New Roman" w:hAnsi="Times New Roman" w:cs="Times New Roman"/>
          <w:sz w:val="24"/>
          <w:szCs w:val="24"/>
        </w:rPr>
        <w:t>.) сказуемым.</w:t>
      </w:r>
      <w:proofErr w:type="gramEnd"/>
      <w:r>
        <w:rPr>
          <w:rFonts w:ascii="Times New Roman" w:eastAsia="Times New Roman" w:hAnsi="Times New Roman" w:cs="Times New Roman"/>
          <w:sz w:val="24"/>
          <w:szCs w:val="24"/>
        </w:rPr>
        <w:t xml:space="preserve"> Побудительные предложения в утвердительной (</w:t>
      </w:r>
      <w:proofErr w:type="spellStart"/>
      <w:r>
        <w:rPr>
          <w:rFonts w:ascii="Times New Roman" w:eastAsia="Times New Roman" w:hAnsi="Times New Roman" w:cs="Times New Roman"/>
          <w:sz w:val="24"/>
          <w:szCs w:val="24"/>
        </w:rPr>
        <w:t>Help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please</w:t>
      </w:r>
      <w:proofErr w:type="spellEnd"/>
      <w:r>
        <w:rPr>
          <w:rFonts w:ascii="Times New Roman" w:eastAsia="Times New Roman" w:hAnsi="Times New Roman" w:cs="Times New Roman"/>
          <w:sz w:val="24"/>
          <w:szCs w:val="24"/>
        </w:rPr>
        <w:t>.) и отрицательной (</w:t>
      </w:r>
      <w:proofErr w:type="spellStart"/>
      <w:r>
        <w:rPr>
          <w:rFonts w:ascii="Times New Roman" w:eastAsia="Times New Roman" w:hAnsi="Times New Roman" w:cs="Times New Roman"/>
          <w:sz w:val="24"/>
          <w:szCs w:val="24"/>
        </w:rPr>
        <w:t>Don’t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late</w:t>
      </w:r>
      <w:proofErr w:type="spellEnd"/>
      <w:r>
        <w:rPr>
          <w:rFonts w:ascii="Times New Roman" w:eastAsia="Times New Roman" w:hAnsi="Times New Roman" w:cs="Times New Roman"/>
          <w:sz w:val="24"/>
          <w:szCs w:val="24"/>
        </w:rPr>
        <w:t xml:space="preserve">!) формах. </w:t>
      </w:r>
      <w:proofErr w:type="gramStart"/>
      <w:r>
        <w:rPr>
          <w:rFonts w:ascii="Times New Roman" w:eastAsia="Times New Roman" w:hAnsi="Times New Roman" w:cs="Times New Roman"/>
          <w:sz w:val="24"/>
          <w:szCs w:val="24"/>
        </w:rPr>
        <w:t>Безличные предложения в настоящем времени (</w:t>
      </w:r>
      <w:proofErr w:type="spellStart"/>
      <w:r>
        <w:rPr>
          <w:rFonts w:ascii="Times New Roman" w:eastAsia="Times New Roman" w:hAnsi="Times New Roman" w:cs="Times New Roman"/>
          <w:sz w:val="24"/>
          <w:szCs w:val="24"/>
        </w:rPr>
        <w:t>It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cold</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It’s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five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o’clock</w:t>
      </w:r>
      <w:proofErr w:type="spellEnd"/>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w:t>
      </w:r>
      <w:proofErr w:type="gramEnd"/>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Предложения с оборотом </w:t>
      </w:r>
      <w:proofErr w:type="spellStart"/>
      <w:r>
        <w:rPr>
          <w:rFonts w:ascii="Times New Roman" w:eastAsia="Times New Roman" w:hAnsi="Times New Roman" w:cs="Times New Roman"/>
          <w:sz w:val="24"/>
          <w:szCs w:val="24"/>
        </w:rPr>
        <w:t>there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is</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there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are</w:t>
      </w:r>
      <w:proofErr w:type="spellEnd"/>
      <w:r>
        <w:rPr>
          <w:rFonts w:ascii="Times New Roman" w:eastAsia="Times New Roman" w:hAnsi="Times New Roman" w:cs="Times New Roman"/>
          <w:sz w:val="24"/>
          <w:szCs w:val="24"/>
        </w:rPr>
        <w:t>. Простые распространённые предложения. Предложения с однородными членами.</w:t>
      </w:r>
    </w:p>
    <w:p w:rsidR="00EE6B62" w:rsidRDefault="008E2BE1">
      <w:pPr>
        <w:widowControl w:val="0"/>
        <w:spacing w:before="1"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Глагольные конструкции </w:t>
      </w:r>
      <w:proofErr w:type="spellStart"/>
      <w:r>
        <w:rPr>
          <w:rFonts w:ascii="Times New Roman" w:eastAsia="Times New Roman" w:hAnsi="Times New Roman" w:cs="Times New Roman"/>
          <w:sz w:val="24"/>
          <w:szCs w:val="24"/>
        </w:rPr>
        <w:t>I’d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like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to</w:t>
      </w:r>
      <w:proofErr w:type="spellEnd"/>
      <w:r>
        <w:rPr>
          <w:rFonts w:ascii="Times New Roman" w:eastAsia="Times New Roman" w:hAnsi="Times New Roman" w:cs="Times New Roman"/>
          <w:sz w:val="24"/>
          <w:szCs w:val="24"/>
        </w:rPr>
        <w:t>… Существительные в единственном и множественном числе (образованные по правилу и исключения), существительные с неопределённым, определённым и нулевым артиклем.</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Местоимения: личные (в именительном и объектном падежах), притяжательные, вопросительные, указательные (</w:t>
      </w:r>
      <w:proofErr w:type="spellStart"/>
      <w:r>
        <w:rPr>
          <w:rFonts w:ascii="Times New Roman" w:eastAsia="Times New Roman" w:hAnsi="Times New Roman" w:cs="Times New Roman"/>
          <w:sz w:val="24"/>
          <w:szCs w:val="24"/>
        </w:rPr>
        <w:t>this</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these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that</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those</w:t>
      </w:r>
      <w:proofErr w:type="spellEnd"/>
      <w:r>
        <w:rPr>
          <w:rFonts w:ascii="Times New Roman" w:eastAsia="Times New Roman" w:hAnsi="Times New Roman" w:cs="Times New Roman"/>
          <w:sz w:val="24"/>
          <w:szCs w:val="24"/>
        </w:rPr>
        <w:t>), неопределённые (</w:t>
      </w:r>
      <w:proofErr w:type="spellStart"/>
      <w:r>
        <w:rPr>
          <w:rFonts w:ascii="Times New Roman" w:eastAsia="Times New Roman" w:hAnsi="Times New Roman" w:cs="Times New Roman"/>
          <w:sz w:val="24"/>
          <w:szCs w:val="24"/>
        </w:rPr>
        <w:t>some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any</w:t>
      </w:r>
      <w:proofErr w:type="spellEnd"/>
      <w:r>
        <w:rPr>
          <w:rFonts w:ascii="Times New Roman" w:eastAsia="Times New Roman" w:hAnsi="Times New Roman" w:cs="Times New Roman"/>
          <w:sz w:val="24"/>
          <w:szCs w:val="24"/>
        </w:rPr>
        <w:t xml:space="preserve"> — некоторые случаи употребления).</w:t>
      </w:r>
    </w:p>
    <w:p w:rsidR="00EE6B62" w:rsidRDefault="008E2BE1">
      <w:pPr>
        <w:widowControl w:val="0"/>
        <w:spacing w:before="1"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времени</w:t>
      </w:r>
      <w:r>
        <w:rPr>
          <w:rFonts w:ascii="Times New Roman" w:eastAsia="Times New Roman" w:hAnsi="Times New Roman" w:cs="Times New Roman"/>
          <w:sz w:val="24"/>
          <w:szCs w:val="24"/>
          <w:lang w:val="en-US"/>
        </w:rPr>
        <w:t xml:space="preserve"> (yesterday, tomorrow, never, usually, often, sometimes). </w:t>
      </w:r>
      <w:r>
        <w:rPr>
          <w:rFonts w:ascii="Times New Roman" w:eastAsia="Times New Roman" w:hAnsi="Times New Roman" w:cs="Times New Roman"/>
          <w:sz w:val="24"/>
          <w:szCs w:val="24"/>
        </w:rPr>
        <w:t>Наречия степени (</w:t>
      </w:r>
      <w:proofErr w:type="spellStart"/>
      <w:r>
        <w:rPr>
          <w:rFonts w:ascii="Times New Roman" w:eastAsia="Times New Roman" w:hAnsi="Times New Roman" w:cs="Times New Roman"/>
          <w:sz w:val="24"/>
          <w:szCs w:val="24"/>
        </w:rPr>
        <w:t>much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little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very</w:t>
      </w:r>
      <w:proofErr w:type="spellEnd"/>
      <w:r>
        <w:rPr>
          <w:rFonts w:ascii="Times New Roman" w:eastAsia="Times New Roman" w:hAnsi="Times New Roman" w:cs="Times New Roman"/>
          <w:sz w:val="24"/>
          <w:szCs w:val="24"/>
        </w:rPr>
        <w:t>).</w:t>
      </w:r>
    </w:p>
    <w:p w:rsidR="00EE6B62" w:rsidRDefault="008E2BE1">
      <w:pPr>
        <w:widowControl w:val="0"/>
        <w:spacing w:after="0"/>
        <w:ind w:left="472" w:right="722" w:firstLine="56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Количественные числительные (до 100), порядковые числительные (до 10). Наиболее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употребительные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предлоги</w:t>
      </w:r>
      <w:r>
        <w:rPr>
          <w:rFonts w:ascii="Times New Roman" w:eastAsia="Times New Roman" w:hAnsi="Times New Roman" w:cs="Times New Roman"/>
          <w:sz w:val="24"/>
          <w:szCs w:val="24"/>
          <w:lang w:val="en-US"/>
        </w:rPr>
        <w:t>: in, on, at, into, to, from, of, with.</w:t>
      </w:r>
    </w:p>
    <w:p w:rsidR="00EE6B62" w:rsidRDefault="008E2BE1">
      <w:pPr>
        <w:widowControl w:val="0"/>
        <w:spacing w:before="7"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Социокультурная</w:t>
      </w:r>
      <w:r>
        <w:rPr>
          <w:rFonts w:ascii="Times New Roman" w:eastAsia="Times New Roman" w:hAnsi="Times New Roman" w:cs="Times New Roman"/>
          <w:b/>
          <w:bCs/>
          <w:i/>
          <w:iCs/>
          <w:spacing w:val="-13"/>
          <w:sz w:val="24"/>
          <w:szCs w:val="24"/>
        </w:rPr>
        <w:t xml:space="preserve"> </w:t>
      </w:r>
      <w:r>
        <w:rPr>
          <w:rFonts w:ascii="Times New Roman" w:eastAsia="Times New Roman" w:hAnsi="Times New Roman" w:cs="Times New Roman"/>
          <w:b/>
          <w:bCs/>
          <w:i/>
          <w:iCs/>
          <w:spacing w:val="-2"/>
          <w:sz w:val="24"/>
          <w:szCs w:val="24"/>
        </w:rPr>
        <w:t>осведомлённость</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процессе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обучения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иностранному</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языку</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начальной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школе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обучающиеся знакомятся: с названиями стран изучаемого языка; с некоторыми литературными персонажами 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элементарными формами речевого и неречевого поведения, принятого в странах изучаемого </w:t>
      </w:r>
      <w:r>
        <w:rPr>
          <w:rFonts w:ascii="Times New Roman" w:eastAsia="Times New Roman" w:hAnsi="Times New Roman" w:cs="Times New Roman"/>
          <w:spacing w:val="-2"/>
          <w:sz w:val="24"/>
          <w:szCs w:val="24"/>
        </w:rPr>
        <w:t>языка.</w:t>
      </w:r>
    </w:p>
    <w:p w:rsidR="00EE6B62" w:rsidRDefault="008E2BE1">
      <w:pPr>
        <w:widowControl w:val="0"/>
        <w:numPr>
          <w:ilvl w:val="0"/>
          <w:numId w:val="1"/>
        </w:numPr>
        <w:tabs>
          <w:tab w:val="left" w:pos="2496"/>
        </w:tabs>
        <w:spacing w:before="9" w:after="0"/>
        <w:ind w:left="2496" w:hanging="1457"/>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t>Математика Числа</w:t>
      </w:r>
      <w:r>
        <w:rPr>
          <w:rFonts w:ascii="Times New Roman" w:eastAsia="Times New Roman" w:hAnsi="Times New Roman" w:cs="Times New Roman"/>
          <w:b/>
          <w:bCs/>
          <w:i/>
          <w:iCs/>
          <w:spacing w:val="-12"/>
          <w:sz w:val="24"/>
          <w:szCs w:val="24"/>
        </w:rPr>
        <w:t xml:space="preserve"> </w:t>
      </w:r>
      <w:r>
        <w:rPr>
          <w:rFonts w:ascii="Times New Roman" w:eastAsia="Times New Roman" w:hAnsi="Times New Roman" w:cs="Times New Roman"/>
          <w:b/>
          <w:bCs/>
          <w:i/>
          <w:iCs/>
          <w:spacing w:val="-2"/>
          <w:sz w:val="24"/>
          <w:szCs w:val="24"/>
        </w:rPr>
        <w:t>и</w:t>
      </w:r>
      <w:r>
        <w:rPr>
          <w:rFonts w:ascii="Times New Roman" w:eastAsia="Times New Roman" w:hAnsi="Times New Roman" w:cs="Times New Roman"/>
          <w:b/>
          <w:bCs/>
          <w:i/>
          <w:iCs/>
          <w:spacing w:val="-12"/>
          <w:sz w:val="24"/>
          <w:szCs w:val="24"/>
        </w:rPr>
        <w:t xml:space="preserve"> </w:t>
      </w:r>
      <w:r>
        <w:rPr>
          <w:rFonts w:ascii="Times New Roman" w:eastAsia="Times New Roman" w:hAnsi="Times New Roman" w:cs="Times New Roman"/>
          <w:b/>
          <w:bCs/>
          <w:i/>
          <w:iCs/>
          <w:spacing w:val="-2"/>
          <w:sz w:val="24"/>
          <w:szCs w:val="24"/>
        </w:rPr>
        <w:t>величины</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Измерение величин; сравнение и упорядочение величин. </w:t>
      </w:r>
      <w:proofErr w:type="gramStart"/>
      <w:r>
        <w:rPr>
          <w:rFonts w:ascii="Times New Roman" w:eastAsia="Times New Roman" w:hAnsi="Times New Roman" w:cs="Times New Roman"/>
          <w:sz w:val="24"/>
          <w:szCs w:val="24"/>
        </w:rPr>
        <w:t>Единицы массы (грамм, килограмм, центнер, тонна), вместимости (литр), времени (секунда, минута, час).</w:t>
      </w:r>
      <w:proofErr w:type="gramEnd"/>
      <w:r>
        <w:rPr>
          <w:rFonts w:ascii="Times New Roman" w:eastAsia="Times New Roman" w:hAnsi="Times New Roman" w:cs="Times New Roman"/>
          <w:sz w:val="24"/>
          <w:szCs w:val="24"/>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EE6B62" w:rsidRDefault="008E2BE1">
      <w:pPr>
        <w:widowControl w:val="0"/>
        <w:spacing w:before="3"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lastRenderedPageBreak/>
        <w:t>Арифметические</w:t>
      </w:r>
      <w:r>
        <w:rPr>
          <w:rFonts w:ascii="Times New Roman" w:eastAsia="Times New Roman" w:hAnsi="Times New Roman" w:cs="Times New Roman"/>
          <w:b/>
          <w:bCs/>
          <w:i/>
          <w:iCs/>
          <w:spacing w:val="8"/>
          <w:sz w:val="24"/>
          <w:szCs w:val="24"/>
        </w:rPr>
        <w:t xml:space="preserve"> </w:t>
      </w:r>
      <w:r>
        <w:rPr>
          <w:rFonts w:ascii="Times New Roman" w:eastAsia="Times New Roman" w:hAnsi="Times New Roman" w:cs="Times New Roman"/>
          <w:b/>
          <w:bCs/>
          <w:i/>
          <w:iCs/>
          <w:spacing w:val="-2"/>
          <w:sz w:val="24"/>
          <w:szCs w:val="24"/>
        </w:rPr>
        <w:t>действия</w:t>
      </w:r>
    </w:p>
    <w:p w:rsidR="00EE6B62" w:rsidRDefault="008E2BE1">
      <w:pPr>
        <w:widowControl w:val="0"/>
        <w:spacing w:after="0"/>
        <w:ind w:left="472" w:right="718"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умножением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делением.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Нахождение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неизвестного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компонента</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арифметического действия. Деление с остатком.</w:t>
      </w:r>
    </w:p>
    <w:p w:rsidR="00EE6B62" w:rsidRDefault="008E2BE1">
      <w:pPr>
        <w:widowControl w:val="0"/>
        <w:spacing w:before="60"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Числовое выражение. Установление порядка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выполнения действий в</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числовых выражениях со скобками и без скобок. Нахождение значения числового выражения. Использование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EE6B62" w:rsidRDefault="008E2BE1">
      <w:pPr>
        <w:widowControl w:val="0"/>
        <w:spacing w:before="3" w:after="0"/>
        <w:ind w:left="1039" w:right="114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Алгоритмы</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письменного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сложения,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вычитания,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умножения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деления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многозначных </w:t>
      </w:r>
      <w:r>
        <w:rPr>
          <w:rFonts w:ascii="Times New Roman" w:eastAsia="Times New Roman" w:hAnsi="Times New Roman" w:cs="Times New Roman"/>
          <w:spacing w:val="-2"/>
          <w:sz w:val="24"/>
          <w:szCs w:val="24"/>
        </w:rPr>
        <w:t>чисел.</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Способы проверки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правильности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вычислений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(алгоритм,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обратное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действие,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оценка достоверности, прикидки результата, вычисление на калькуляторе).</w:t>
      </w:r>
    </w:p>
    <w:p w:rsidR="00EE6B62" w:rsidRDefault="008E2BE1">
      <w:pPr>
        <w:widowControl w:val="0"/>
        <w:spacing w:before="2"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Работа</w:t>
      </w:r>
      <w:r>
        <w:rPr>
          <w:rFonts w:ascii="Times New Roman" w:eastAsia="Times New Roman" w:hAnsi="Times New Roman" w:cs="Times New Roman"/>
          <w:b/>
          <w:bCs/>
          <w:i/>
          <w:iCs/>
          <w:spacing w:val="-5"/>
          <w:sz w:val="24"/>
          <w:szCs w:val="24"/>
        </w:rPr>
        <w:t xml:space="preserve"> </w:t>
      </w:r>
      <w:r>
        <w:rPr>
          <w:rFonts w:ascii="Times New Roman" w:eastAsia="Times New Roman" w:hAnsi="Times New Roman" w:cs="Times New Roman"/>
          <w:b/>
          <w:bCs/>
          <w:i/>
          <w:iCs/>
          <w:sz w:val="24"/>
          <w:szCs w:val="24"/>
        </w:rPr>
        <w:t>с</w:t>
      </w:r>
      <w:r>
        <w:rPr>
          <w:rFonts w:ascii="Times New Roman" w:eastAsia="Times New Roman" w:hAnsi="Times New Roman" w:cs="Times New Roman"/>
          <w:b/>
          <w:bCs/>
          <w:i/>
          <w:iCs/>
          <w:spacing w:val="-13"/>
          <w:sz w:val="24"/>
          <w:szCs w:val="24"/>
        </w:rPr>
        <w:t xml:space="preserve"> </w:t>
      </w:r>
      <w:r>
        <w:rPr>
          <w:rFonts w:ascii="Times New Roman" w:eastAsia="Times New Roman" w:hAnsi="Times New Roman" w:cs="Times New Roman"/>
          <w:b/>
          <w:bCs/>
          <w:i/>
          <w:iCs/>
          <w:sz w:val="24"/>
          <w:szCs w:val="24"/>
        </w:rPr>
        <w:t>текстовыми</w:t>
      </w:r>
      <w:r>
        <w:rPr>
          <w:rFonts w:ascii="Times New Roman" w:eastAsia="Times New Roman" w:hAnsi="Times New Roman" w:cs="Times New Roman"/>
          <w:b/>
          <w:bCs/>
          <w:i/>
          <w:iCs/>
          <w:spacing w:val="-4"/>
          <w:sz w:val="24"/>
          <w:szCs w:val="24"/>
        </w:rPr>
        <w:t xml:space="preserve"> </w:t>
      </w:r>
      <w:r>
        <w:rPr>
          <w:rFonts w:ascii="Times New Roman" w:eastAsia="Times New Roman" w:hAnsi="Times New Roman" w:cs="Times New Roman"/>
          <w:b/>
          <w:bCs/>
          <w:i/>
          <w:iCs/>
          <w:spacing w:val="-2"/>
          <w:sz w:val="24"/>
          <w:szCs w:val="24"/>
        </w:rPr>
        <w:t>задачами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w:t>
      </w:r>
      <w:r>
        <w:rPr>
          <w:rFonts w:ascii="Times New Roman" w:eastAsia="Times New Roman" w:hAnsi="Times New Roman" w:cs="Times New Roman"/>
          <w:spacing w:val="29"/>
          <w:sz w:val="24"/>
          <w:szCs w:val="24"/>
        </w:rPr>
        <w:t xml:space="preserve"> </w:t>
      </w:r>
      <w:r>
        <w:rPr>
          <w:rFonts w:ascii="Times New Roman" w:eastAsia="Times New Roman" w:hAnsi="Times New Roman" w:cs="Times New Roman"/>
          <w:sz w:val="24"/>
          <w:szCs w:val="24"/>
        </w:rPr>
        <w:t>текстовых</w:t>
      </w:r>
      <w:r>
        <w:rPr>
          <w:rFonts w:ascii="Times New Roman" w:eastAsia="Times New Roman" w:hAnsi="Times New Roman" w:cs="Times New Roman"/>
          <w:spacing w:val="43"/>
          <w:sz w:val="24"/>
          <w:szCs w:val="24"/>
        </w:rPr>
        <w:t xml:space="preserve"> </w:t>
      </w:r>
      <w:r>
        <w:rPr>
          <w:rFonts w:ascii="Times New Roman" w:eastAsia="Times New Roman" w:hAnsi="Times New Roman" w:cs="Times New Roman"/>
          <w:sz w:val="24"/>
          <w:szCs w:val="24"/>
        </w:rPr>
        <w:t>задач</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арифметическим</w:t>
      </w:r>
      <w:r>
        <w:rPr>
          <w:rFonts w:ascii="Times New Roman" w:eastAsia="Times New Roman" w:hAnsi="Times New Roman" w:cs="Times New Roman"/>
          <w:spacing w:val="38"/>
          <w:sz w:val="24"/>
          <w:szCs w:val="24"/>
        </w:rPr>
        <w:t xml:space="preserve"> </w:t>
      </w:r>
      <w:r>
        <w:rPr>
          <w:rFonts w:ascii="Times New Roman" w:eastAsia="Times New Roman" w:hAnsi="Times New Roman" w:cs="Times New Roman"/>
          <w:sz w:val="24"/>
          <w:szCs w:val="24"/>
        </w:rPr>
        <w:t>способом.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Задачи,</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z w:val="24"/>
          <w:szCs w:val="24"/>
        </w:rPr>
        <w:t>содержащие</w:t>
      </w:r>
      <w:r>
        <w:rPr>
          <w:rFonts w:ascii="Times New Roman" w:eastAsia="Times New Roman" w:hAnsi="Times New Roman" w:cs="Times New Roman"/>
          <w:spacing w:val="39"/>
          <w:sz w:val="24"/>
          <w:szCs w:val="24"/>
        </w:rPr>
        <w:t xml:space="preserve"> </w:t>
      </w:r>
      <w:r>
        <w:rPr>
          <w:rFonts w:ascii="Times New Roman" w:eastAsia="Times New Roman" w:hAnsi="Times New Roman" w:cs="Times New Roman"/>
          <w:spacing w:val="-2"/>
          <w:sz w:val="24"/>
          <w:szCs w:val="24"/>
        </w:rPr>
        <w:t>отношения</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«больше (меньше) на…», «больше (меньше) в…». </w:t>
      </w:r>
      <w:proofErr w:type="gramStart"/>
      <w:r>
        <w:rPr>
          <w:rFonts w:ascii="Times New Roman" w:eastAsia="Times New Roman" w:hAnsi="Times New Roman" w:cs="Times New Roman"/>
          <w:sz w:val="24"/>
          <w:szCs w:val="24"/>
        </w:rPr>
        <w:t>Зависимости между величинами, характеризующими процессы движения, работы, купли-продажи и др. Скорость, время, путь; объём работы, время, производительность труда; количество товара, его цена и стоимость и др. Планирование хода решения задачи.</w:t>
      </w:r>
      <w:proofErr w:type="gramEnd"/>
      <w:r>
        <w:rPr>
          <w:rFonts w:ascii="Times New Roman" w:eastAsia="Times New Roman" w:hAnsi="Times New Roman" w:cs="Times New Roman"/>
          <w:sz w:val="24"/>
          <w:szCs w:val="24"/>
        </w:rPr>
        <w:t xml:space="preserve"> Представление текста задачи (схема, таблица и другие </w:t>
      </w:r>
      <w:r>
        <w:rPr>
          <w:rFonts w:ascii="Times New Roman" w:eastAsia="Times New Roman" w:hAnsi="Times New Roman" w:cs="Times New Roman"/>
          <w:spacing w:val="-2"/>
          <w:sz w:val="24"/>
          <w:szCs w:val="24"/>
        </w:rPr>
        <w:t>модели).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нахождение</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доли целого</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целого</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его</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2"/>
          <w:sz w:val="24"/>
          <w:szCs w:val="24"/>
        </w:rPr>
        <w:t>доле.</w:t>
      </w:r>
    </w:p>
    <w:p w:rsidR="00EE6B62" w:rsidRDefault="008E2BE1">
      <w:pPr>
        <w:widowControl w:val="0"/>
        <w:spacing w:before="10"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Пространственные</w:t>
      </w:r>
      <w:r>
        <w:rPr>
          <w:rFonts w:ascii="Times New Roman" w:eastAsia="Times New Roman" w:hAnsi="Times New Roman" w:cs="Times New Roman"/>
          <w:b/>
          <w:bCs/>
          <w:i/>
          <w:iCs/>
          <w:spacing w:val="3"/>
          <w:sz w:val="24"/>
          <w:szCs w:val="24"/>
        </w:rPr>
        <w:t xml:space="preserve"> </w:t>
      </w:r>
      <w:r>
        <w:rPr>
          <w:rFonts w:ascii="Times New Roman" w:eastAsia="Times New Roman" w:hAnsi="Times New Roman" w:cs="Times New Roman"/>
          <w:b/>
          <w:bCs/>
          <w:i/>
          <w:iCs/>
          <w:sz w:val="24"/>
          <w:szCs w:val="24"/>
        </w:rPr>
        <w:t>отношения.</w:t>
      </w:r>
      <w:r>
        <w:rPr>
          <w:rFonts w:ascii="Times New Roman" w:eastAsia="Times New Roman" w:hAnsi="Times New Roman" w:cs="Times New Roman"/>
          <w:b/>
          <w:bCs/>
          <w:i/>
          <w:iCs/>
          <w:spacing w:val="5"/>
          <w:sz w:val="24"/>
          <w:szCs w:val="24"/>
        </w:rPr>
        <w:t xml:space="preserve"> </w:t>
      </w:r>
      <w:r>
        <w:rPr>
          <w:rFonts w:ascii="Times New Roman" w:eastAsia="Times New Roman" w:hAnsi="Times New Roman" w:cs="Times New Roman"/>
          <w:b/>
          <w:bCs/>
          <w:i/>
          <w:iCs/>
          <w:sz w:val="24"/>
          <w:szCs w:val="24"/>
        </w:rPr>
        <w:t>Геометрические</w:t>
      </w:r>
      <w:r>
        <w:rPr>
          <w:rFonts w:ascii="Times New Roman" w:eastAsia="Times New Roman" w:hAnsi="Times New Roman" w:cs="Times New Roman"/>
          <w:b/>
          <w:bCs/>
          <w:i/>
          <w:iCs/>
          <w:spacing w:val="6"/>
          <w:sz w:val="24"/>
          <w:szCs w:val="24"/>
        </w:rPr>
        <w:t xml:space="preserve"> </w:t>
      </w:r>
      <w:r>
        <w:rPr>
          <w:rFonts w:ascii="Times New Roman" w:eastAsia="Times New Roman" w:hAnsi="Times New Roman" w:cs="Times New Roman"/>
          <w:b/>
          <w:bCs/>
          <w:i/>
          <w:iCs/>
          <w:spacing w:val="-2"/>
          <w:sz w:val="24"/>
          <w:szCs w:val="24"/>
        </w:rPr>
        <w:t>фигуры</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Взаимное расположение предметов в пространстве и на плоскости (выше—ниже,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слева— </w:t>
      </w:r>
      <w:proofErr w:type="gramStart"/>
      <w:r>
        <w:rPr>
          <w:rFonts w:ascii="Times New Roman" w:eastAsia="Times New Roman" w:hAnsi="Times New Roman" w:cs="Times New Roman"/>
          <w:sz w:val="24"/>
          <w:szCs w:val="24"/>
        </w:rPr>
        <w:t>сп</w:t>
      </w:r>
      <w:proofErr w:type="gramEnd"/>
      <w:r>
        <w:rPr>
          <w:rFonts w:ascii="Times New Roman" w:eastAsia="Times New Roman" w:hAnsi="Times New Roman" w:cs="Times New Roman"/>
          <w:sz w:val="24"/>
          <w:szCs w:val="24"/>
        </w:rPr>
        <w:t xml:space="preserve">рава, сверху—снизу, ближе—дальше, между и пр.). </w:t>
      </w:r>
      <w:proofErr w:type="gramStart"/>
      <w:r>
        <w:rPr>
          <w:rFonts w:ascii="Times New Roman" w:eastAsia="Times New Roman" w:hAnsi="Times New Roman" w:cs="Times New Roman"/>
          <w:sz w:val="24"/>
          <w:szCs w:val="24"/>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Pr>
          <w:rFonts w:ascii="Times New Roman" w:eastAsia="Times New Roman" w:hAnsi="Times New Roman" w:cs="Times New Roman"/>
          <w:sz w:val="24"/>
          <w:szCs w:val="24"/>
        </w:rPr>
        <w:t xml:space="preserve">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EE6B62" w:rsidRDefault="008E2BE1">
      <w:pPr>
        <w:widowControl w:val="0"/>
        <w:spacing w:before="4"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t>Геометрические</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pacing w:val="-2"/>
          <w:sz w:val="24"/>
          <w:szCs w:val="24"/>
        </w:rPr>
        <w:t>величины</w:t>
      </w:r>
    </w:p>
    <w:p w:rsidR="00EE6B62" w:rsidRDefault="008E2BE1">
      <w:pPr>
        <w:widowControl w:val="0"/>
        <w:spacing w:after="0"/>
        <w:ind w:left="472" w:right="72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величины и их измерение. Измерение длины отрезка. Единицы длины (</w:t>
      </w:r>
      <w:proofErr w:type="gramStart"/>
      <w:r>
        <w:rPr>
          <w:rFonts w:ascii="Times New Roman" w:eastAsia="Times New Roman" w:hAnsi="Times New Roman" w:cs="Times New Roman"/>
          <w:sz w:val="24"/>
          <w:szCs w:val="24"/>
        </w:rPr>
        <w:t>мм</w:t>
      </w:r>
      <w:proofErr w:type="gramEnd"/>
      <w:r>
        <w:rPr>
          <w:rFonts w:ascii="Times New Roman" w:eastAsia="Times New Roman" w:hAnsi="Times New Roman" w:cs="Times New Roman"/>
          <w:sz w:val="24"/>
          <w:szCs w:val="24"/>
        </w:rPr>
        <w:t xml:space="preserve">, см, </w:t>
      </w:r>
      <w:proofErr w:type="spellStart"/>
      <w:r>
        <w:rPr>
          <w:rFonts w:ascii="Times New Roman" w:eastAsia="Times New Roman" w:hAnsi="Times New Roman" w:cs="Times New Roman"/>
          <w:sz w:val="24"/>
          <w:szCs w:val="24"/>
        </w:rPr>
        <w:t>дм</w:t>
      </w:r>
      <w:proofErr w:type="spellEnd"/>
      <w:r>
        <w:rPr>
          <w:rFonts w:ascii="Times New Roman" w:eastAsia="Times New Roman" w:hAnsi="Times New Roman" w:cs="Times New Roman"/>
          <w:sz w:val="24"/>
          <w:szCs w:val="24"/>
        </w:rPr>
        <w:t>, м, км). Периметр. Вычисление периметра многоугольника.</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Площадь геометрической фигуры. Единицы площади (см</w:t>
      </w:r>
      <w:proofErr w:type="gramStart"/>
      <w:r>
        <w:rPr>
          <w:rFonts w:ascii="Times New Roman" w:eastAsia="Times New Roman" w:hAnsi="Times New Roman" w:cs="Times New Roman"/>
          <w:sz w:val="24"/>
          <w:szCs w:val="24"/>
          <w:vertAlign w:val="superscript"/>
        </w:rPr>
        <w:t>2</w:t>
      </w:r>
      <w:proofErr w:type="gramEnd"/>
      <w:r>
        <w:rPr>
          <w:rFonts w:ascii="Times New Roman" w:eastAsia="Times New Roman" w:hAnsi="Times New Roman" w:cs="Times New Roman"/>
          <w:sz w:val="24"/>
          <w:szCs w:val="24"/>
        </w:rPr>
        <w:t>, дм</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м</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Вычисление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площади </w:t>
      </w:r>
      <w:r>
        <w:rPr>
          <w:rFonts w:ascii="Times New Roman" w:eastAsia="Times New Roman" w:hAnsi="Times New Roman" w:cs="Times New Roman"/>
          <w:spacing w:val="-2"/>
          <w:sz w:val="24"/>
          <w:szCs w:val="24"/>
        </w:rPr>
        <w:t>прямоугольника.</w:t>
      </w:r>
    </w:p>
    <w:p w:rsidR="00EE6B62" w:rsidRDefault="008E2BE1">
      <w:pPr>
        <w:widowControl w:val="0"/>
        <w:spacing w:before="4"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Работа</w:t>
      </w:r>
      <w:r>
        <w:rPr>
          <w:rFonts w:ascii="Times New Roman" w:eastAsia="Times New Roman" w:hAnsi="Times New Roman" w:cs="Times New Roman"/>
          <w:b/>
          <w:bCs/>
          <w:i/>
          <w:iCs/>
          <w:spacing w:val="-2"/>
          <w:sz w:val="24"/>
          <w:szCs w:val="24"/>
        </w:rPr>
        <w:t xml:space="preserve"> </w:t>
      </w:r>
      <w:r>
        <w:rPr>
          <w:rFonts w:ascii="Times New Roman" w:eastAsia="Times New Roman" w:hAnsi="Times New Roman" w:cs="Times New Roman"/>
          <w:b/>
          <w:bCs/>
          <w:i/>
          <w:iCs/>
          <w:sz w:val="24"/>
          <w:szCs w:val="24"/>
        </w:rPr>
        <w:t>с</w:t>
      </w:r>
      <w:r>
        <w:rPr>
          <w:rFonts w:ascii="Times New Roman" w:eastAsia="Times New Roman" w:hAnsi="Times New Roman" w:cs="Times New Roman"/>
          <w:b/>
          <w:bCs/>
          <w:i/>
          <w:iCs/>
          <w:spacing w:val="-5"/>
          <w:sz w:val="24"/>
          <w:szCs w:val="24"/>
        </w:rPr>
        <w:t xml:space="preserve"> </w:t>
      </w:r>
      <w:r>
        <w:rPr>
          <w:rFonts w:ascii="Times New Roman" w:eastAsia="Times New Roman" w:hAnsi="Times New Roman" w:cs="Times New Roman"/>
          <w:b/>
          <w:bCs/>
          <w:i/>
          <w:iCs/>
          <w:spacing w:val="-2"/>
          <w:sz w:val="24"/>
          <w:szCs w:val="24"/>
        </w:rPr>
        <w:t>информацией</w:t>
      </w:r>
    </w:p>
    <w:p w:rsidR="00EE6B62" w:rsidRDefault="008E2BE1">
      <w:pPr>
        <w:widowControl w:val="0"/>
        <w:spacing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 и представление информации, связанной со счётом (пересчётом), измерением величин; фиксирование, анализ полученной информации.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w:t>
      </w:r>
      <w:r>
        <w:rPr>
          <w:rFonts w:ascii="Times New Roman" w:eastAsia="Times New Roman" w:hAnsi="Times New Roman" w:cs="Times New Roman"/>
          <w:spacing w:val="24"/>
          <w:sz w:val="24"/>
          <w:szCs w:val="24"/>
        </w:rPr>
        <w:t xml:space="preserve"> </w:t>
      </w:r>
      <w:r>
        <w:rPr>
          <w:rFonts w:ascii="Times New Roman" w:eastAsia="Times New Roman" w:hAnsi="Times New Roman" w:cs="Times New Roman"/>
          <w:sz w:val="24"/>
          <w:szCs w:val="24"/>
        </w:rPr>
        <w:t>простейших</w:t>
      </w:r>
      <w:r>
        <w:rPr>
          <w:rFonts w:ascii="Times New Roman" w:eastAsia="Times New Roman" w:hAnsi="Times New Roman" w:cs="Times New Roman"/>
          <w:spacing w:val="35"/>
          <w:sz w:val="24"/>
          <w:szCs w:val="24"/>
        </w:rPr>
        <w:t xml:space="preserve"> </w:t>
      </w:r>
      <w:r>
        <w:rPr>
          <w:rFonts w:ascii="Times New Roman" w:eastAsia="Times New Roman" w:hAnsi="Times New Roman" w:cs="Times New Roman"/>
          <w:sz w:val="24"/>
          <w:szCs w:val="24"/>
        </w:rPr>
        <w:t>выражений</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25"/>
          <w:sz w:val="24"/>
          <w:szCs w:val="24"/>
        </w:rPr>
        <w:t xml:space="preserve"> </w:t>
      </w:r>
      <w:r>
        <w:rPr>
          <w:rFonts w:ascii="Times New Roman" w:eastAsia="Times New Roman" w:hAnsi="Times New Roman" w:cs="Times New Roman"/>
          <w:sz w:val="24"/>
          <w:szCs w:val="24"/>
        </w:rPr>
        <w:t>помощью</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логических</w:t>
      </w:r>
      <w:r>
        <w:rPr>
          <w:rFonts w:ascii="Times New Roman" w:eastAsia="Times New Roman" w:hAnsi="Times New Roman" w:cs="Times New Roman"/>
          <w:spacing w:val="33"/>
          <w:sz w:val="24"/>
          <w:szCs w:val="24"/>
        </w:rPr>
        <w:t xml:space="preserve"> </w:t>
      </w:r>
      <w:r>
        <w:rPr>
          <w:rFonts w:ascii="Times New Roman" w:eastAsia="Times New Roman" w:hAnsi="Times New Roman" w:cs="Times New Roman"/>
          <w:sz w:val="24"/>
          <w:szCs w:val="24"/>
        </w:rPr>
        <w:t>связок</w:t>
      </w:r>
      <w:r>
        <w:rPr>
          <w:rFonts w:ascii="Times New Roman" w:eastAsia="Times New Roman" w:hAnsi="Times New Roman" w:cs="Times New Roman"/>
          <w:spacing w:val="29"/>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слов</w:t>
      </w:r>
      <w:r>
        <w:rPr>
          <w:rFonts w:ascii="Times New Roman" w:eastAsia="Times New Roman" w:hAnsi="Times New Roman" w:cs="Times New Roman"/>
          <w:spacing w:val="28"/>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49"/>
          <w:sz w:val="24"/>
          <w:szCs w:val="24"/>
        </w:rPr>
        <w:t xml:space="preserve"> </w:t>
      </w:r>
      <w:r>
        <w:rPr>
          <w:rFonts w:ascii="Times New Roman" w:eastAsia="Times New Roman" w:hAnsi="Times New Roman" w:cs="Times New Roman"/>
          <w:spacing w:val="-2"/>
          <w:sz w:val="24"/>
          <w:szCs w:val="24"/>
        </w:rPr>
        <w:t>«не»;</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«если…</w:t>
      </w:r>
      <w:r>
        <w:rPr>
          <w:rFonts w:ascii="Times New Roman" w:eastAsia="Times New Roman" w:hAnsi="Times New Roman" w:cs="Times New Roman"/>
          <w:spacing w:val="-22"/>
          <w:sz w:val="24"/>
          <w:szCs w:val="24"/>
        </w:rPr>
        <w:t xml:space="preserve"> </w:t>
      </w:r>
      <w:r>
        <w:rPr>
          <w:rFonts w:ascii="Times New Roman" w:eastAsia="Times New Roman" w:hAnsi="Times New Roman" w:cs="Times New Roman"/>
          <w:spacing w:val="-2"/>
          <w:sz w:val="24"/>
          <w:szCs w:val="24"/>
        </w:rPr>
        <w:t>то…»;</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2"/>
          <w:sz w:val="24"/>
          <w:szCs w:val="24"/>
        </w:rPr>
        <w:t>«верно/неверно,</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pacing w:val="-2"/>
          <w:sz w:val="24"/>
          <w:szCs w:val="24"/>
        </w:rPr>
        <w:t>что…»;</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2"/>
          <w:sz w:val="24"/>
          <w:szCs w:val="24"/>
        </w:rPr>
        <w:t>«каждый»;</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2"/>
          <w:sz w:val="24"/>
          <w:szCs w:val="24"/>
        </w:rPr>
        <w:t>«все»;</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pacing w:val="-2"/>
          <w:sz w:val="24"/>
          <w:szCs w:val="24"/>
        </w:rPr>
        <w:t>«некоторые»).</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w:t>
      </w:r>
      <w:r>
        <w:rPr>
          <w:rFonts w:ascii="Times New Roman" w:eastAsia="Times New Roman" w:hAnsi="Times New Roman" w:cs="Times New Roman"/>
          <w:spacing w:val="-2"/>
          <w:sz w:val="24"/>
          <w:szCs w:val="24"/>
        </w:rPr>
        <w:t>информации.</w:t>
      </w:r>
    </w:p>
    <w:p w:rsidR="00EE6B62" w:rsidRDefault="008E2BE1">
      <w:pPr>
        <w:widowControl w:val="0"/>
        <w:spacing w:after="0"/>
        <w:ind w:left="472" w:right="73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EE6B62" w:rsidRDefault="008E2BE1">
      <w:pPr>
        <w:widowControl w:val="0"/>
        <w:numPr>
          <w:ilvl w:val="0"/>
          <w:numId w:val="1"/>
        </w:numPr>
        <w:tabs>
          <w:tab w:val="left" w:pos="2496"/>
        </w:tabs>
        <w:spacing w:before="9" w:after="0"/>
        <w:ind w:left="2496" w:hanging="1457"/>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Окружающий</w:t>
      </w:r>
      <w:r>
        <w:rPr>
          <w:rFonts w:ascii="Times New Roman" w:eastAsia="Times New Roman" w:hAnsi="Times New Roman" w:cs="Times New Roman"/>
          <w:b/>
          <w:bCs/>
          <w:i/>
          <w:iCs/>
          <w:spacing w:val="-10"/>
          <w:sz w:val="24"/>
          <w:szCs w:val="24"/>
        </w:rPr>
        <w:t xml:space="preserve"> </w:t>
      </w:r>
      <w:r>
        <w:rPr>
          <w:rFonts w:ascii="Times New Roman" w:eastAsia="Times New Roman" w:hAnsi="Times New Roman" w:cs="Times New Roman"/>
          <w:b/>
          <w:bCs/>
          <w:i/>
          <w:iCs/>
          <w:sz w:val="24"/>
          <w:szCs w:val="24"/>
        </w:rPr>
        <w:t>мир</w:t>
      </w:r>
      <w:r>
        <w:rPr>
          <w:rFonts w:ascii="Times New Roman" w:eastAsia="Times New Roman" w:hAnsi="Times New Roman" w:cs="Times New Roman"/>
          <w:b/>
          <w:bCs/>
          <w:i/>
          <w:iCs/>
          <w:spacing w:val="-8"/>
          <w:sz w:val="24"/>
          <w:szCs w:val="24"/>
        </w:rPr>
        <w:t xml:space="preserve"> </w:t>
      </w:r>
      <w:r>
        <w:rPr>
          <w:rFonts w:ascii="Times New Roman" w:eastAsia="Times New Roman" w:hAnsi="Times New Roman" w:cs="Times New Roman"/>
          <w:b/>
          <w:bCs/>
          <w:i/>
          <w:iCs/>
          <w:sz w:val="24"/>
          <w:szCs w:val="24"/>
        </w:rPr>
        <w:t>(Человек,</w:t>
      </w:r>
      <w:r>
        <w:rPr>
          <w:rFonts w:ascii="Times New Roman" w:eastAsia="Times New Roman" w:hAnsi="Times New Roman" w:cs="Times New Roman"/>
          <w:b/>
          <w:bCs/>
          <w:i/>
          <w:iCs/>
          <w:spacing w:val="-9"/>
          <w:sz w:val="24"/>
          <w:szCs w:val="24"/>
        </w:rPr>
        <w:t xml:space="preserve"> </w:t>
      </w:r>
      <w:r>
        <w:rPr>
          <w:rFonts w:ascii="Times New Roman" w:eastAsia="Times New Roman" w:hAnsi="Times New Roman" w:cs="Times New Roman"/>
          <w:b/>
          <w:bCs/>
          <w:i/>
          <w:iCs/>
          <w:sz w:val="24"/>
          <w:szCs w:val="24"/>
        </w:rPr>
        <w:t>природа,</w:t>
      </w:r>
      <w:r>
        <w:rPr>
          <w:rFonts w:ascii="Times New Roman" w:eastAsia="Times New Roman" w:hAnsi="Times New Roman" w:cs="Times New Roman"/>
          <w:b/>
          <w:bCs/>
          <w:i/>
          <w:iCs/>
          <w:spacing w:val="-8"/>
          <w:sz w:val="24"/>
          <w:szCs w:val="24"/>
        </w:rPr>
        <w:t xml:space="preserve"> </w:t>
      </w:r>
      <w:r>
        <w:rPr>
          <w:rFonts w:ascii="Times New Roman" w:eastAsia="Times New Roman" w:hAnsi="Times New Roman" w:cs="Times New Roman"/>
          <w:b/>
          <w:bCs/>
          <w:i/>
          <w:iCs/>
          <w:sz w:val="24"/>
          <w:szCs w:val="24"/>
        </w:rPr>
        <w:t>общество)</w:t>
      </w:r>
      <w:r>
        <w:rPr>
          <w:rFonts w:ascii="Times New Roman" w:eastAsia="Times New Roman" w:hAnsi="Times New Roman" w:cs="Times New Roman"/>
          <w:b/>
          <w:bCs/>
          <w:i/>
          <w:iCs/>
          <w:spacing w:val="-2"/>
          <w:sz w:val="24"/>
          <w:szCs w:val="24"/>
        </w:rPr>
        <w:t xml:space="preserve"> </w:t>
      </w:r>
      <w:r>
        <w:rPr>
          <w:rFonts w:ascii="Times New Roman" w:eastAsia="Times New Roman" w:hAnsi="Times New Roman" w:cs="Times New Roman"/>
          <w:b/>
          <w:bCs/>
          <w:i/>
          <w:iCs/>
          <w:sz w:val="24"/>
          <w:szCs w:val="24"/>
        </w:rPr>
        <w:t>Человек</w:t>
      </w:r>
      <w:r>
        <w:rPr>
          <w:rFonts w:ascii="Times New Roman" w:eastAsia="Times New Roman" w:hAnsi="Times New Roman" w:cs="Times New Roman"/>
          <w:b/>
          <w:bCs/>
          <w:i/>
          <w:iCs/>
          <w:spacing w:val="-2"/>
          <w:sz w:val="24"/>
          <w:szCs w:val="24"/>
        </w:rPr>
        <w:t xml:space="preserve"> </w:t>
      </w:r>
      <w:r>
        <w:rPr>
          <w:rFonts w:ascii="Times New Roman" w:eastAsia="Times New Roman" w:hAnsi="Times New Roman" w:cs="Times New Roman"/>
          <w:b/>
          <w:bCs/>
          <w:i/>
          <w:iCs/>
          <w:sz w:val="24"/>
          <w:szCs w:val="24"/>
        </w:rPr>
        <w:t xml:space="preserve">и </w:t>
      </w:r>
      <w:r>
        <w:rPr>
          <w:rFonts w:ascii="Times New Roman" w:eastAsia="Times New Roman" w:hAnsi="Times New Roman" w:cs="Times New Roman"/>
          <w:b/>
          <w:bCs/>
          <w:i/>
          <w:iCs/>
          <w:spacing w:val="-2"/>
          <w:sz w:val="24"/>
          <w:szCs w:val="24"/>
        </w:rPr>
        <w:t>природа</w:t>
      </w:r>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др.). Расположение предметов в пространстве (право, лево, верх, низ и пр.). </w:t>
      </w:r>
      <w:proofErr w:type="gramStart"/>
      <w:r>
        <w:rPr>
          <w:rFonts w:ascii="Times New Roman" w:eastAsia="Times New Roman" w:hAnsi="Times New Roman" w:cs="Times New Roman"/>
          <w:sz w:val="24"/>
          <w:szCs w:val="24"/>
        </w:rP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EE6B62" w:rsidRDefault="008E2BE1">
      <w:pPr>
        <w:widowControl w:val="0"/>
        <w:spacing w:after="0"/>
        <w:ind w:left="472" w:right="719"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lastRenderedPageBreak/>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как модель Земли. Географическая карта и план. Материки и океаны, их названия,</w:t>
      </w:r>
    </w:p>
    <w:p w:rsidR="00EE6B62" w:rsidRDefault="008E2BE1">
      <w:pPr>
        <w:widowControl w:val="0"/>
        <w:spacing w:before="60"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расположение</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29"/>
          <w:sz w:val="24"/>
          <w:szCs w:val="24"/>
        </w:rPr>
        <w:t xml:space="preserve"> </w:t>
      </w:r>
      <w:r>
        <w:rPr>
          <w:rFonts w:ascii="Times New Roman" w:eastAsia="Times New Roman" w:hAnsi="Times New Roman" w:cs="Times New Roman"/>
          <w:sz w:val="24"/>
          <w:szCs w:val="24"/>
        </w:rPr>
        <w:t>глобусе</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sz w:val="24"/>
          <w:szCs w:val="24"/>
        </w:rPr>
        <w:t>карте.</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Важнейшие</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природные</w:t>
      </w:r>
      <w:r>
        <w:rPr>
          <w:rFonts w:ascii="Times New Roman" w:eastAsia="Times New Roman" w:hAnsi="Times New Roman" w:cs="Times New Roman"/>
          <w:spacing w:val="28"/>
          <w:sz w:val="24"/>
          <w:szCs w:val="24"/>
        </w:rPr>
        <w:t xml:space="preserve"> </w:t>
      </w:r>
      <w:r>
        <w:rPr>
          <w:rFonts w:ascii="Times New Roman" w:eastAsia="Times New Roman" w:hAnsi="Times New Roman" w:cs="Times New Roman"/>
          <w:sz w:val="24"/>
          <w:szCs w:val="24"/>
        </w:rPr>
        <w:t>объекты</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своей</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sz w:val="24"/>
          <w:szCs w:val="24"/>
        </w:rPr>
        <w:t>страны,</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pacing w:val="-2"/>
          <w:sz w:val="24"/>
          <w:szCs w:val="24"/>
        </w:rPr>
        <w:t>района.</w:t>
      </w:r>
    </w:p>
    <w:p w:rsidR="00EE6B62" w:rsidRDefault="008E2BE1">
      <w:pPr>
        <w:widowControl w:val="0"/>
        <w:spacing w:after="0"/>
        <w:ind w:left="4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Ориентирование</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местности.</w:t>
      </w:r>
      <w:r>
        <w:rPr>
          <w:rFonts w:ascii="Times New Roman" w:eastAsia="Times New Roman" w:hAnsi="Times New Roman" w:cs="Times New Roman"/>
          <w:spacing w:val="-2"/>
          <w:sz w:val="24"/>
          <w:szCs w:val="24"/>
        </w:rPr>
        <w:t xml:space="preserve"> Компас.</w:t>
      </w:r>
    </w:p>
    <w:p w:rsidR="00EE6B62" w:rsidRDefault="008E2BE1">
      <w:pPr>
        <w:widowControl w:val="0"/>
        <w:spacing w:before="3" w:after="0"/>
        <w:ind w:left="472" w:right="73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EE6B62" w:rsidRDefault="008E2BE1">
      <w:pPr>
        <w:widowControl w:val="0"/>
        <w:spacing w:before="3"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Погода, её составляющие (температура воздуха, облачность, осадки, ветер). Наблюдение за погодой своего края.</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земной поверхности: равнины, горы, холмы, овраги (общее представление,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условное обозначение равнин и гор на карте). Особенности поверхности родного края (краткая характеристика на основе наблюдений).</w:t>
      </w:r>
    </w:p>
    <w:p w:rsidR="00EE6B62" w:rsidRDefault="008E2BE1">
      <w:pPr>
        <w:widowControl w:val="0"/>
        <w:spacing w:before="1" w:after="0"/>
        <w:ind w:left="472" w:right="722"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Водоёмы, их разнообразие (океан, море, река, озеро, пруд, болото); использование человеком.</w:t>
      </w:r>
      <w:proofErr w:type="gramEnd"/>
      <w:r>
        <w:rPr>
          <w:rFonts w:ascii="Times New Roman" w:eastAsia="Times New Roman" w:hAnsi="Times New Roman" w:cs="Times New Roman"/>
          <w:sz w:val="24"/>
          <w:szCs w:val="24"/>
        </w:rPr>
        <w:t xml:space="preserve"> Водоёмы родного края (названия, краткая характеристика на основе наблюдений).</w:t>
      </w:r>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Воздух — смесь газов. Свойства воздуха. Значение воздуха для растений, животных, человека. Охрана, бережное использование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воздуха.</w:t>
      </w:r>
    </w:p>
    <w:p w:rsidR="00EE6B62" w:rsidRDefault="008E2BE1">
      <w:pPr>
        <w:widowControl w:val="0"/>
        <w:spacing w:before="3"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бережное использование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воды.</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EE6B62" w:rsidRDefault="008E2BE1">
      <w:pPr>
        <w:widowControl w:val="0"/>
        <w:spacing w:after="0"/>
        <w:ind w:left="1039" w:right="11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Почва, её состав, значение для живой природы и для хозяйственной жизни человека. Охрана, бережное использование почв.</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w:t>
      </w:r>
      <w:proofErr w:type="gramStart"/>
      <w:r>
        <w:rPr>
          <w:rFonts w:ascii="Times New Roman" w:eastAsia="Times New Roman" w:hAnsi="Times New Roman" w:cs="Times New Roman"/>
          <w:sz w:val="24"/>
          <w:szCs w:val="24"/>
        </w:rPr>
        <w:t>комнатными</w:t>
      </w:r>
      <w:proofErr w:type="gramEnd"/>
      <w:r>
        <w:rPr>
          <w:rFonts w:ascii="Times New Roman" w:eastAsia="Times New Roman" w:hAnsi="Times New Roman" w:cs="Times New Roman"/>
          <w:sz w:val="24"/>
          <w:szCs w:val="24"/>
        </w:rPr>
        <w:t xml:space="preserve"> и культурными растениям. Растения родного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края, названия и краткая характеристика на основе наблюдений.</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Грибы:</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съедобные</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ядовитые.</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Правила</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сбора</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грибов.</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EE6B62" w:rsidRDefault="008E2BE1">
      <w:pPr>
        <w:widowControl w:val="0"/>
        <w:spacing w:after="0"/>
        <w:ind w:left="472" w:right="721"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Лес, луг, водоём — единство живой и неживой природы (солнечный свет, воздух, вода, почва, растения, животные).</w:t>
      </w:r>
      <w:proofErr w:type="gramEnd"/>
      <w:r>
        <w:rPr>
          <w:rFonts w:ascii="Times New Roman" w:eastAsia="Times New Roman" w:hAnsi="Times New Roman" w:cs="Times New Roman"/>
          <w:sz w:val="24"/>
          <w:szCs w:val="24"/>
        </w:rP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(2—3 примера на основе наблюдений).</w:t>
      </w:r>
    </w:p>
    <w:p w:rsidR="00EE6B62" w:rsidRDefault="008E2BE1">
      <w:pPr>
        <w:widowControl w:val="0"/>
        <w:spacing w:after="0"/>
        <w:ind w:left="472" w:right="71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Человек — часть природы. Зависимость жизни человека от природы. Этическое и эстетическое значение природы в жизни человека. Освоение человеком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законов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жизни природы посредством практической деятельности. Народный календарь (приметы, поговорки,</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пословицы), определяющий сезонный труд людей.</w:t>
      </w:r>
    </w:p>
    <w:p w:rsidR="00EE6B62" w:rsidRDefault="008E2BE1">
      <w:pPr>
        <w:widowControl w:val="0"/>
        <w:spacing w:after="0"/>
        <w:ind w:left="472" w:right="717"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Положительное и отрицательное влияние деятельности человека на природу (в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том числе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lastRenderedPageBreak/>
        <w:t>на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примере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окружающей местности).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Правила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поведения в</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природе. Охрана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EE6B62" w:rsidRDefault="008E2BE1">
      <w:pPr>
        <w:widowControl w:val="0"/>
        <w:spacing w:before="60"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Человек. Ребенок, взрослый, пожилой человек. Мужчины и женщины, мальчики и девочки. Общее</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представление</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о</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строении</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тела</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человека.</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Системы</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органов (</w:t>
      </w:r>
      <w:proofErr w:type="spellStart"/>
      <w:r>
        <w:rPr>
          <w:rFonts w:ascii="Times New Roman" w:eastAsia="Times New Roman" w:hAnsi="Times New Roman" w:cs="Times New Roman"/>
          <w:sz w:val="24"/>
          <w:szCs w:val="24"/>
        </w:rPr>
        <w:t>опорно</w:t>
      </w:r>
      <w:r>
        <w:rPr>
          <w:rFonts w:ascii="Times New Roman" w:eastAsia="Times New Roman" w:hAnsi="Times New Roman" w:cs="Times New Roman"/>
          <w:sz w:val="24"/>
          <w:szCs w:val="24"/>
        </w:rPr>
        <w:softHyphen/>
        <w:t>двигательная</w:t>
      </w:r>
      <w:proofErr w:type="spellEnd"/>
      <w:r>
        <w:rPr>
          <w:rFonts w:ascii="Times New Roman" w:eastAsia="Times New Roman" w:hAnsi="Times New Roman" w:cs="Times New Roman"/>
          <w:sz w:val="24"/>
          <w:szCs w:val="24"/>
        </w:rPr>
        <w:t>,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отношение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к людям</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ограниченными возможностями здоровья, забота о них.</w:t>
      </w:r>
    </w:p>
    <w:p w:rsidR="00EE6B62" w:rsidRDefault="008E2BE1">
      <w:pPr>
        <w:widowControl w:val="0"/>
        <w:spacing w:before="11"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Человек</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z w:val="24"/>
          <w:szCs w:val="24"/>
        </w:rPr>
        <w:t>и</w:t>
      </w:r>
      <w:r>
        <w:rPr>
          <w:rFonts w:ascii="Times New Roman" w:eastAsia="Times New Roman" w:hAnsi="Times New Roman" w:cs="Times New Roman"/>
          <w:b/>
          <w:bCs/>
          <w:i/>
          <w:iCs/>
          <w:spacing w:val="-4"/>
          <w:sz w:val="24"/>
          <w:szCs w:val="24"/>
        </w:rPr>
        <w:t xml:space="preserve"> </w:t>
      </w:r>
      <w:r>
        <w:rPr>
          <w:rFonts w:ascii="Times New Roman" w:eastAsia="Times New Roman" w:hAnsi="Times New Roman" w:cs="Times New Roman"/>
          <w:b/>
          <w:bCs/>
          <w:i/>
          <w:iCs/>
          <w:spacing w:val="-2"/>
          <w:sz w:val="24"/>
          <w:szCs w:val="24"/>
        </w:rPr>
        <w:t>общество</w:t>
      </w:r>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Общество - совокупность людей, которые объединены</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общей культурой и связаны друг с другом совместной деятельностью во имя общей цели. </w:t>
      </w:r>
      <w:proofErr w:type="spellStart"/>
      <w:r>
        <w:rPr>
          <w:rFonts w:ascii="Times New Roman" w:eastAsia="Times New Roman" w:hAnsi="Times New Roman" w:cs="Times New Roman"/>
          <w:sz w:val="24"/>
          <w:szCs w:val="24"/>
        </w:rPr>
        <w:t>Духовно</w:t>
      </w:r>
      <w:r>
        <w:rPr>
          <w:rFonts w:ascii="Times New Roman" w:eastAsia="Times New Roman" w:hAnsi="Times New Roman" w:cs="Times New Roman"/>
          <w:sz w:val="24"/>
          <w:szCs w:val="24"/>
        </w:rPr>
        <w:softHyphen/>
        <w:t>нравственные</w:t>
      </w:r>
      <w:proofErr w:type="spellEnd"/>
      <w:r>
        <w:rPr>
          <w:rFonts w:ascii="Times New Roman" w:eastAsia="Times New Roman" w:hAnsi="Times New Roman" w:cs="Times New Roman"/>
          <w:sz w:val="24"/>
          <w:szCs w:val="24"/>
        </w:rPr>
        <w:t xml:space="preserve"> и культурные ценности российского общества, отраженные в государственных праздниках и народных традициях региона.</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Человек — член общества, создатель и носитель культуры. Многонациональность – особенность нашей страны. Общее представление о вкладе разных народов 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w:t>
      </w:r>
      <w:proofErr w:type="gramStart"/>
      <w:r>
        <w:rPr>
          <w:rFonts w:ascii="Times New Roman" w:eastAsia="Times New Roman" w:hAnsi="Times New Roman" w:cs="Times New Roman"/>
          <w:sz w:val="24"/>
          <w:szCs w:val="24"/>
        </w:rPr>
        <w:t>Свои</w:t>
      </w:r>
      <w:proofErr w:type="gramEnd"/>
      <w:r>
        <w:rPr>
          <w:rFonts w:ascii="Times New Roman" w:eastAsia="Times New Roman" w:hAnsi="Times New Roman" w:cs="Times New Roman"/>
          <w:sz w:val="24"/>
          <w:szCs w:val="24"/>
        </w:rPr>
        <w:t xml:space="preserve">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 верности.</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Младший школьник. Правила поведения в школе, на уроке. Обращение к учителю. Классный, школьный коллектив, совместная учёба, игры, отдых. Школьные праздники и торжественные даты. День учителя. Составление режима дня школьника.</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Друзья, взаимоотношения между ними; ценность дружбы, согласия, взаимной помощи. Правила взаимоотношений </w:t>
      </w:r>
      <w:proofErr w:type="gramStart"/>
      <w:r>
        <w:rPr>
          <w:rFonts w:ascii="Times New Roman" w:eastAsia="Times New Roman" w:hAnsi="Times New Roman" w:cs="Times New Roman"/>
          <w:sz w:val="24"/>
          <w:szCs w:val="24"/>
        </w:rPr>
        <w:t>со</w:t>
      </w:r>
      <w:proofErr w:type="gramEnd"/>
      <w:r>
        <w:rPr>
          <w:rFonts w:ascii="Times New Roman" w:eastAsia="Times New Roman" w:hAnsi="Times New Roman" w:cs="Times New Roman"/>
          <w:sz w:val="24"/>
          <w:szCs w:val="24"/>
        </w:rPr>
        <w:t xml:space="preserve"> взрослыми, сверстниками. Правила взаимодействия со знакомыми и незнакомыми,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взрослыми и сверстниками. Культура поведения в школе и других общественных местах.</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человека за результаты своего труда и профессиональное мастерство.</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Общественный транспорт. Транспорт города или села. Наземный, воздушный и водный транспорт. Правила пользования транспортом.</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массовой</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информации: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радио,</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телевидение,</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пресса,</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2"/>
          <w:sz w:val="24"/>
          <w:szCs w:val="24"/>
        </w:rPr>
        <w:t>Интернет.</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Наша Родина — Россия, Российская Федерация. </w:t>
      </w:r>
      <w:proofErr w:type="spellStart"/>
      <w:r>
        <w:rPr>
          <w:rFonts w:ascii="Times New Roman" w:eastAsia="Times New Roman" w:hAnsi="Times New Roman" w:cs="Times New Roman"/>
          <w:sz w:val="24"/>
          <w:szCs w:val="24"/>
        </w:rPr>
        <w:t>Ценностно</w:t>
      </w:r>
      <w:r>
        <w:rPr>
          <w:rFonts w:ascii="Times New Roman" w:eastAsia="Times New Roman" w:hAnsi="Times New Roman" w:cs="Times New Roman"/>
          <w:sz w:val="24"/>
          <w:szCs w:val="24"/>
        </w:rPr>
        <w:softHyphen/>
        <w:t>смысловое</w:t>
      </w:r>
      <w:proofErr w:type="spellEnd"/>
      <w:r>
        <w:rPr>
          <w:rFonts w:ascii="Times New Roman" w:eastAsia="Times New Roman" w:hAnsi="Times New Roman" w:cs="Times New Roman"/>
          <w:sz w:val="24"/>
          <w:szCs w:val="24"/>
        </w:rPr>
        <w:t xml:space="preserve"> содержание</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Президент Российской Федерации — глава государства. Ответственность главы</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государства за социальное и </w:t>
      </w:r>
      <w:proofErr w:type="spellStart"/>
      <w:r>
        <w:rPr>
          <w:rFonts w:ascii="Times New Roman" w:eastAsia="Times New Roman" w:hAnsi="Times New Roman" w:cs="Times New Roman"/>
          <w:sz w:val="24"/>
          <w:szCs w:val="24"/>
        </w:rPr>
        <w:t>духовно</w:t>
      </w:r>
      <w:r>
        <w:rPr>
          <w:rFonts w:ascii="Times New Roman" w:eastAsia="Times New Roman" w:hAnsi="Times New Roman" w:cs="Times New Roman"/>
          <w:sz w:val="24"/>
          <w:szCs w:val="24"/>
        </w:rPr>
        <w:softHyphen/>
        <w:t>нравственное</w:t>
      </w:r>
      <w:proofErr w:type="spellEnd"/>
      <w:r>
        <w:rPr>
          <w:rFonts w:ascii="Times New Roman" w:eastAsia="Times New Roman" w:hAnsi="Times New Roman" w:cs="Times New Roman"/>
          <w:sz w:val="24"/>
          <w:szCs w:val="24"/>
        </w:rPr>
        <w:t xml:space="preserve"> благополучие граждан.</w:t>
      </w:r>
    </w:p>
    <w:p w:rsidR="00EE6B62" w:rsidRDefault="008E2BE1">
      <w:pPr>
        <w:widowControl w:val="0"/>
        <w:spacing w:before="1"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Праздник в жизни общества как средство укрепления общественной солидарности и упрочения </w:t>
      </w:r>
      <w:proofErr w:type="spellStart"/>
      <w:r>
        <w:rPr>
          <w:rFonts w:ascii="Times New Roman" w:eastAsia="Times New Roman" w:hAnsi="Times New Roman" w:cs="Times New Roman"/>
          <w:sz w:val="24"/>
          <w:szCs w:val="24"/>
        </w:rPr>
        <w:t>духовно</w:t>
      </w:r>
      <w:r>
        <w:rPr>
          <w:rFonts w:ascii="Times New Roman" w:eastAsia="Times New Roman" w:hAnsi="Times New Roman" w:cs="Times New Roman"/>
          <w:sz w:val="24"/>
          <w:szCs w:val="24"/>
        </w:rPr>
        <w:softHyphen/>
        <w:t>нравственных</w:t>
      </w:r>
      <w:proofErr w:type="spellEnd"/>
      <w:r>
        <w:rPr>
          <w:rFonts w:ascii="Times New Roman" w:eastAsia="Times New Roman" w:hAnsi="Times New Roman" w:cs="Times New Roman"/>
          <w:sz w:val="24"/>
          <w:szCs w:val="24"/>
        </w:rPr>
        <w:t xml:space="preserve"> связей между соотечественниками. Новый год, Рождество, </w:t>
      </w:r>
      <w:r>
        <w:rPr>
          <w:rFonts w:ascii="Times New Roman" w:eastAsia="Times New Roman" w:hAnsi="Times New Roman" w:cs="Times New Roman"/>
          <w:sz w:val="24"/>
          <w:szCs w:val="24"/>
        </w:rPr>
        <w:lastRenderedPageBreak/>
        <w:t>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даты своего региона. Оформление плаката или стенной газеты к государственному празднику.</w:t>
      </w:r>
    </w:p>
    <w:p w:rsidR="00EE6B62" w:rsidRDefault="008E2BE1">
      <w:pPr>
        <w:widowControl w:val="0"/>
        <w:spacing w:before="5" w:after="0"/>
        <w:ind w:left="1039"/>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Россия</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карте,</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государственная</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граница</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2"/>
          <w:sz w:val="24"/>
          <w:szCs w:val="24"/>
        </w:rPr>
        <w:t>России.</w:t>
      </w:r>
    </w:p>
    <w:p w:rsidR="00EE6B62" w:rsidRDefault="008E2BE1">
      <w:pPr>
        <w:widowControl w:val="0"/>
        <w:spacing w:before="63"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Москва — столица России. Достопримечательности Москвы: Кремль, Красная площадь, Большой театр и др. Расположение Москвы на карте.</w:t>
      </w:r>
    </w:p>
    <w:p w:rsidR="00EE6B62" w:rsidRDefault="008E2BE1">
      <w:pPr>
        <w:widowControl w:val="0"/>
        <w:spacing w:before="3"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Города России. </w:t>
      </w:r>
      <w:proofErr w:type="spellStart"/>
      <w:r>
        <w:rPr>
          <w:rFonts w:ascii="Times New Roman" w:eastAsia="Times New Roman" w:hAnsi="Times New Roman" w:cs="Times New Roman"/>
          <w:sz w:val="24"/>
          <w:szCs w:val="24"/>
        </w:rPr>
        <w:t>Санкт</w:t>
      </w:r>
      <w:r>
        <w:rPr>
          <w:rFonts w:ascii="Times New Roman" w:eastAsia="Times New Roman" w:hAnsi="Times New Roman" w:cs="Times New Roman"/>
          <w:sz w:val="24"/>
          <w:szCs w:val="24"/>
        </w:rPr>
        <w:softHyphen/>
        <w:t>Петербург</w:t>
      </w:r>
      <w:proofErr w:type="spellEnd"/>
      <w:r>
        <w:rPr>
          <w:rFonts w:ascii="Times New Roman" w:eastAsia="Times New Roman" w:hAnsi="Times New Roman" w:cs="Times New Roman"/>
          <w:sz w:val="24"/>
          <w:szCs w:val="24"/>
        </w:rPr>
        <w:t>: достопримечательности (Зимний дворец, памятник</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Петру I — Медный всадник, разводные мосты через Неву и др.), города Золотого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кольца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EE6B62" w:rsidRDefault="008E2BE1">
      <w:pPr>
        <w:widowControl w:val="0"/>
        <w:spacing w:before="3"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Россия — многонациональная страна. Народы, населяющие Россию, их обычаи, характерные особенности быта (по выбору).</w:t>
      </w:r>
    </w:p>
    <w:p w:rsidR="00EE6B62" w:rsidRDefault="008E2BE1">
      <w:pPr>
        <w:widowControl w:val="0"/>
        <w:spacing w:before="1"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Родной край — частица России. </w:t>
      </w:r>
      <w:proofErr w:type="gramStart"/>
      <w:r>
        <w:rPr>
          <w:rFonts w:ascii="Times New Roman" w:eastAsia="Times New Roman" w:hAnsi="Times New Roman" w:cs="Times New Roman"/>
          <w:sz w:val="24"/>
          <w:szCs w:val="24"/>
        </w:rPr>
        <w:t>Родной город (населённый пункт), регион</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(область, край, республика): название, основные достопримечательности; музеи, театры, спортивные комплексы и пр.</w:t>
      </w:r>
      <w:proofErr w:type="gramEnd"/>
      <w:r>
        <w:rPr>
          <w:rFonts w:ascii="Times New Roman" w:eastAsia="Times New Roman" w:hAnsi="Times New Roman" w:cs="Times New Roman"/>
          <w:sz w:val="24"/>
          <w:szCs w:val="24"/>
        </w:rPr>
        <w:t xml:space="preserve"> Особенности труда людей родного края, их профессии. Названия разных народов, проживающих в данной местности,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EE6B62" w:rsidRDefault="008E2BE1">
      <w:pPr>
        <w:widowControl w:val="0"/>
        <w:spacing w:before="2"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выбору): название, расположение на политической карте, столица, главные достопримечательности.</w:t>
      </w:r>
    </w:p>
    <w:p w:rsidR="00EE6B62" w:rsidRDefault="008E2BE1">
      <w:pPr>
        <w:widowControl w:val="0"/>
        <w:spacing w:before="11"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Правила</w:t>
      </w:r>
      <w:r>
        <w:rPr>
          <w:rFonts w:ascii="Times New Roman" w:eastAsia="Times New Roman" w:hAnsi="Times New Roman" w:cs="Times New Roman"/>
          <w:b/>
          <w:bCs/>
          <w:i/>
          <w:iCs/>
          <w:spacing w:val="-10"/>
          <w:sz w:val="24"/>
          <w:szCs w:val="24"/>
        </w:rPr>
        <w:t xml:space="preserve"> </w:t>
      </w:r>
      <w:r>
        <w:rPr>
          <w:rFonts w:ascii="Times New Roman" w:eastAsia="Times New Roman" w:hAnsi="Times New Roman" w:cs="Times New Roman"/>
          <w:b/>
          <w:bCs/>
          <w:i/>
          <w:iCs/>
          <w:sz w:val="24"/>
          <w:szCs w:val="24"/>
        </w:rPr>
        <w:t>безопасной</w:t>
      </w:r>
      <w:r>
        <w:rPr>
          <w:rFonts w:ascii="Times New Roman" w:eastAsia="Times New Roman" w:hAnsi="Times New Roman" w:cs="Times New Roman"/>
          <w:b/>
          <w:bCs/>
          <w:i/>
          <w:iCs/>
          <w:spacing w:val="-3"/>
          <w:sz w:val="24"/>
          <w:szCs w:val="24"/>
        </w:rPr>
        <w:t xml:space="preserve"> </w:t>
      </w:r>
      <w:r>
        <w:rPr>
          <w:rFonts w:ascii="Times New Roman" w:eastAsia="Times New Roman" w:hAnsi="Times New Roman" w:cs="Times New Roman"/>
          <w:b/>
          <w:bCs/>
          <w:i/>
          <w:iCs/>
          <w:spacing w:val="-4"/>
          <w:sz w:val="24"/>
          <w:szCs w:val="24"/>
        </w:rPr>
        <w:t>жизни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Ценность</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здоровья</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здорового</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образа</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2"/>
          <w:sz w:val="24"/>
          <w:szCs w:val="24"/>
        </w:rPr>
        <w:t>жизни.</w:t>
      </w:r>
    </w:p>
    <w:p w:rsidR="00EE6B62" w:rsidRDefault="008E2BE1">
      <w:pPr>
        <w:widowControl w:val="0"/>
        <w:spacing w:after="0"/>
        <w:ind w:left="472" w:right="721" w:firstLine="566"/>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w:t>
      </w:r>
      <w:r>
        <w:rPr>
          <w:rFonts w:ascii="Times New Roman" w:eastAsia="Times New Roman" w:hAnsi="Times New Roman" w:cs="Times New Roman"/>
          <w:i/>
          <w:sz w:val="24"/>
          <w:szCs w:val="24"/>
        </w:rPr>
        <w:t>(ушиб, порез, ожог), обмораживании, перегреве.</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Дорога от дома до школы, правила безопасного поведения на дорогах, 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лесу,</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 водоёме в разное время года. Правила пожарной безопасности, основные правила обращения с газом, электричеством, водой.</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безопасного</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поведения</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2"/>
          <w:sz w:val="24"/>
          <w:szCs w:val="24"/>
        </w:rPr>
        <w:t>природе.</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Правило безопасного поведения в общественных местах. Правила взаимодействия с незнакомыми людьми.</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Забота о здоровье и безопасности окружающих людей — нравственный долг каждого </w:t>
      </w:r>
      <w:r>
        <w:rPr>
          <w:rFonts w:ascii="Times New Roman" w:eastAsia="Times New Roman" w:hAnsi="Times New Roman" w:cs="Times New Roman"/>
          <w:spacing w:val="-2"/>
          <w:sz w:val="24"/>
          <w:szCs w:val="24"/>
        </w:rPr>
        <w:t>человека.</w:t>
      </w:r>
    </w:p>
    <w:p w:rsidR="00EE6B62" w:rsidRDefault="008E2BE1">
      <w:pPr>
        <w:widowControl w:val="0"/>
        <w:numPr>
          <w:ilvl w:val="0"/>
          <w:numId w:val="1"/>
        </w:numPr>
        <w:tabs>
          <w:tab w:val="left" w:pos="2493"/>
        </w:tabs>
        <w:spacing w:before="7" w:after="0"/>
        <w:ind w:left="2493" w:hanging="1454"/>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Основы</w:t>
      </w:r>
      <w:r>
        <w:rPr>
          <w:rFonts w:ascii="Times New Roman" w:eastAsia="Times New Roman" w:hAnsi="Times New Roman" w:cs="Times New Roman"/>
          <w:b/>
          <w:bCs/>
          <w:i/>
          <w:iCs/>
          <w:spacing w:val="-14"/>
          <w:sz w:val="24"/>
          <w:szCs w:val="24"/>
        </w:rPr>
        <w:t xml:space="preserve"> </w:t>
      </w:r>
      <w:r>
        <w:rPr>
          <w:rFonts w:ascii="Times New Roman" w:eastAsia="Times New Roman" w:hAnsi="Times New Roman" w:cs="Times New Roman"/>
          <w:b/>
          <w:bCs/>
          <w:i/>
          <w:iCs/>
          <w:sz w:val="24"/>
          <w:szCs w:val="24"/>
        </w:rPr>
        <w:t>религиозных</w:t>
      </w:r>
      <w:r>
        <w:rPr>
          <w:rFonts w:ascii="Times New Roman" w:eastAsia="Times New Roman" w:hAnsi="Times New Roman" w:cs="Times New Roman"/>
          <w:b/>
          <w:bCs/>
          <w:i/>
          <w:iCs/>
          <w:spacing w:val="-8"/>
          <w:sz w:val="24"/>
          <w:szCs w:val="24"/>
        </w:rPr>
        <w:t xml:space="preserve"> </w:t>
      </w:r>
      <w:r>
        <w:rPr>
          <w:rFonts w:ascii="Times New Roman" w:eastAsia="Times New Roman" w:hAnsi="Times New Roman" w:cs="Times New Roman"/>
          <w:b/>
          <w:bCs/>
          <w:i/>
          <w:iCs/>
          <w:sz w:val="24"/>
          <w:szCs w:val="24"/>
        </w:rPr>
        <w:t>культур</w:t>
      </w:r>
      <w:r>
        <w:rPr>
          <w:rFonts w:ascii="Times New Roman" w:eastAsia="Times New Roman" w:hAnsi="Times New Roman" w:cs="Times New Roman"/>
          <w:b/>
          <w:bCs/>
          <w:i/>
          <w:iCs/>
          <w:spacing w:val="-6"/>
          <w:sz w:val="24"/>
          <w:szCs w:val="24"/>
        </w:rPr>
        <w:t xml:space="preserve"> </w:t>
      </w:r>
      <w:r>
        <w:rPr>
          <w:rFonts w:ascii="Times New Roman" w:eastAsia="Times New Roman" w:hAnsi="Times New Roman" w:cs="Times New Roman"/>
          <w:b/>
          <w:bCs/>
          <w:i/>
          <w:iCs/>
          <w:sz w:val="24"/>
          <w:szCs w:val="24"/>
        </w:rPr>
        <w:t>и</w:t>
      </w:r>
      <w:r>
        <w:rPr>
          <w:rFonts w:ascii="Times New Roman" w:eastAsia="Times New Roman" w:hAnsi="Times New Roman" w:cs="Times New Roman"/>
          <w:b/>
          <w:bCs/>
          <w:i/>
          <w:iCs/>
          <w:spacing w:val="-6"/>
          <w:sz w:val="24"/>
          <w:szCs w:val="24"/>
        </w:rPr>
        <w:t xml:space="preserve"> </w:t>
      </w:r>
      <w:r>
        <w:rPr>
          <w:rFonts w:ascii="Times New Roman" w:eastAsia="Times New Roman" w:hAnsi="Times New Roman" w:cs="Times New Roman"/>
          <w:b/>
          <w:bCs/>
          <w:i/>
          <w:iCs/>
          <w:sz w:val="24"/>
          <w:szCs w:val="24"/>
        </w:rPr>
        <w:t>светской</w:t>
      </w:r>
      <w:r>
        <w:rPr>
          <w:rFonts w:ascii="Times New Roman" w:eastAsia="Times New Roman" w:hAnsi="Times New Roman" w:cs="Times New Roman"/>
          <w:b/>
          <w:bCs/>
          <w:i/>
          <w:iCs/>
          <w:spacing w:val="-10"/>
          <w:sz w:val="24"/>
          <w:szCs w:val="24"/>
        </w:rPr>
        <w:t xml:space="preserve"> </w:t>
      </w:r>
      <w:r>
        <w:rPr>
          <w:rFonts w:ascii="Times New Roman" w:eastAsia="Times New Roman" w:hAnsi="Times New Roman" w:cs="Times New Roman"/>
          <w:b/>
          <w:bCs/>
          <w:i/>
          <w:iCs/>
          <w:spacing w:val="-4"/>
          <w:sz w:val="24"/>
          <w:szCs w:val="24"/>
        </w:rPr>
        <w:t>этики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Россия</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наша</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Родина.</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Культура</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2"/>
          <w:sz w:val="24"/>
          <w:szCs w:val="24"/>
        </w:rPr>
        <w:t>и</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2"/>
          <w:sz w:val="24"/>
          <w:szCs w:val="24"/>
        </w:rPr>
        <w:t>религия.</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2"/>
          <w:sz w:val="24"/>
          <w:szCs w:val="24"/>
        </w:rPr>
        <w:t>Праздники</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2"/>
          <w:sz w:val="24"/>
          <w:szCs w:val="24"/>
        </w:rPr>
        <w:t>в</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pacing w:val="-2"/>
          <w:sz w:val="24"/>
          <w:szCs w:val="24"/>
        </w:rPr>
        <w:t>религиях</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4"/>
          <w:sz w:val="24"/>
          <w:szCs w:val="24"/>
        </w:rPr>
        <w:t>мира.</w:t>
      </w:r>
    </w:p>
    <w:p w:rsidR="00EE6B62" w:rsidRDefault="008E2BE1">
      <w:pPr>
        <w:widowControl w:val="0"/>
        <w:spacing w:after="0"/>
        <w:ind w:left="472" w:right="72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Представление о светской этике, об отечественных традиционных религиях, их роли в культуре, истории и современности России.</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основными</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нормами</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светской</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религиозной</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морали,</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понимание</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их</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значения</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в выстраивании конструктивных отношений в семье и обществе. Значение нравственности, веры и религии в жизни человека и общества.</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Семья, семейные ценности. Долг, свобода, ответственность, учение и труд. </w:t>
      </w:r>
      <w:proofErr w:type="gramStart"/>
      <w:r>
        <w:rPr>
          <w:rFonts w:ascii="Times New Roman" w:eastAsia="Times New Roman" w:hAnsi="Times New Roman" w:cs="Times New Roman"/>
          <w:sz w:val="24"/>
          <w:szCs w:val="24"/>
        </w:rPr>
        <w:t>Милосердие, забота о слабых, взаимопомощь, социальные проблемы общества и отношение к ним разных религий.</w:t>
      </w:r>
      <w:proofErr w:type="gramEnd"/>
      <w:r>
        <w:rPr>
          <w:rFonts w:ascii="Times New Roman" w:eastAsia="Times New Roman" w:hAnsi="Times New Roman" w:cs="Times New Roman"/>
          <w:sz w:val="24"/>
          <w:szCs w:val="24"/>
        </w:rPr>
        <w:t xml:space="preserve"> Любовь и уважение к Отечеству.</w:t>
      </w:r>
    </w:p>
    <w:p w:rsidR="00EE6B62" w:rsidRDefault="008E2BE1">
      <w:pPr>
        <w:widowControl w:val="0"/>
        <w:numPr>
          <w:ilvl w:val="0"/>
          <w:numId w:val="1"/>
        </w:numPr>
        <w:tabs>
          <w:tab w:val="left" w:pos="2493"/>
        </w:tabs>
        <w:spacing w:before="21" w:after="0"/>
        <w:ind w:left="1039" w:right="5761"/>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t>Изобразительное</w:t>
      </w:r>
      <w:r>
        <w:rPr>
          <w:rFonts w:ascii="Times New Roman" w:eastAsia="Times New Roman" w:hAnsi="Times New Roman" w:cs="Times New Roman"/>
          <w:b/>
          <w:bCs/>
          <w:i/>
          <w:iCs/>
          <w:spacing w:val="-5"/>
          <w:sz w:val="24"/>
          <w:szCs w:val="24"/>
        </w:rPr>
        <w:t xml:space="preserve"> </w:t>
      </w:r>
      <w:r>
        <w:rPr>
          <w:rFonts w:ascii="Times New Roman" w:eastAsia="Times New Roman" w:hAnsi="Times New Roman" w:cs="Times New Roman"/>
          <w:b/>
          <w:bCs/>
          <w:i/>
          <w:iCs/>
          <w:spacing w:val="-2"/>
          <w:sz w:val="24"/>
          <w:szCs w:val="24"/>
        </w:rPr>
        <w:t xml:space="preserve">искусство </w:t>
      </w:r>
      <w:r>
        <w:rPr>
          <w:rFonts w:ascii="Times New Roman" w:eastAsia="Times New Roman" w:hAnsi="Times New Roman" w:cs="Times New Roman"/>
          <w:b/>
          <w:bCs/>
          <w:i/>
          <w:iCs/>
          <w:sz w:val="24"/>
          <w:szCs w:val="24"/>
        </w:rPr>
        <w:t xml:space="preserve">Виды </w:t>
      </w:r>
      <w:r>
        <w:rPr>
          <w:rFonts w:ascii="Times New Roman" w:eastAsia="Times New Roman" w:hAnsi="Times New Roman" w:cs="Times New Roman"/>
          <w:b/>
          <w:bCs/>
          <w:i/>
          <w:iCs/>
          <w:sz w:val="24"/>
          <w:szCs w:val="24"/>
        </w:rPr>
        <w:lastRenderedPageBreak/>
        <w:t>художественной деятельности</w:t>
      </w:r>
    </w:p>
    <w:p w:rsidR="00EE6B62" w:rsidRDefault="008E2BE1">
      <w:pPr>
        <w:widowControl w:val="0"/>
        <w:spacing w:after="0"/>
        <w:ind w:left="472" w:right="721"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Восприятие произведений искусства. Особенности художественного творчества: художник и зритель. Образная сущность искусства: художественный образ, его условность, передача общего</w:t>
      </w:r>
      <w:r>
        <w:rPr>
          <w:rFonts w:ascii="Times New Roman" w:eastAsia="Times New Roman" w:hAnsi="Times New Roman" w:cs="Times New Roman"/>
          <w:spacing w:val="40"/>
          <w:sz w:val="24"/>
          <w:szCs w:val="24"/>
        </w:rPr>
        <w:t xml:space="preserve"> </w:t>
      </w:r>
      <w:proofErr w:type="gramStart"/>
      <w:r>
        <w:rPr>
          <w:rFonts w:ascii="Times New Roman" w:eastAsia="Times New Roman" w:hAnsi="Times New Roman" w:cs="Times New Roman"/>
          <w:sz w:val="24"/>
          <w:szCs w:val="24"/>
        </w:rPr>
        <w:t>через</w:t>
      </w:r>
      <w:proofErr w:type="gramEnd"/>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единичное.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Отражение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произведениях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пластических искусств</w:t>
      </w:r>
    </w:p>
    <w:p w:rsidR="00EE6B62" w:rsidRDefault="008E2BE1">
      <w:pPr>
        <w:widowControl w:val="0"/>
        <w:spacing w:before="60"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w:t>
      </w:r>
      <w:r>
        <w:rPr>
          <w:rFonts w:ascii="Times New Roman" w:eastAsia="Times New Roman" w:hAnsi="Times New Roman" w:cs="Times New Roman"/>
          <w:spacing w:val="-2"/>
          <w:sz w:val="24"/>
          <w:szCs w:val="24"/>
        </w:rPr>
        <w:t>искусства.</w:t>
      </w:r>
    </w:p>
    <w:p w:rsidR="00EE6B62" w:rsidRDefault="008E2BE1">
      <w:pPr>
        <w:widowControl w:val="0"/>
        <w:spacing w:before="3"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Рисунок.</w:t>
      </w:r>
      <w:r>
        <w:rPr>
          <w:rFonts w:ascii="Times New Roman" w:eastAsia="Times New Roman" w:hAnsi="Times New Roman" w:cs="Times New Roman"/>
          <w:spacing w:val="40"/>
          <w:sz w:val="24"/>
          <w:szCs w:val="24"/>
        </w:rPr>
        <w:t xml:space="preserve"> </w:t>
      </w:r>
      <w:proofErr w:type="gramStart"/>
      <w:r>
        <w:rPr>
          <w:rFonts w:ascii="Times New Roman" w:eastAsia="Times New Roman" w:hAnsi="Times New Roman" w:cs="Times New Roman"/>
          <w:sz w:val="24"/>
          <w:szCs w:val="24"/>
        </w:rPr>
        <w:t>Материалы</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для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рисунка: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карандаш,</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ручка,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фломастер,</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уголь,</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пастель,</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мелки и т. д. Приёмы работы с различными графическими материалами.</w:t>
      </w:r>
      <w:proofErr w:type="gramEnd"/>
      <w:r>
        <w:rPr>
          <w:rFonts w:ascii="Times New Roman" w:eastAsia="Times New Roman" w:hAnsi="Times New Roman" w:cs="Times New Roman"/>
          <w:sz w:val="24"/>
          <w:szCs w:val="24"/>
        </w:rPr>
        <w:t xml:space="preserve">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w:t>
      </w:r>
      <w:r>
        <w:rPr>
          <w:rFonts w:ascii="Times New Roman" w:eastAsia="Times New Roman" w:hAnsi="Times New Roman" w:cs="Times New Roman"/>
          <w:spacing w:val="-2"/>
          <w:sz w:val="24"/>
          <w:szCs w:val="24"/>
        </w:rPr>
        <w:t>черты.</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Живопись. Живописные материалы. Красота и разнообразие природы, человека, зданий, предметов, выраженные средствами живописи. Цвет – основа языка живописи.</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Скульптура. 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объёма,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вытягивание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формы). Объём — основа языка скульптуры. Основные темы скульптуры. Красота человека и животных, выраженная средствами скульптуры.</w:t>
      </w:r>
    </w:p>
    <w:p w:rsidR="00EE6B62" w:rsidRDefault="008E2BE1">
      <w:pPr>
        <w:widowControl w:val="0"/>
        <w:spacing w:before="1"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Художественное конструирование и дизайн. Разнообразие материалов для</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EE6B62" w:rsidRDefault="008E2BE1">
      <w:pPr>
        <w:widowControl w:val="0"/>
        <w:spacing w:after="0"/>
        <w:ind w:left="472" w:right="717" w:firstLine="566"/>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прикладное</w:t>
      </w:r>
      <w:proofErr w:type="spellEnd"/>
      <w:r>
        <w:rPr>
          <w:rFonts w:ascii="Times New Roman" w:eastAsia="Times New Roman" w:hAnsi="Times New Roman" w:cs="Times New Roman"/>
          <w:sz w:val="24"/>
          <w:szCs w:val="24"/>
        </w:rPr>
        <w:t xml:space="preserve"> искусство. Истоки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прикладного</w:t>
      </w:r>
      <w:proofErr w:type="spellEnd"/>
      <w:r>
        <w:rPr>
          <w:rFonts w:ascii="Times New Roman" w:eastAsia="Times New Roman" w:hAnsi="Times New Roman" w:cs="Times New Roman"/>
          <w:sz w:val="24"/>
          <w:szCs w:val="24"/>
        </w:rPr>
        <w:t xml:space="preserve"> искусства и его роль в жизни человека. </w:t>
      </w:r>
      <w:proofErr w:type="gramStart"/>
      <w:r>
        <w:rPr>
          <w:rFonts w:ascii="Times New Roman" w:eastAsia="Times New Roman" w:hAnsi="Times New Roman" w:cs="Times New Roman"/>
          <w:sz w:val="24"/>
          <w:szCs w:val="24"/>
        </w:rPr>
        <w:t>Понятие о синтетичном характере народной культуры (украшение жилища, предметов быта, орудий труда, костюма; музыка, песни, хороводы; былины,</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сказания,</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сказки).</w:t>
      </w:r>
      <w:proofErr w:type="gramEnd"/>
      <w:r>
        <w:rPr>
          <w:rFonts w:ascii="Times New Roman" w:eastAsia="Times New Roman" w:hAnsi="Times New Roman" w:cs="Times New Roman"/>
          <w:sz w:val="24"/>
          <w:szCs w:val="24"/>
        </w:rPr>
        <w:t xml:space="preserve"> Образ человека в традиционной культуре. Представления народа о мужской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и женской красоте, отражённые в изобразительном искусстве, сказках, песнях. Сказочные образы в народной культуре и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прикладном</w:t>
      </w:r>
      <w:proofErr w:type="spellEnd"/>
      <w:r>
        <w:rPr>
          <w:rFonts w:ascii="Times New Roman" w:eastAsia="Times New Roman" w:hAnsi="Times New Roman" w:cs="Times New Roman"/>
          <w:sz w:val="24"/>
          <w:szCs w:val="24"/>
        </w:rPr>
        <w:t xml:space="preserve">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w:t>
      </w:r>
    </w:p>
    <w:p w:rsidR="00EE6B62" w:rsidRDefault="008E2BE1">
      <w:pPr>
        <w:widowControl w:val="0"/>
        <w:spacing w:before="11"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Азбука</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z w:val="24"/>
          <w:szCs w:val="24"/>
        </w:rPr>
        <w:t>искусства.</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z w:val="24"/>
          <w:szCs w:val="24"/>
        </w:rPr>
        <w:t>Как</w:t>
      </w:r>
      <w:r>
        <w:rPr>
          <w:rFonts w:ascii="Times New Roman" w:eastAsia="Times New Roman" w:hAnsi="Times New Roman" w:cs="Times New Roman"/>
          <w:b/>
          <w:bCs/>
          <w:i/>
          <w:iCs/>
          <w:spacing w:val="-11"/>
          <w:sz w:val="24"/>
          <w:szCs w:val="24"/>
        </w:rPr>
        <w:t xml:space="preserve"> </w:t>
      </w:r>
      <w:r>
        <w:rPr>
          <w:rFonts w:ascii="Times New Roman" w:eastAsia="Times New Roman" w:hAnsi="Times New Roman" w:cs="Times New Roman"/>
          <w:b/>
          <w:bCs/>
          <w:i/>
          <w:iCs/>
          <w:sz w:val="24"/>
          <w:szCs w:val="24"/>
        </w:rPr>
        <w:t>говорит</w:t>
      </w:r>
      <w:r>
        <w:rPr>
          <w:rFonts w:ascii="Times New Roman" w:eastAsia="Times New Roman" w:hAnsi="Times New Roman" w:cs="Times New Roman"/>
          <w:b/>
          <w:bCs/>
          <w:i/>
          <w:iCs/>
          <w:spacing w:val="-1"/>
          <w:sz w:val="24"/>
          <w:szCs w:val="24"/>
        </w:rPr>
        <w:t xml:space="preserve"> </w:t>
      </w:r>
      <w:r>
        <w:rPr>
          <w:rFonts w:ascii="Times New Roman" w:eastAsia="Times New Roman" w:hAnsi="Times New Roman" w:cs="Times New Roman"/>
          <w:b/>
          <w:bCs/>
          <w:i/>
          <w:iCs/>
          <w:spacing w:val="-2"/>
          <w:sz w:val="24"/>
          <w:szCs w:val="24"/>
        </w:rPr>
        <w:t>искусство?</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Композиция. Элементарные приёмы композиции на плоскости и в пространстве. Понятия: горизонталь, вертикаль и диагональ в построении композиции. Понятия: линия горизонта, ближе</w:t>
      </w:r>
    </w:p>
    <w:p w:rsidR="00EE6B62" w:rsidRDefault="008E2BE1">
      <w:pPr>
        <w:widowControl w:val="0"/>
        <w:spacing w:after="0"/>
        <w:ind w:left="472" w:right="7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больше, дальше — меньше, загораживания. Роль контраста в композиции: низкое и высокое, большое и маленькое, тонкое и толстое, тёмное и светлое, т. д. Главное и второстепенное в композиции. Симметрия и асимметрия.</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Цвет. Основные и составные цвета. Тёплые и холодные цвета. Смешение цветов. Роль</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белой и чёрной красок в эмоциональном звучании и выразительности образа. Эмоциональные возможности цвета. Практическое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овладение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основами </w:t>
      </w:r>
      <w:proofErr w:type="spellStart"/>
      <w:r>
        <w:rPr>
          <w:rFonts w:ascii="Times New Roman" w:eastAsia="Times New Roman" w:hAnsi="Times New Roman" w:cs="Times New Roman"/>
          <w:sz w:val="24"/>
          <w:szCs w:val="24"/>
        </w:rPr>
        <w:t>цветоведения</w:t>
      </w:r>
      <w:proofErr w:type="spellEnd"/>
      <w:r>
        <w:rPr>
          <w:rFonts w:ascii="Times New Roman" w:eastAsia="Times New Roman" w:hAnsi="Times New Roman" w:cs="Times New Roman"/>
          <w:sz w:val="24"/>
          <w:szCs w:val="24"/>
        </w:rPr>
        <w:t>. Передача с</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помощью цвета характера персонажа, его эмоционального состояния.</w:t>
      </w:r>
    </w:p>
    <w:p w:rsidR="00EE6B62" w:rsidRDefault="008E2BE1">
      <w:pPr>
        <w:widowControl w:val="0"/>
        <w:spacing w:after="0"/>
        <w:ind w:left="472" w:right="722"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lastRenderedPageBreak/>
        <w:t xml:space="preserve">Линия. </w:t>
      </w:r>
      <w:proofErr w:type="gramStart"/>
      <w:r>
        <w:rPr>
          <w:rFonts w:ascii="Times New Roman" w:eastAsia="Times New Roman" w:hAnsi="Times New Roman" w:cs="Times New Roman"/>
          <w:sz w:val="24"/>
          <w:szCs w:val="24"/>
        </w:rPr>
        <w:t>Многообразие линий (тонкие, толстые, прямые, волнистые, плавные, острые, закруглённые спиралью, летящие) и их знаковый характер.</w:t>
      </w:r>
      <w:proofErr w:type="gramEnd"/>
      <w:r>
        <w:rPr>
          <w:rFonts w:ascii="Times New Roman" w:eastAsia="Times New Roman" w:hAnsi="Times New Roman" w:cs="Times New Roman"/>
          <w:sz w:val="24"/>
          <w:szCs w:val="24"/>
        </w:rPr>
        <w:t xml:space="preserve"> Линия, штрих, пятно и художественный образ. Передача с помощью линии эмоционального состояния природы, человека, животного.</w:t>
      </w:r>
    </w:p>
    <w:p w:rsidR="00EE6B62" w:rsidRDefault="008E2BE1">
      <w:pPr>
        <w:widowControl w:val="0"/>
        <w:spacing w:before="60"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Форма. Разнообразие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форм</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предметного мира и передача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их на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плоскости и в</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EE6B62" w:rsidRDefault="008E2BE1">
      <w:pPr>
        <w:widowControl w:val="0"/>
        <w:spacing w:before="3" w:after="0"/>
        <w:ind w:left="1039" w:right="115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Объём. Объём в пространстве и объём на плоскости. Способы передачи объёма. Выразительность объёмных композиций.</w:t>
      </w:r>
    </w:p>
    <w:p w:rsidR="00EE6B62" w:rsidRDefault="008E2BE1">
      <w:pPr>
        <w:widowControl w:val="0"/>
        <w:spacing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Ритм. 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прикладном</w:t>
      </w:r>
      <w:proofErr w:type="spellEnd"/>
      <w:r>
        <w:rPr>
          <w:rFonts w:ascii="Times New Roman" w:eastAsia="Times New Roman" w:hAnsi="Times New Roman" w:cs="Times New Roman"/>
          <w:sz w:val="24"/>
          <w:szCs w:val="24"/>
        </w:rPr>
        <w:t xml:space="preserve"> искусстве.</w:t>
      </w:r>
    </w:p>
    <w:p w:rsidR="00EE6B62" w:rsidRDefault="008E2BE1">
      <w:pPr>
        <w:widowControl w:val="0"/>
        <w:spacing w:before="8"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t>Значимые</w:t>
      </w:r>
      <w:r>
        <w:rPr>
          <w:rFonts w:ascii="Times New Roman" w:eastAsia="Times New Roman" w:hAnsi="Times New Roman" w:cs="Times New Roman"/>
          <w:b/>
          <w:bCs/>
          <w:i/>
          <w:iCs/>
          <w:spacing w:val="-18"/>
          <w:sz w:val="24"/>
          <w:szCs w:val="24"/>
        </w:rPr>
        <w:t xml:space="preserve"> </w:t>
      </w:r>
      <w:r>
        <w:rPr>
          <w:rFonts w:ascii="Times New Roman" w:eastAsia="Times New Roman" w:hAnsi="Times New Roman" w:cs="Times New Roman"/>
          <w:b/>
          <w:bCs/>
          <w:i/>
          <w:iCs/>
          <w:spacing w:val="-2"/>
          <w:sz w:val="24"/>
          <w:szCs w:val="24"/>
        </w:rPr>
        <w:t>темы</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pacing w:val="-2"/>
          <w:sz w:val="24"/>
          <w:szCs w:val="24"/>
        </w:rPr>
        <w:t>искусства.</w:t>
      </w:r>
      <w:r>
        <w:rPr>
          <w:rFonts w:ascii="Times New Roman" w:eastAsia="Times New Roman" w:hAnsi="Times New Roman" w:cs="Times New Roman"/>
          <w:b/>
          <w:bCs/>
          <w:i/>
          <w:iCs/>
          <w:spacing w:val="-10"/>
          <w:sz w:val="24"/>
          <w:szCs w:val="24"/>
        </w:rPr>
        <w:t xml:space="preserve"> </w:t>
      </w:r>
      <w:r>
        <w:rPr>
          <w:rFonts w:ascii="Times New Roman" w:eastAsia="Times New Roman" w:hAnsi="Times New Roman" w:cs="Times New Roman"/>
          <w:b/>
          <w:bCs/>
          <w:i/>
          <w:iCs/>
          <w:spacing w:val="-2"/>
          <w:sz w:val="24"/>
          <w:szCs w:val="24"/>
        </w:rPr>
        <w:t>О</w:t>
      </w:r>
      <w:r>
        <w:rPr>
          <w:rFonts w:ascii="Times New Roman" w:eastAsia="Times New Roman" w:hAnsi="Times New Roman" w:cs="Times New Roman"/>
          <w:b/>
          <w:bCs/>
          <w:i/>
          <w:iCs/>
          <w:spacing w:val="-13"/>
          <w:sz w:val="24"/>
          <w:szCs w:val="24"/>
        </w:rPr>
        <w:t xml:space="preserve"> </w:t>
      </w:r>
      <w:r>
        <w:rPr>
          <w:rFonts w:ascii="Times New Roman" w:eastAsia="Times New Roman" w:hAnsi="Times New Roman" w:cs="Times New Roman"/>
          <w:b/>
          <w:bCs/>
          <w:i/>
          <w:iCs/>
          <w:spacing w:val="-2"/>
          <w:sz w:val="24"/>
          <w:szCs w:val="24"/>
        </w:rPr>
        <w:t>чём</w:t>
      </w:r>
      <w:r>
        <w:rPr>
          <w:rFonts w:ascii="Times New Roman" w:eastAsia="Times New Roman" w:hAnsi="Times New Roman" w:cs="Times New Roman"/>
          <w:b/>
          <w:bCs/>
          <w:i/>
          <w:iCs/>
          <w:spacing w:val="-9"/>
          <w:sz w:val="24"/>
          <w:szCs w:val="24"/>
        </w:rPr>
        <w:t xml:space="preserve"> </w:t>
      </w:r>
      <w:r>
        <w:rPr>
          <w:rFonts w:ascii="Times New Roman" w:eastAsia="Times New Roman" w:hAnsi="Times New Roman" w:cs="Times New Roman"/>
          <w:b/>
          <w:bCs/>
          <w:i/>
          <w:iCs/>
          <w:spacing w:val="-2"/>
          <w:sz w:val="24"/>
          <w:szCs w:val="24"/>
        </w:rPr>
        <w:t>говорит</w:t>
      </w:r>
      <w:r>
        <w:rPr>
          <w:rFonts w:ascii="Times New Roman" w:eastAsia="Times New Roman" w:hAnsi="Times New Roman" w:cs="Times New Roman"/>
          <w:b/>
          <w:bCs/>
          <w:i/>
          <w:iCs/>
          <w:spacing w:val="1"/>
          <w:sz w:val="24"/>
          <w:szCs w:val="24"/>
        </w:rPr>
        <w:t xml:space="preserve"> </w:t>
      </w:r>
      <w:r>
        <w:rPr>
          <w:rFonts w:ascii="Times New Roman" w:eastAsia="Times New Roman" w:hAnsi="Times New Roman" w:cs="Times New Roman"/>
          <w:b/>
          <w:bCs/>
          <w:i/>
          <w:iCs/>
          <w:spacing w:val="-2"/>
          <w:sz w:val="24"/>
          <w:szCs w:val="24"/>
        </w:rPr>
        <w:t>искусство?</w:t>
      </w:r>
    </w:p>
    <w:p w:rsidR="00EE6B62" w:rsidRDefault="008E2BE1">
      <w:pPr>
        <w:widowControl w:val="0"/>
        <w:spacing w:after="0"/>
        <w:ind w:left="472" w:right="72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Земля — наш общий дом.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художественных материалов и сре</w:t>
      </w:r>
      <w:proofErr w:type="gramStart"/>
      <w:r>
        <w:rPr>
          <w:rFonts w:ascii="Times New Roman" w:eastAsia="Times New Roman" w:hAnsi="Times New Roman" w:cs="Times New Roman"/>
          <w:sz w:val="24"/>
          <w:szCs w:val="24"/>
        </w:rPr>
        <w:t>дств дл</w:t>
      </w:r>
      <w:proofErr w:type="gramEnd"/>
      <w:r>
        <w:rPr>
          <w:rFonts w:ascii="Times New Roman" w:eastAsia="Times New Roman" w:hAnsi="Times New Roman" w:cs="Times New Roman"/>
          <w:sz w:val="24"/>
          <w:szCs w:val="24"/>
        </w:rPr>
        <w:t>я создания выразительных образов природы. Постройки в природе: птичьи гнёзда, норы, ульи, панцирь черепахи, домик улитки и т.</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д.</w:t>
      </w:r>
    </w:p>
    <w:p w:rsidR="00EE6B62" w:rsidRDefault="008E2BE1">
      <w:pPr>
        <w:widowControl w:val="0"/>
        <w:spacing w:after="0"/>
        <w:ind w:left="472" w:right="72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Восприятие и эмоциональная оценка шедевров русского и зарубежного искусства, изображающих природу.</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Родина моя — Россия.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Человек и человеческие взаимоотношения. Образ человека в разных культурах мира. Образ современника. Жанр портрета. Темы любви, дружбы, семьи в искусстве. </w:t>
      </w:r>
      <w:proofErr w:type="gramStart"/>
      <w:r>
        <w:rPr>
          <w:rFonts w:ascii="Times New Roman" w:eastAsia="Times New Roman" w:hAnsi="Times New Roman" w:cs="Times New Roman"/>
          <w:sz w:val="24"/>
          <w:szCs w:val="24"/>
        </w:rPr>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roofErr w:type="gramEnd"/>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Искусство дарит людям красоту. Искусство вокруг нас сегодня. Использование различных художественных материалов и сре</w:t>
      </w:r>
      <w:proofErr w:type="gramStart"/>
      <w:r>
        <w:rPr>
          <w:rFonts w:ascii="Times New Roman" w:eastAsia="Times New Roman" w:hAnsi="Times New Roman" w:cs="Times New Roman"/>
          <w:sz w:val="24"/>
          <w:szCs w:val="24"/>
        </w:rPr>
        <w:t>дств дл</w:t>
      </w:r>
      <w:proofErr w:type="gramEnd"/>
      <w:r>
        <w:rPr>
          <w:rFonts w:ascii="Times New Roman" w:eastAsia="Times New Roman" w:hAnsi="Times New Roman" w:cs="Times New Roman"/>
          <w:sz w:val="24"/>
          <w:szCs w:val="24"/>
        </w:rPr>
        <w:t>я создания проектов красивых, удобных и выразительных предметов быта, видов транспорта. Представление о роли изобразительных (пластических) иску</w:t>
      </w:r>
      <w:proofErr w:type="gramStart"/>
      <w:r>
        <w:rPr>
          <w:rFonts w:ascii="Times New Roman" w:eastAsia="Times New Roman" w:hAnsi="Times New Roman" w:cs="Times New Roman"/>
          <w:sz w:val="24"/>
          <w:szCs w:val="24"/>
        </w:rPr>
        <w:t>сств в п</w:t>
      </w:r>
      <w:proofErr w:type="gramEnd"/>
      <w:r>
        <w:rPr>
          <w:rFonts w:ascii="Times New Roman" w:eastAsia="Times New Roman" w:hAnsi="Times New Roman" w:cs="Times New Roman"/>
          <w:sz w:val="24"/>
          <w:szCs w:val="24"/>
        </w:rPr>
        <w:t>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мебели и одежды, книг и игрушек.</w:t>
      </w:r>
    </w:p>
    <w:p w:rsidR="00EE6B62" w:rsidRDefault="008E2BE1">
      <w:pPr>
        <w:widowControl w:val="0"/>
        <w:spacing w:before="8"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Опыт</w:t>
      </w:r>
      <w:r>
        <w:rPr>
          <w:rFonts w:ascii="Times New Roman" w:eastAsia="Times New Roman" w:hAnsi="Times New Roman" w:cs="Times New Roman"/>
          <w:b/>
          <w:bCs/>
          <w:i/>
          <w:iCs/>
          <w:spacing w:val="-14"/>
          <w:sz w:val="24"/>
          <w:szCs w:val="24"/>
        </w:rPr>
        <w:t xml:space="preserve"> </w:t>
      </w:r>
      <w:r>
        <w:rPr>
          <w:rFonts w:ascii="Times New Roman" w:eastAsia="Times New Roman" w:hAnsi="Times New Roman" w:cs="Times New Roman"/>
          <w:b/>
          <w:bCs/>
          <w:i/>
          <w:iCs/>
          <w:sz w:val="24"/>
          <w:szCs w:val="24"/>
        </w:rPr>
        <w:t>художественно</w:t>
      </w:r>
      <w:r>
        <w:rPr>
          <w:rFonts w:ascii="Times New Roman" w:eastAsia="Times New Roman" w:hAnsi="Times New Roman" w:cs="Times New Roman"/>
          <w:b/>
          <w:bCs/>
          <w:i/>
          <w:iCs/>
          <w:sz w:val="24"/>
          <w:szCs w:val="24"/>
        </w:rPr>
        <w:softHyphen/>
        <w:t xml:space="preserve"> творческой</w:t>
      </w:r>
      <w:r>
        <w:rPr>
          <w:rFonts w:ascii="Times New Roman" w:eastAsia="Times New Roman" w:hAnsi="Times New Roman" w:cs="Times New Roman"/>
          <w:b/>
          <w:bCs/>
          <w:i/>
          <w:iCs/>
          <w:spacing w:val="-12"/>
          <w:sz w:val="24"/>
          <w:szCs w:val="24"/>
        </w:rPr>
        <w:t xml:space="preserve"> </w:t>
      </w:r>
      <w:r>
        <w:rPr>
          <w:rFonts w:ascii="Times New Roman" w:eastAsia="Times New Roman" w:hAnsi="Times New Roman" w:cs="Times New Roman"/>
          <w:b/>
          <w:bCs/>
          <w:i/>
          <w:iCs/>
          <w:spacing w:val="-2"/>
          <w:sz w:val="24"/>
          <w:szCs w:val="24"/>
        </w:rPr>
        <w:t>деятельности</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различных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видах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изобразительной,</w:t>
      </w:r>
      <w:r>
        <w:rPr>
          <w:rFonts w:ascii="Times New Roman" w:eastAsia="Times New Roman" w:hAnsi="Times New Roman" w:cs="Times New Roman"/>
          <w:spacing w:val="40"/>
          <w:sz w:val="24"/>
          <w:szCs w:val="24"/>
        </w:rPr>
        <w:t xml:space="preserve">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прикладной</w:t>
      </w:r>
      <w:proofErr w:type="spellEnd"/>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80"/>
          <w:w w:val="150"/>
          <w:sz w:val="24"/>
          <w:szCs w:val="24"/>
        </w:rPr>
        <w:t xml:space="preserve"> </w:t>
      </w:r>
      <w:proofErr w:type="spellStart"/>
      <w:r>
        <w:rPr>
          <w:rFonts w:ascii="Times New Roman" w:eastAsia="Times New Roman" w:hAnsi="Times New Roman" w:cs="Times New Roman"/>
          <w:sz w:val="24"/>
          <w:szCs w:val="24"/>
        </w:rPr>
        <w:t>художественно</w:t>
      </w:r>
      <w:r>
        <w:rPr>
          <w:rFonts w:ascii="Times New Roman" w:eastAsia="Times New Roman" w:hAnsi="Times New Roman" w:cs="Times New Roman"/>
          <w:sz w:val="24"/>
          <w:szCs w:val="24"/>
        </w:rPr>
        <w:softHyphen/>
        <w:t>конструкторской</w:t>
      </w:r>
      <w:proofErr w:type="spellEnd"/>
      <w:r>
        <w:rPr>
          <w:rFonts w:ascii="Times New Roman" w:eastAsia="Times New Roman" w:hAnsi="Times New Roman" w:cs="Times New Roman"/>
          <w:sz w:val="24"/>
          <w:szCs w:val="24"/>
        </w:rPr>
        <w:t xml:space="preserve"> деятельности. Освоение основ рисунка, живописи, скульптуры,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прикладного</w:t>
      </w:r>
      <w:proofErr w:type="spellEnd"/>
      <w:r>
        <w:rPr>
          <w:rFonts w:ascii="Times New Roman" w:eastAsia="Times New Roman" w:hAnsi="Times New Roman" w:cs="Times New Roman"/>
          <w:sz w:val="24"/>
          <w:szCs w:val="24"/>
        </w:rPr>
        <w:t xml:space="preserve"> искусства. </w:t>
      </w:r>
      <w:proofErr w:type="gramStart"/>
      <w:r>
        <w:rPr>
          <w:rFonts w:ascii="Times New Roman" w:eastAsia="Times New Roman" w:hAnsi="Times New Roman" w:cs="Times New Roman"/>
          <w:sz w:val="24"/>
          <w:szCs w:val="24"/>
        </w:rPr>
        <w:t>Овладение основами художественной грамоты: композицией, формой, ритмом, линией, цветом, объёмом, фактурой.</w:t>
      </w:r>
      <w:proofErr w:type="gramEnd"/>
      <w:r>
        <w:rPr>
          <w:rFonts w:ascii="Times New Roman" w:eastAsia="Times New Roman" w:hAnsi="Times New Roman" w:cs="Times New Roman"/>
          <w:sz w:val="24"/>
          <w:szCs w:val="24"/>
        </w:rPr>
        <w:t xml:space="preserve"> Создание моделей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предметов бытового окружения человека. Овладение элементарными навыками лепки и </w:t>
      </w:r>
      <w:proofErr w:type="spellStart"/>
      <w:r>
        <w:rPr>
          <w:rFonts w:ascii="Times New Roman" w:eastAsia="Times New Roman" w:hAnsi="Times New Roman" w:cs="Times New Roman"/>
          <w:spacing w:val="-2"/>
          <w:sz w:val="24"/>
          <w:szCs w:val="24"/>
        </w:rPr>
        <w:t>бумагопластики</w:t>
      </w:r>
      <w:proofErr w:type="spellEnd"/>
      <w:r>
        <w:rPr>
          <w:rFonts w:ascii="Times New Roman" w:eastAsia="Times New Roman" w:hAnsi="Times New Roman" w:cs="Times New Roman"/>
          <w:spacing w:val="-2"/>
          <w:sz w:val="24"/>
          <w:szCs w:val="24"/>
        </w:rPr>
        <w:t>.</w:t>
      </w:r>
    </w:p>
    <w:p w:rsidR="00EE6B62" w:rsidRDefault="008E2BE1">
      <w:pPr>
        <w:widowControl w:val="0"/>
        <w:spacing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и применение выразительных сре</w:t>
      </w:r>
      <w:proofErr w:type="gramStart"/>
      <w:r>
        <w:rPr>
          <w:rFonts w:ascii="Times New Roman" w:eastAsia="Times New Roman" w:hAnsi="Times New Roman" w:cs="Times New Roman"/>
          <w:sz w:val="24"/>
          <w:szCs w:val="24"/>
        </w:rPr>
        <w:t>дств дл</w:t>
      </w:r>
      <w:proofErr w:type="gramEnd"/>
      <w:r>
        <w:rPr>
          <w:rFonts w:ascii="Times New Roman" w:eastAsia="Times New Roman" w:hAnsi="Times New Roman" w:cs="Times New Roman"/>
          <w:sz w:val="24"/>
          <w:szCs w:val="24"/>
        </w:rPr>
        <w:t>я реализации собственного замысла в рисунке, живописи, аппликации, художественном конструировании.</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и применение выразительных сре</w:t>
      </w:r>
      <w:proofErr w:type="gramStart"/>
      <w:r>
        <w:rPr>
          <w:rFonts w:ascii="Times New Roman" w:eastAsia="Times New Roman" w:hAnsi="Times New Roman" w:cs="Times New Roman"/>
          <w:sz w:val="24"/>
          <w:szCs w:val="24"/>
        </w:rPr>
        <w:t>дств дл</w:t>
      </w:r>
      <w:proofErr w:type="gramEnd"/>
      <w:r>
        <w:rPr>
          <w:rFonts w:ascii="Times New Roman" w:eastAsia="Times New Roman" w:hAnsi="Times New Roman" w:cs="Times New Roman"/>
          <w:sz w:val="24"/>
          <w:szCs w:val="24"/>
        </w:rPr>
        <w:t xml:space="preserve">я реализации собственного замысла в рисунке, живописи, аппликации, художественном конструировании. </w:t>
      </w:r>
      <w:proofErr w:type="gramStart"/>
      <w:r>
        <w:rPr>
          <w:rFonts w:ascii="Times New Roman" w:eastAsia="Times New Roman" w:hAnsi="Times New Roman" w:cs="Times New Roman"/>
          <w:sz w:val="24"/>
          <w:szCs w:val="24"/>
        </w:rPr>
        <w:t>Передача настроения в творческой работе с помощью цвета, тона, композиции, пространства, линии, штриха, пятна, объёма, фактуры материала.</w:t>
      </w:r>
      <w:proofErr w:type="gramEnd"/>
    </w:p>
    <w:p w:rsidR="00EE6B62" w:rsidRDefault="008E2BE1">
      <w:pPr>
        <w:widowControl w:val="0"/>
        <w:spacing w:after="0"/>
        <w:ind w:left="472" w:right="719"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proofErr w:type="gramStart"/>
      <w:r>
        <w:rPr>
          <w:rFonts w:ascii="Times New Roman" w:eastAsia="Times New Roman" w:hAnsi="Times New Roman" w:cs="Times New Roman"/>
          <w:sz w:val="24"/>
          <w:szCs w:val="24"/>
        </w:rPr>
        <w:t>Использование в индивидуальной и коллективной деятельности различных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lastRenderedPageBreak/>
        <w:t xml:space="preserve">художественных техник и материалов: коллажа, </w:t>
      </w:r>
      <w:proofErr w:type="spellStart"/>
      <w:r>
        <w:rPr>
          <w:rFonts w:ascii="Times New Roman" w:eastAsia="Times New Roman" w:hAnsi="Times New Roman" w:cs="Times New Roman"/>
          <w:sz w:val="24"/>
          <w:szCs w:val="24"/>
        </w:rPr>
        <w:t>граттажа</w:t>
      </w:r>
      <w:proofErr w:type="spellEnd"/>
      <w:r>
        <w:rPr>
          <w:rFonts w:ascii="Times New Roman" w:eastAsia="Times New Roman" w:hAnsi="Times New Roman" w:cs="Times New Roman"/>
          <w:sz w:val="24"/>
          <w:szCs w:val="24"/>
        </w:rPr>
        <w:t>, аппликации, компьютерной анимации, натурной мультипликации, бумажной пластики, гуаши, акварели, пастели, восковых мелков, туши, карандаша, фломастеров, пластилина, глины, подручных и природных материалов.</w:t>
      </w:r>
      <w:proofErr w:type="gramEnd"/>
    </w:p>
    <w:p w:rsidR="00EE6B62" w:rsidRDefault="008E2BE1">
      <w:pPr>
        <w:widowControl w:val="0"/>
        <w:spacing w:before="63"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Участие в обсуждении содержания и выразительных сре</w:t>
      </w:r>
      <w:proofErr w:type="gramStart"/>
      <w:r>
        <w:rPr>
          <w:rFonts w:ascii="Times New Roman" w:eastAsia="Times New Roman" w:hAnsi="Times New Roman" w:cs="Times New Roman"/>
          <w:sz w:val="24"/>
          <w:szCs w:val="24"/>
        </w:rPr>
        <w:t>дств пр</w:t>
      </w:r>
      <w:proofErr w:type="gramEnd"/>
      <w:r>
        <w:rPr>
          <w:rFonts w:ascii="Times New Roman" w:eastAsia="Times New Roman" w:hAnsi="Times New Roman" w:cs="Times New Roman"/>
          <w:sz w:val="24"/>
          <w:szCs w:val="24"/>
        </w:rPr>
        <w:t>оизведений изобразительного искусства, выражение своего отношения к произведению.</w:t>
      </w:r>
    </w:p>
    <w:p w:rsidR="00EE6B62" w:rsidRDefault="008E2BE1">
      <w:pPr>
        <w:widowControl w:val="0"/>
        <w:tabs>
          <w:tab w:val="left" w:pos="2493"/>
        </w:tabs>
        <w:spacing w:before="13" w:after="0"/>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t xml:space="preserve">                        Музыка</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 в жизни человека.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Обобщённое представление об основных </w:t>
      </w:r>
      <w:proofErr w:type="spellStart"/>
      <w:r>
        <w:rPr>
          <w:rFonts w:ascii="Times New Roman" w:eastAsia="Times New Roman" w:hAnsi="Times New Roman" w:cs="Times New Roman"/>
          <w:sz w:val="24"/>
          <w:szCs w:val="24"/>
        </w:rPr>
        <w:t>образно</w:t>
      </w:r>
      <w:r>
        <w:rPr>
          <w:rFonts w:ascii="Times New Roman" w:eastAsia="Times New Roman" w:hAnsi="Times New Roman" w:cs="Times New Roman"/>
          <w:sz w:val="24"/>
          <w:szCs w:val="24"/>
        </w:rPr>
        <w:softHyphen/>
        <w:t>эмоциональных</w:t>
      </w:r>
      <w:proofErr w:type="spellEnd"/>
      <w:r>
        <w:rPr>
          <w:rFonts w:ascii="Times New Roman" w:eastAsia="Times New Roman" w:hAnsi="Times New Roman" w:cs="Times New Roman"/>
          <w:sz w:val="24"/>
          <w:szCs w:val="24"/>
        </w:rPr>
        <w:t xml:space="preserve"> сферах музыки и о многообразии музыкальных жанров и стилей. Песня, танец, марш и их разновидности. </w:t>
      </w:r>
      <w:proofErr w:type="spellStart"/>
      <w:r>
        <w:rPr>
          <w:rFonts w:ascii="Times New Roman" w:eastAsia="Times New Roman" w:hAnsi="Times New Roman" w:cs="Times New Roman"/>
          <w:sz w:val="24"/>
          <w:szCs w:val="24"/>
        </w:rPr>
        <w:t>Песенность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танцевальность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маршевость</w:t>
      </w:r>
      <w:proofErr w:type="spellEnd"/>
      <w:r>
        <w:rPr>
          <w:rFonts w:ascii="Times New Roman" w:eastAsia="Times New Roman" w:hAnsi="Times New Roman" w:cs="Times New Roman"/>
          <w:sz w:val="24"/>
          <w:szCs w:val="24"/>
        </w:rPr>
        <w:t>. Опера, балет, симфония, концерт.</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Отечественные народные музыкальные традиции. Творчество народов России. </w:t>
      </w:r>
      <w:proofErr w:type="gramStart"/>
      <w:r>
        <w:rPr>
          <w:rFonts w:ascii="Times New Roman" w:eastAsia="Times New Roman" w:hAnsi="Times New Roman" w:cs="Times New Roman"/>
          <w:sz w:val="24"/>
          <w:szCs w:val="24"/>
        </w:rPr>
        <w:t xml:space="preserve">Музыкальный и поэтический фольклор: песни, танцы, действа, обряды, скороговорки, загадки, </w:t>
      </w:r>
      <w:proofErr w:type="spellStart"/>
      <w:r>
        <w:rPr>
          <w:rFonts w:ascii="Times New Roman" w:eastAsia="Times New Roman" w:hAnsi="Times New Roman" w:cs="Times New Roman"/>
          <w:sz w:val="24"/>
          <w:szCs w:val="24"/>
        </w:rPr>
        <w:t>игры</w:t>
      </w:r>
      <w:r>
        <w:rPr>
          <w:rFonts w:ascii="Times New Roman" w:eastAsia="Times New Roman" w:hAnsi="Times New Roman" w:cs="Times New Roman"/>
          <w:sz w:val="24"/>
          <w:szCs w:val="24"/>
        </w:rPr>
        <w:softHyphen/>
        <w:t>драматизации</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Историческое прошлое в музыкальных образах. Народная и профессиональная музыка. Сочинения отечественных композиторов о Родине. Духовная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музыка в творчестве композиторов.</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закономерности музыкального искусства. </w:t>
      </w:r>
      <w:proofErr w:type="spellStart"/>
      <w:r>
        <w:rPr>
          <w:rFonts w:ascii="Times New Roman" w:eastAsia="Times New Roman" w:hAnsi="Times New Roman" w:cs="Times New Roman"/>
          <w:sz w:val="24"/>
          <w:szCs w:val="24"/>
        </w:rPr>
        <w:t>Интонационно</w:t>
      </w:r>
      <w:r>
        <w:rPr>
          <w:rFonts w:ascii="Times New Roman" w:eastAsia="Times New Roman" w:hAnsi="Times New Roman" w:cs="Times New Roman"/>
          <w:sz w:val="24"/>
          <w:szCs w:val="24"/>
        </w:rPr>
        <w:softHyphen/>
        <w:t>образная</w:t>
      </w:r>
      <w:proofErr w:type="spellEnd"/>
      <w:r>
        <w:rPr>
          <w:rFonts w:ascii="Times New Roman" w:eastAsia="Times New Roman" w:hAnsi="Times New Roman" w:cs="Times New Roman"/>
          <w:sz w:val="24"/>
          <w:szCs w:val="24"/>
        </w:rPr>
        <w:t xml:space="preserve">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динамика, тембр и др.).</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музыкальной речи. Элементы нотной грамоты.</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музыки —</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сопоставление</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столкновение</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чувств</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мыслей</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человека,</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музыкальных интонаций, тем, художественных образов. Основные приёмы музыкального развития (повтор и </w:t>
      </w:r>
      <w:r>
        <w:rPr>
          <w:rFonts w:ascii="Times New Roman" w:eastAsia="Times New Roman" w:hAnsi="Times New Roman" w:cs="Times New Roman"/>
          <w:spacing w:val="-2"/>
          <w:sz w:val="24"/>
          <w:szCs w:val="24"/>
        </w:rPr>
        <w:t>контраст).</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Формы построения музыки как обобщённое выражение </w:t>
      </w:r>
      <w:proofErr w:type="spellStart"/>
      <w:r>
        <w:rPr>
          <w:rFonts w:ascii="Times New Roman" w:eastAsia="Times New Roman" w:hAnsi="Times New Roman" w:cs="Times New Roman"/>
          <w:sz w:val="24"/>
          <w:szCs w:val="24"/>
        </w:rPr>
        <w:t>художественно</w:t>
      </w:r>
      <w:r>
        <w:rPr>
          <w:rFonts w:ascii="Times New Roman" w:eastAsia="Times New Roman" w:hAnsi="Times New Roman" w:cs="Times New Roman"/>
          <w:sz w:val="24"/>
          <w:szCs w:val="24"/>
        </w:rPr>
        <w:softHyphen/>
        <w:t>образного</w:t>
      </w:r>
      <w:proofErr w:type="spellEnd"/>
      <w:r>
        <w:rPr>
          <w:rFonts w:ascii="Times New Roman" w:eastAsia="Times New Roman" w:hAnsi="Times New Roman" w:cs="Times New Roman"/>
          <w:sz w:val="24"/>
          <w:szCs w:val="24"/>
        </w:rPr>
        <w:t xml:space="preserve"> содержания произведений.</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Музыкальная картина мира.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Народное и профессиональное музыкальное творчество разных стран мира. Многообразие этнокультурных, исторически сложившихся традиций. Региональные </w:t>
      </w:r>
      <w:proofErr w:type="spellStart"/>
      <w:r>
        <w:rPr>
          <w:rFonts w:ascii="Times New Roman" w:eastAsia="Times New Roman" w:hAnsi="Times New Roman" w:cs="Times New Roman"/>
          <w:sz w:val="24"/>
          <w:szCs w:val="24"/>
        </w:rPr>
        <w:t>музыкально</w:t>
      </w:r>
      <w:r>
        <w:rPr>
          <w:rFonts w:ascii="Times New Roman" w:eastAsia="Times New Roman" w:hAnsi="Times New Roman" w:cs="Times New Roman"/>
          <w:sz w:val="24"/>
          <w:szCs w:val="24"/>
        </w:rPr>
        <w:softHyphen/>
        <w:t>поэтические</w:t>
      </w:r>
      <w:proofErr w:type="spellEnd"/>
      <w:r>
        <w:rPr>
          <w:rFonts w:ascii="Times New Roman" w:eastAsia="Times New Roman" w:hAnsi="Times New Roman" w:cs="Times New Roman"/>
          <w:sz w:val="24"/>
          <w:szCs w:val="24"/>
        </w:rPr>
        <w:t xml:space="preserve"> традиции: содержание, образная сфера и музыкальный язык.</w:t>
      </w:r>
    </w:p>
    <w:p w:rsidR="00EE6B62" w:rsidRDefault="00EE6B62">
      <w:pPr>
        <w:widowControl w:val="0"/>
        <w:spacing w:after="0"/>
        <w:ind w:left="472" w:right="718" w:firstLine="566"/>
        <w:jc w:val="both"/>
        <w:rPr>
          <w:rFonts w:ascii="Times New Roman" w:eastAsia="Times New Roman" w:hAnsi="Times New Roman" w:cs="Times New Roman"/>
          <w:sz w:val="24"/>
          <w:szCs w:val="24"/>
        </w:rPr>
      </w:pPr>
    </w:p>
    <w:p w:rsidR="00EE6B62" w:rsidRDefault="008E2BE1">
      <w:pPr>
        <w:widowControl w:val="0"/>
        <w:numPr>
          <w:ilvl w:val="0"/>
          <w:numId w:val="1"/>
        </w:numPr>
        <w:tabs>
          <w:tab w:val="left" w:pos="2493"/>
        </w:tabs>
        <w:spacing w:before="12" w:after="0"/>
        <w:ind w:left="2493" w:hanging="1454"/>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Технология</w:t>
      </w:r>
      <w:r>
        <w:rPr>
          <w:rFonts w:ascii="Times New Roman" w:eastAsia="Times New Roman" w:hAnsi="Times New Roman" w:cs="Times New Roman"/>
          <w:b/>
          <w:bCs/>
          <w:i/>
          <w:iCs/>
          <w:spacing w:val="-12"/>
          <w:sz w:val="24"/>
          <w:szCs w:val="24"/>
        </w:rPr>
        <w:t xml:space="preserve"> </w:t>
      </w:r>
      <w:r>
        <w:rPr>
          <w:rFonts w:ascii="Times New Roman" w:eastAsia="Times New Roman" w:hAnsi="Times New Roman" w:cs="Times New Roman"/>
          <w:b/>
          <w:bCs/>
          <w:i/>
          <w:iCs/>
          <w:spacing w:val="-2"/>
          <w:sz w:val="24"/>
          <w:szCs w:val="24"/>
        </w:rPr>
        <w:t>(Труд)</w:t>
      </w:r>
    </w:p>
    <w:p w:rsidR="00EE6B62" w:rsidRDefault="008E2BE1">
      <w:pPr>
        <w:widowControl w:val="0"/>
        <w:spacing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Общекультурные и </w:t>
      </w:r>
      <w:proofErr w:type="spellStart"/>
      <w:r>
        <w:rPr>
          <w:rFonts w:ascii="Times New Roman" w:eastAsia="Times New Roman" w:hAnsi="Times New Roman" w:cs="Times New Roman"/>
          <w:b/>
          <w:i/>
          <w:sz w:val="24"/>
          <w:szCs w:val="24"/>
        </w:rPr>
        <w:t>общетрудовые</w:t>
      </w:r>
      <w:proofErr w:type="spellEnd"/>
      <w:r>
        <w:rPr>
          <w:rFonts w:ascii="Times New Roman" w:eastAsia="Times New Roman" w:hAnsi="Times New Roman" w:cs="Times New Roman"/>
          <w:b/>
          <w:i/>
          <w:sz w:val="24"/>
          <w:szCs w:val="24"/>
        </w:rPr>
        <w:t xml:space="preserve"> компетенции. Основы культуры труда, </w:t>
      </w:r>
      <w:proofErr w:type="spellStart"/>
      <w:r>
        <w:rPr>
          <w:rFonts w:ascii="Times New Roman" w:eastAsia="Times New Roman" w:hAnsi="Times New Roman" w:cs="Times New Roman"/>
          <w:b/>
          <w:i/>
          <w:sz w:val="24"/>
          <w:szCs w:val="24"/>
        </w:rPr>
        <w:t>самообслуживания</w:t>
      </w:r>
      <w:r>
        <w:rPr>
          <w:rFonts w:ascii="Times New Roman" w:eastAsia="Times New Roman" w:hAnsi="Times New Roman" w:cs="Times New Roman"/>
          <w:sz w:val="24"/>
          <w:szCs w:val="24"/>
        </w:rPr>
        <w:t>Трудовая</w:t>
      </w:r>
      <w:proofErr w:type="spellEnd"/>
      <w:r>
        <w:rPr>
          <w:rFonts w:ascii="Times New Roman" w:eastAsia="Times New Roman" w:hAnsi="Times New Roman" w:cs="Times New Roman"/>
          <w:sz w:val="24"/>
          <w:szCs w:val="24"/>
        </w:rPr>
        <w:t xml:space="preserve"> деятельность и её значение в жизни человека. Рукотворный мир</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 xml:space="preserve">как результат труда человека; разнообразие предметов рукотворного мира (техника, предметы быта и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прикладного</w:t>
      </w:r>
      <w:proofErr w:type="spellEnd"/>
      <w:r>
        <w:rPr>
          <w:rFonts w:ascii="Times New Roman" w:eastAsia="Times New Roman" w:hAnsi="Times New Roman" w:cs="Times New Roman"/>
          <w:sz w:val="24"/>
          <w:szCs w:val="24"/>
        </w:rPr>
        <w:t xml:space="preserve"> искусства и т. д.) разных народов России (на примере 2— 3 народов). Особенности тематики, материалов, внешнего вида изделий декоративного искусства </w:t>
      </w:r>
      <w:r>
        <w:rPr>
          <w:rFonts w:ascii="Times New Roman" w:eastAsia="Times New Roman" w:hAnsi="Times New Roman" w:cs="Times New Roman"/>
          <w:sz w:val="24"/>
          <w:szCs w:val="24"/>
        </w:rPr>
        <w:lastRenderedPageBreak/>
        <w:t xml:space="preserve">разных народов, отражающие природные, географические и социальные условия конкретного </w:t>
      </w:r>
      <w:r>
        <w:rPr>
          <w:rFonts w:ascii="Times New Roman" w:eastAsia="Times New Roman" w:hAnsi="Times New Roman" w:cs="Times New Roman"/>
          <w:spacing w:val="-2"/>
          <w:sz w:val="24"/>
          <w:szCs w:val="24"/>
        </w:rPr>
        <w:t>народа.</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w:t>
      </w:r>
    </w:p>
    <w:p w:rsidR="00EE6B62" w:rsidRDefault="008E2BE1">
      <w:pPr>
        <w:widowControl w:val="0"/>
        <w:spacing w:after="0"/>
        <w:ind w:left="472" w:right="716"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w:t>
      </w:r>
    </w:p>
    <w:p w:rsidR="00EE6B62" w:rsidRDefault="008E2BE1">
      <w:pPr>
        <w:widowControl w:val="0"/>
        <w:spacing w:before="60"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корректировка хода работы. Работа в малых группах, осуществление сотрудничества, выполнение социальных ролей (руководитель и подчинённый).</w:t>
      </w:r>
    </w:p>
    <w:p w:rsidR="00EE6B62" w:rsidRDefault="008E2BE1">
      <w:pPr>
        <w:widowControl w:val="0"/>
        <w:spacing w:before="3"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Элементарная творческая и проектная деятельность (создание замысла, его детализация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и воплощение). Несложные коллективные, групповые и </w:t>
      </w:r>
      <w:proofErr w:type="gramStart"/>
      <w:r>
        <w:rPr>
          <w:rFonts w:ascii="Times New Roman" w:eastAsia="Times New Roman" w:hAnsi="Times New Roman" w:cs="Times New Roman"/>
          <w:sz w:val="24"/>
          <w:szCs w:val="24"/>
        </w:rPr>
        <w:t>индивидуальные проекты</w:t>
      </w:r>
      <w:proofErr w:type="gramEnd"/>
      <w:r>
        <w:rPr>
          <w:rFonts w:ascii="Times New Roman" w:eastAsia="Times New Roman" w:hAnsi="Times New Roman" w:cs="Times New Roman"/>
          <w:sz w:val="24"/>
          <w:szCs w:val="24"/>
        </w:rPr>
        <w:t xml:space="preserve">. Культура межличностных отношений в совместной деятельности. </w:t>
      </w:r>
      <w:proofErr w:type="gramStart"/>
      <w:r>
        <w:rPr>
          <w:rFonts w:ascii="Times New Roman" w:eastAsia="Times New Roman" w:hAnsi="Times New Roman" w:cs="Times New Roman"/>
          <w:sz w:val="24"/>
          <w:szCs w:val="24"/>
        </w:rPr>
        <w:t>Результат проектной деятельности — изделия, услуги (например, помощь ветеранам, пенсионерам, инвалидам), праздники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т.п.</w:t>
      </w:r>
      <w:proofErr w:type="gramEnd"/>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доступных видов работ по самообслуживанию, домашнему труду, оказание доступных видов помощи малышам, взрослым и сверстникам.</w:t>
      </w:r>
    </w:p>
    <w:p w:rsidR="00EE6B62" w:rsidRDefault="008E2BE1">
      <w:pPr>
        <w:widowControl w:val="0"/>
        <w:spacing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Технология ручной обработки материалов. Элементы графической грамоты. </w:t>
      </w:r>
      <w:r>
        <w:rPr>
          <w:rFonts w:ascii="Times New Roman" w:eastAsia="Times New Roman" w:hAnsi="Times New Roman" w:cs="Times New Roman"/>
          <w:sz w:val="24"/>
          <w:szCs w:val="24"/>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EE6B62" w:rsidRDefault="008E2BE1">
      <w:pPr>
        <w:widowControl w:val="0"/>
        <w:spacing w:before="1" w:after="0"/>
        <w:ind w:left="472" w:right="72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Подготовка материалов к работе. Экономное расходование материалов. Выбор материалов по их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художественным</w:t>
      </w:r>
      <w:proofErr w:type="spellEnd"/>
      <w:r>
        <w:rPr>
          <w:rFonts w:ascii="Times New Roman" w:eastAsia="Times New Roman" w:hAnsi="Times New Roman" w:cs="Times New Roman"/>
          <w:sz w:val="24"/>
          <w:szCs w:val="24"/>
        </w:rPr>
        <w:t xml:space="preserve"> и конструктивным свойствам, использование соответствующих способов обработки материалов в зависимости от назначения изделия.</w:t>
      </w:r>
    </w:p>
    <w:p w:rsidR="00EE6B62" w:rsidRDefault="008E2BE1">
      <w:pPr>
        <w:widowControl w:val="0"/>
        <w:spacing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приспособления для обработки материалов (знание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названий используемых инструментов), выполнение приёмов их рационального и безопасного использования.</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Общее представление о технологическом процессе: анализ устройства и назначения изделия;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выстраивание</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последовательности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практических действий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 xml:space="preserve">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Pr>
          <w:rFonts w:ascii="Times New Roman" w:eastAsia="Times New Roman" w:hAnsi="Times New Roman" w:cs="Times New Roman"/>
          <w:sz w:val="24"/>
          <w:szCs w:val="24"/>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Pr>
          <w:rFonts w:ascii="Times New Roman" w:eastAsia="Times New Roman" w:hAnsi="Times New Roman" w:cs="Times New Roman"/>
          <w:sz w:val="24"/>
          <w:szCs w:val="24"/>
        </w:rPr>
        <w:t xml:space="preserve"> Выполнение отделки в соответствии с особенностями декоративных орнаментов разных народов России (растительный,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геометрический и другие орнаменты).</w:t>
      </w:r>
    </w:p>
    <w:p w:rsidR="00EE6B62" w:rsidRDefault="008E2BE1">
      <w:pPr>
        <w:widowControl w:val="0"/>
        <w:spacing w:before="1"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Pr>
          <w:rFonts w:ascii="Times New Roman" w:eastAsia="Times New Roman" w:hAnsi="Times New Roman" w:cs="Times New Roman"/>
          <w:sz w:val="24"/>
          <w:szCs w:val="24"/>
        </w:rPr>
        <w:t>Назначение линий чертежа (контур, линия надреза, сгиба, размерная, осевая, центровая,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разрыва).</w:t>
      </w:r>
      <w:proofErr w:type="gramEnd"/>
      <w:r>
        <w:rPr>
          <w:rFonts w:ascii="Times New Roman" w:eastAsia="Times New Roman" w:hAnsi="Times New Roman" w:cs="Times New Roman"/>
          <w:sz w:val="24"/>
          <w:szCs w:val="24"/>
        </w:rPr>
        <w:t xml:space="preserve"> Чтение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условных графических изображений. Разметка деталей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с опорой на простейший чертёж, эскиз. Изготовление изделий по рисунку, простейшему чертежу или эскизу, </w:t>
      </w:r>
      <w:r>
        <w:rPr>
          <w:rFonts w:ascii="Times New Roman" w:eastAsia="Times New Roman" w:hAnsi="Times New Roman" w:cs="Times New Roman"/>
          <w:spacing w:val="-2"/>
          <w:sz w:val="24"/>
          <w:szCs w:val="24"/>
        </w:rPr>
        <w:t>схеме.</w:t>
      </w:r>
    </w:p>
    <w:p w:rsidR="00EE6B62" w:rsidRDefault="008E2BE1">
      <w:pPr>
        <w:widowControl w:val="0"/>
        <w:spacing w:before="5"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Конструирование и моделирование. </w:t>
      </w:r>
      <w:r>
        <w:rPr>
          <w:rFonts w:ascii="Times New Roman" w:eastAsia="Times New Roman" w:hAnsi="Times New Roman" w:cs="Times New Roman"/>
          <w:sz w:val="24"/>
          <w:szCs w:val="24"/>
        </w:rPr>
        <w:t xml:space="preserve">Общее представление о конструировании как создании </w:t>
      </w:r>
      <w:proofErr w:type="spellStart"/>
      <w:r>
        <w:rPr>
          <w:rFonts w:ascii="Times New Roman" w:eastAsia="Times New Roman" w:hAnsi="Times New Roman" w:cs="Times New Roman"/>
          <w:sz w:val="24"/>
          <w:szCs w:val="24"/>
        </w:rPr>
        <w:t>конструкциикаких</w:t>
      </w:r>
      <w:r>
        <w:rPr>
          <w:rFonts w:ascii="Times New Roman" w:eastAsia="Times New Roman" w:hAnsi="Times New Roman" w:cs="Times New Roman"/>
          <w:sz w:val="24"/>
          <w:szCs w:val="24"/>
        </w:rPr>
        <w:softHyphen/>
        <w:t>либо</w:t>
      </w:r>
      <w:proofErr w:type="spellEnd"/>
      <w:r>
        <w:rPr>
          <w:rFonts w:ascii="Times New Roman" w:eastAsia="Times New Roman" w:hAnsi="Times New Roman" w:cs="Times New Roman"/>
          <w:sz w:val="24"/>
          <w:szCs w:val="24"/>
        </w:rPr>
        <w:t xml:space="preserve">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назначению</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изделия).</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и моделирование изделий из различных материалов по образцу, рисунку, простейшему чертежу или эскизу и по заданным условиям (</w:t>
      </w:r>
      <w:proofErr w:type="spellStart"/>
      <w:r>
        <w:rPr>
          <w:rFonts w:ascii="Times New Roman" w:eastAsia="Times New Roman" w:hAnsi="Times New Roman" w:cs="Times New Roman"/>
          <w:sz w:val="24"/>
          <w:szCs w:val="24"/>
        </w:rPr>
        <w:t>технико</w:t>
      </w:r>
      <w:r>
        <w:rPr>
          <w:rFonts w:ascii="Times New Roman" w:eastAsia="Times New Roman" w:hAnsi="Times New Roman" w:cs="Times New Roman"/>
          <w:sz w:val="24"/>
          <w:szCs w:val="24"/>
        </w:rPr>
        <w:softHyphen/>
        <w:t>технологическим</w:t>
      </w:r>
      <w:proofErr w:type="spellEnd"/>
      <w:r>
        <w:rPr>
          <w:rFonts w:ascii="Times New Roman" w:eastAsia="Times New Roman" w:hAnsi="Times New Roman" w:cs="Times New Roman"/>
          <w:sz w:val="24"/>
          <w:szCs w:val="24"/>
        </w:rPr>
        <w:t xml:space="preserve">, функциональным, </w:t>
      </w:r>
      <w:proofErr w:type="spellStart"/>
      <w:r>
        <w:rPr>
          <w:rFonts w:ascii="Times New Roman" w:eastAsia="Times New Roman" w:hAnsi="Times New Roman" w:cs="Times New Roman"/>
          <w:sz w:val="24"/>
          <w:szCs w:val="24"/>
        </w:rPr>
        <w:t>декоративно</w:t>
      </w:r>
      <w:r>
        <w:rPr>
          <w:rFonts w:ascii="Times New Roman" w:eastAsia="Times New Roman" w:hAnsi="Times New Roman" w:cs="Times New Roman"/>
          <w:sz w:val="24"/>
          <w:szCs w:val="24"/>
        </w:rPr>
        <w:softHyphen/>
        <w:t>художественным</w:t>
      </w:r>
      <w:proofErr w:type="spellEnd"/>
      <w:r>
        <w:rPr>
          <w:rFonts w:ascii="Times New Roman" w:eastAsia="Times New Roman" w:hAnsi="Times New Roman" w:cs="Times New Roman"/>
          <w:sz w:val="24"/>
          <w:szCs w:val="24"/>
        </w:rPr>
        <w:t xml:space="preserve"> и пр.). Конструирование и моделирование на компьютере и в интерактивном конструкторе.</w:t>
      </w:r>
    </w:p>
    <w:p w:rsidR="00EE6B62" w:rsidRDefault="008E2BE1">
      <w:pPr>
        <w:widowControl w:val="0"/>
        <w:spacing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Практика работы на компьютере. </w:t>
      </w:r>
      <w:r>
        <w:rPr>
          <w:rFonts w:ascii="Times New Roman" w:eastAsia="Times New Roman" w:hAnsi="Times New Roman" w:cs="Times New Roman"/>
          <w:sz w:val="24"/>
          <w:szCs w:val="24"/>
        </w:rPr>
        <w:t xml:space="preserve">Информация и её отбор. Способы получения, </w:t>
      </w:r>
      <w:r>
        <w:rPr>
          <w:rFonts w:ascii="Times New Roman" w:eastAsia="Times New Roman" w:hAnsi="Times New Roman" w:cs="Times New Roman"/>
          <w:sz w:val="24"/>
          <w:szCs w:val="24"/>
        </w:rPr>
        <w:lastRenderedPageBreak/>
        <w:t>хранения, переработки информации.</w:t>
      </w:r>
    </w:p>
    <w:p w:rsidR="00EE6B62" w:rsidRDefault="008E2BE1">
      <w:pPr>
        <w:widowControl w:val="0"/>
        <w:spacing w:after="0"/>
        <w:ind w:left="472" w:right="716"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w:t>
      </w:r>
    </w:p>
    <w:p w:rsidR="00EE6B62" w:rsidRDefault="008E2BE1">
      <w:pPr>
        <w:widowControl w:val="0"/>
        <w:spacing w:before="60"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использование простейших средств текстового редактора. Простейшие приёмы поиска информации: по ключевым словам.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EE6B62" w:rsidRDefault="008E2BE1">
      <w:pPr>
        <w:widowControl w:val="0"/>
        <w:spacing w:before="3" w:after="0"/>
        <w:ind w:left="472" w:right="724"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r>
        <w:rPr>
          <w:rFonts w:ascii="Times New Roman" w:eastAsia="Times New Roman" w:hAnsi="Times New Roman" w:cs="Times New Roman"/>
          <w:sz w:val="24"/>
          <w:szCs w:val="24"/>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Pr>
          <w:rFonts w:ascii="Times New Roman" w:eastAsia="Times New Roman" w:hAnsi="Times New Roman" w:cs="Times New Roman"/>
          <w:sz w:val="24"/>
          <w:szCs w:val="24"/>
        </w:rPr>
        <w:t>Word</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PowerPoint</w:t>
      </w:r>
      <w:proofErr w:type="spellEnd"/>
      <w:r>
        <w:rPr>
          <w:rFonts w:ascii="Times New Roman" w:eastAsia="Times New Roman" w:hAnsi="Times New Roman" w:cs="Times New Roman"/>
          <w:sz w:val="24"/>
          <w:szCs w:val="24"/>
        </w:rPr>
        <w:t>.</w:t>
      </w:r>
    </w:p>
    <w:p w:rsidR="00EE6B62" w:rsidRDefault="00EE6B62">
      <w:pPr>
        <w:widowControl w:val="0"/>
        <w:spacing w:before="3" w:after="0"/>
        <w:ind w:left="472" w:right="724" w:firstLine="566"/>
        <w:jc w:val="both"/>
        <w:rPr>
          <w:rFonts w:ascii="Times New Roman" w:eastAsia="Times New Roman" w:hAnsi="Times New Roman" w:cs="Times New Roman"/>
          <w:sz w:val="24"/>
          <w:szCs w:val="24"/>
        </w:rPr>
      </w:pPr>
    </w:p>
    <w:p w:rsidR="00EE6B62" w:rsidRDefault="008E2BE1">
      <w:pPr>
        <w:widowControl w:val="0"/>
        <w:numPr>
          <w:ilvl w:val="0"/>
          <w:numId w:val="1"/>
        </w:numPr>
        <w:tabs>
          <w:tab w:val="left" w:pos="2613"/>
        </w:tabs>
        <w:spacing w:before="10" w:after="0"/>
        <w:ind w:left="2613" w:hanging="1574"/>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Адаптивна физическая</w:t>
      </w:r>
      <w:r>
        <w:rPr>
          <w:rFonts w:ascii="Times New Roman" w:eastAsia="Times New Roman" w:hAnsi="Times New Roman" w:cs="Times New Roman"/>
          <w:b/>
          <w:bCs/>
          <w:i/>
          <w:iCs/>
          <w:spacing w:val="-11"/>
          <w:sz w:val="24"/>
          <w:szCs w:val="24"/>
        </w:rPr>
        <w:t xml:space="preserve"> </w:t>
      </w:r>
      <w:r>
        <w:rPr>
          <w:rFonts w:ascii="Times New Roman" w:eastAsia="Times New Roman" w:hAnsi="Times New Roman" w:cs="Times New Roman"/>
          <w:b/>
          <w:bCs/>
          <w:i/>
          <w:iCs/>
          <w:sz w:val="24"/>
          <w:szCs w:val="24"/>
        </w:rPr>
        <w:t>культура</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z w:val="24"/>
          <w:szCs w:val="24"/>
        </w:rPr>
        <w:t>Знания</w:t>
      </w:r>
      <w:r>
        <w:rPr>
          <w:rFonts w:ascii="Times New Roman" w:eastAsia="Times New Roman" w:hAnsi="Times New Roman" w:cs="Times New Roman"/>
          <w:b/>
          <w:bCs/>
          <w:i/>
          <w:iCs/>
          <w:spacing w:val="-11"/>
          <w:sz w:val="24"/>
          <w:szCs w:val="24"/>
        </w:rPr>
        <w:t xml:space="preserve"> </w:t>
      </w:r>
      <w:r>
        <w:rPr>
          <w:rFonts w:ascii="Times New Roman" w:eastAsia="Times New Roman" w:hAnsi="Times New Roman" w:cs="Times New Roman"/>
          <w:b/>
          <w:bCs/>
          <w:i/>
          <w:iCs/>
          <w:sz w:val="24"/>
          <w:szCs w:val="24"/>
        </w:rPr>
        <w:t>по</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z w:val="24"/>
          <w:szCs w:val="24"/>
        </w:rPr>
        <w:t>физической</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pacing w:val="-2"/>
          <w:sz w:val="24"/>
          <w:szCs w:val="24"/>
        </w:rPr>
        <w:t>культуре</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Физическая культура. Правила предупреждения травматизма во время занятий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физическими упражнениями: организация мест занятий, подбор одежды, обуви и инвентаря. Правила личной гигиены.</w:t>
      </w:r>
    </w:p>
    <w:p w:rsidR="00EE6B62" w:rsidRDefault="008E2BE1">
      <w:pPr>
        <w:widowControl w:val="0"/>
        <w:spacing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Физические упражнения. Физические упражнения, их влияние на физическое развитие и развитие физических качеств, основы спортивной техники изучаемых упражнений.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EE6B62" w:rsidRDefault="008E2BE1">
      <w:pPr>
        <w:widowControl w:val="0"/>
        <w:spacing w:before="3"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Способы</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z w:val="24"/>
          <w:szCs w:val="24"/>
        </w:rPr>
        <w:t>физкультурной</w:t>
      </w:r>
      <w:r>
        <w:rPr>
          <w:rFonts w:ascii="Times New Roman" w:eastAsia="Times New Roman" w:hAnsi="Times New Roman" w:cs="Times New Roman"/>
          <w:b/>
          <w:bCs/>
          <w:i/>
          <w:iCs/>
          <w:spacing w:val="-13"/>
          <w:sz w:val="24"/>
          <w:szCs w:val="24"/>
        </w:rPr>
        <w:t xml:space="preserve"> </w:t>
      </w:r>
      <w:r>
        <w:rPr>
          <w:rFonts w:ascii="Times New Roman" w:eastAsia="Times New Roman" w:hAnsi="Times New Roman" w:cs="Times New Roman"/>
          <w:b/>
          <w:bCs/>
          <w:i/>
          <w:iCs/>
          <w:spacing w:val="-2"/>
          <w:sz w:val="24"/>
          <w:szCs w:val="24"/>
        </w:rPr>
        <w:t>деятельности</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занятия. 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EE6B62" w:rsidRDefault="008E2BE1">
      <w:pPr>
        <w:widowControl w:val="0"/>
        <w:spacing w:after="0"/>
        <w:ind w:left="472" w:right="72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Самостоятельные игры и </w:t>
      </w:r>
      <w:proofErr w:type="spellStart"/>
      <w:r>
        <w:rPr>
          <w:rFonts w:ascii="Times New Roman" w:eastAsia="Times New Roman" w:hAnsi="Times New Roman" w:cs="Times New Roman"/>
          <w:sz w:val="24"/>
          <w:szCs w:val="24"/>
        </w:rPr>
        <w:t>развлечения</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рганизация</w:t>
      </w:r>
      <w:proofErr w:type="spellEnd"/>
      <w:r>
        <w:rPr>
          <w:rFonts w:ascii="Times New Roman" w:eastAsia="Times New Roman" w:hAnsi="Times New Roman" w:cs="Times New Roman"/>
          <w:sz w:val="24"/>
          <w:szCs w:val="24"/>
        </w:rPr>
        <w:t xml:space="preserve"> и проведение подвижных игр (на спортивных площадках и в спортивных залах). Соблюдение правил игр.</w:t>
      </w:r>
    </w:p>
    <w:p w:rsidR="00EE6B62" w:rsidRDefault="008E2BE1">
      <w:pPr>
        <w:widowControl w:val="0"/>
        <w:spacing w:before="5"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t>Физическое</w:t>
      </w:r>
      <w:r>
        <w:rPr>
          <w:rFonts w:ascii="Times New Roman" w:eastAsia="Times New Roman" w:hAnsi="Times New Roman" w:cs="Times New Roman"/>
          <w:b/>
          <w:bCs/>
          <w:i/>
          <w:iCs/>
          <w:spacing w:val="1"/>
          <w:sz w:val="24"/>
          <w:szCs w:val="24"/>
        </w:rPr>
        <w:t xml:space="preserve"> </w:t>
      </w:r>
      <w:r>
        <w:rPr>
          <w:rFonts w:ascii="Times New Roman" w:eastAsia="Times New Roman" w:hAnsi="Times New Roman" w:cs="Times New Roman"/>
          <w:b/>
          <w:bCs/>
          <w:i/>
          <w:iCs/>
          <w:spacing w:val="-2"/>
          <w:sz w:val="24"/>
          <w:szCs w:val="24"/>
        </w:rPr>
        <w:t>совершенствование</w:t>
      </w:r>
    </w:p>
    <w:p w:rsidR="00EE6B62" w:rsidRDefault="008E2BE1">
      <w:pPr>
        <w:widowControl w:val="0"/>
        <w:spacing w:after="0"/>
        <w:ind w:left="472" w:right="726" w:firstLine="566"/>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Физкультурно</w:t>
      </w:r>
      <w:r>
        <w:rPr>
          <w:rFonts w:ascii="Times New Roman" w:eastAsia="Times New Roman" w:hAnsi="Times New Roman" w:cs="Times New Roman"/>
          <w:sz w:val="24"/>
          <w:szCs w:val="24"/>
        </w:rPr>
        <w:softHyphen/>
        <w:t>оздоровительная</w:t>
      </w:r>
      <w:proofErr w:type="spellEnd"/>
      <w:r>
        <w:rPr>
          <w:rFonts w:ascii="Times New Roman" w:eastAsia="Times New Roman" w:hAnsi="Times New Roman" w:cs="Times New Roman"/>
          <w:sz w:val="24"/>
          <w:szCs w:val="24"/>
        </w:rPr>
        <w:t xml:space="preserve"> деятельность. Комплексы физических упражнений для утренней зарядки, физкультминуток, занятий по профилактике и коррекции нарушений </w:t>
      </w:r>
      <w:proofErr w:type="spellStart"/>
      <w:r>
        <w:rPr>
          <w:rFonts w:ascii="Times New Roman" w:eastAsia="Times New Roman" w:hAnsi="Times New Roman" w:cs="Times New Roman"/>
          <w:sz w:val="24"/>
          <w:szCs w:val="24"/>
        </w:rPr>
        <w:t>осанки</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омплексы</w:t>
      </w:r>
      <w:proofErr w:type="spellEnd"/>
      <w:r>
        <w:rPr>
          <w:rFonts w:ascii="Times New Roman" w:eastAsia="Times New Roman" w:hAnsi="Times New Roman" w:cs="Times New Roman"/>
          <w:sz w:val="24"/>
          <w:szCs w:val="24"/>
        </w:rPr>
        <w:t xml:space="preserve"> упражнений на развитие физических качеств. Комплексы дыхательных упражнений. Гимнастика для глаз.</w:t>
      </w:r>
    </w:p>
    <w:p w:rsidR="00EE6B62" w:rsidRDefault="008E2BE1">
      <w:pPr>
        <w:widowControl w:val="0"/>
        <w:spacing w:after="0"/>
        <w:ind w:left="103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
          <w:sz w:val="24"/>
          <w:szCs w:val="24"/>
        </w:rPr>
        <w:t>Спортивно</w:t>
      </w:r>
      <w:r>
        <w:rPr>
          <w:rFonts w:ascii="Times New Roman" w:eastAsia="Times New Roman" w:hAnsi="Times New Roman" w:cs="Times New Roman"/>
          <w:spacing w:val="-2"/>
          <w:sz w:val="24"/>
          <w:szCs w:val="24"/>
        </w:rPr>
        <w:softHyphen/>
        <w:t>оздоровительная</w:t>
      </w:r>
      <w:proofErr w:type="spellEnd"/>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2"/>
          <w:sz w:val="24"/>
          <w:szCs w:val="24"/>
        </w:rPr>
        <w:t>деятельность.</w:t>
      </w:r>
      <w:r>
        <w:rPr>
          <w:rFonts w:ascii="Times New Roman" w:eastAsia="Times New Roman" w:hAnsi="Times New Roman" w:cs="Times New Roman"/>
          <w:spacing w:val="33"/>
          <w:sz w:val="24"/>
          <w:szCs w:val="24"/>
        </w:rPr>
        <w:t xml:space="preserve"> </w:t>
      </w:r>
      <w:r>
        <w:rPr>
          <w:rFonts w:ascii="Times New Roman" w:eastAsia="Times New Roman" w:hAnsi="Times New Roman" w:cs="Times New Roman"/>
          <w:spacing w:val="-2"/>
          <w:sz w:val="24"/>
          <w:szCs w:val="24"/>
        </w:rPr>
        <w:t>Гимнастика.</w:t>
      </w:r>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Организующие команды и приёмы. </w:t>
      </w:r>
      <w:r>
        <w:rPr>
          <w:rFonts w:ascii="Times New Roman" w:eastAsia="Times New Roman" w:hAnsi="Times New Roman" w:cs="Times New Roman"/>
          <w:sz w:val="24"/>
          <w:szCs w:val="24"/>
        </w:rPr>
        <w:t xml:space="preserve">Простейшие виды построений. Строевые действия в шеренге и колонне; выполнение простейших строевых команд с одновременным показом </w:t>
      </w:r>
      <w:r>
        <w:rPr>
          <w:rFonts w:ascii="Times New Roman" w:eastAsia="Times New Roman" w:hAnsi="Times New Roman" w:cs="Times New Roman"/>
          <w:spacing w:val="-2"/>
          <w:sz w:val="24"/>
          <w:szCs w:val="24"/>
        </w:rPr>
        <w:t>учителя.</w:t>
      </w:r>
    </w:p>
    <w:p w:rsidR="00EE6B62" w:rsidRDefault="008E2BE1">
      <w:pPr>
        <w:widowControl w:val="0"/>
        <w:spacing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Упражнения </w:t>
      </w:r>
      <w:r>
        <w:rPr>
          <w:rFonts w:ascii="Times New Roman" w:eastAsia="Times New Roman" w:hAnsi="Times New Roman" w:cs="Times New Roman"/>
          <w:sz w:val="24"/>
          <w:szCs w:val="24"/>
        </w:rPr>
        <w:t>без предметов (для различных групп мышц) и с предметами (гимнастические палки, флажки, обручи, малые и большие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мячи).</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Опорный прыжок: </w:t>
      </w:r>
      <w:r>
        <w:rPr>
          <w:rFonts w:ascii="Times New Roman" w:eastAsia="Times New Roman" w:hAnsi="Times New Roman" w:cs="Times New Roman"/>
          <w:sz w:val="24"/>
          <w:szCs w:val="24"/>
        </w:rPr>
        <w:t>имитационные упражнения, подводящие упражнения к прыжкам с разбега через гимнастического козла (с повышенной организацией техники безопасности).</w:t>
      </w:r>
    </w:p>
    <w:p w:rsidR="00EE6B62" w:rsidRDefault="008E2BE1">
      <w:pPr>
        <w:widowControl w:val="0"/>
        <w:spacing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Гимнастические упражнения прикладного характера. </w:t>
      </w:r>
      <w:r>
        <w:rPr>
          <w:rFonts w:ascii="Times New Roman" w:eastAsia="Times New Roman" w:hAnsi="Times New Roman" w:cs="Times New Roman"/>
          <w:sz w:val="24"/>
          <w:szCs w:val="24"/>
        </w:rPr>
        <w:t xml:space="preserve">Ходьба, бег, метания. Прыжки со скакалкой. Передвижение по гимнастической стенке. Преодоление полосы препятствий с элементами лазанья и </w:t>
      </w:r>
      <w:proofErr w:type="spellStart"/>
      <w:r>
        <w:rPr>
          <w:rFonts w:ascii="Times New Roman" w:eastAsia="Times New Roman" w:hAnsi="Times New Roman" w:cs="Times New Roman"/>
          <w:sz w:val="24"/>
          <w:szCs w:val="24"/>
        </w:rPr>
        <w:t>перелезания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переползания</w:t>
      </w:r>
      <w:proofErr w:type="spellEnd"/>
      <w:r>
        <w:rPr>
          <w:rFonts w:ascii="Times New Roman" w:eastAsia="Times New Roman" w:hAnsi="Times New Roman" w:cs="Times New Roman"/>
          <w:sz w:val="24"/>
          <w:szCs w:val="24"/>
        </w:rPr>
        <w:t xml:space="preserve">, передвижение по наклонной гимнастической </w:t>
      </w:r>
      <w:r>
        <w:rPr>
          <w:rFonts w:ascii="Times New Roman" w:eastAsia="Times New Roman" w:hAnsi="Times New Roman" w:cs="Times New Roman"/>
          <w:spacing w:val="-2"/>
          <w:sz w:val="24"/>
          <w:szCs w:val="24"/>
        </w:rPr>
        <w:t>скамейке.</w:t>
      </w:r>
    </w:p>
    <w:p w:rsidR="00EE6B62" w:rsidRDefault="008E2BE1">
      <w:pPr>
        <w:widowControl w:val="0"/>
        <w:spacing w:after="0"/>
        <w:ind w:left="472" w:right="720"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Упражнения в поднимании и переноске грузов</w:t>
      </w:r>
      <w:r>
        <w:rPr>
          <w:rFonts w:ascii="Times New Roman" w:eastAsia="Times New Roman" w:hAnsi="Times New Roman" w:cs="Times New Roman"/>
          <w:sz w:val="24"/>
          <w:szCs w:val="24"/>
        </w:rPr>
        <w:t>: подход к предмету с нужной стороны, правильный захват его для переноски, умение нести, точно и мягко опускать предмет (предметы: мячи,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гимнастические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палки,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обручи,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скамейки,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маты,</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гимнастический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«козел»,</w:t>
      </w:r>
      <w:proofErr w:type="gramEnd"/>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«конь»</w:t>
      </w:r>
      <w:r>
        <w:rPr>
          <w:rFonts w:ascii="Times New Roman" w:eastAsia="Times New Roman" w:hAnsi="Times New Roman" w:cs="Times New Roman"/>
          <w:spacing w:val="-24"/>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2"/>
          <w:sz w:val="24"/>
          <w:szCs w:val="24"/>
        </w:rPr>
        <w:t>т.д.).</w:t>
      </w:r>
    </w:p>
    <w:p w:rsidR="00EE6B62" w:rsidRDefault="008E2BE1">
      <w:pPr>
        <w:widowControl w:val="0"/>
        <w:spacing w:before="5"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Лёгкая</w:t>
      </w:r>
      <w:r>
        <w:rPr>
          <w:rFonts w:ascii="Times New Roman" w:eastAsia="Times New Roman" w:hAnsi="Times New Roman" w:cs="Times New Roman"/>
          <w:b/>
          <w:bCs/>
          <w:spacing w:val="-7"/>
          <w:sz w:val="24"/>
          <w:szCs w:val="24"/>
        </w:rPr>
        <w:t xml:space="preserve"> </w:t>
      </w:r>
      <w:r>
        <w:rPr>
          <w:rFonts w:ascii="Times New Roman" w:eastAsia="Times New Roman" w:hAnsi="Times New Roman" w:cs="Times New Roman"/>
          <w:b/>
          <w:bCs/>
          <w:spacing w:val="-2"/>
          <w:sz w:val="24"/>
          <w:szCs w:val="24"/>
        </w:rPr>
        <w:t>атлетика.</w:t>
      </w:r>
    </w:p>
    <w:p w:rsidR="00EE6B62" w:rsidRDefault="008E2BE1">
      <w:pPr>
        <w:widowControl w:val="0"/>
        <w:spacing w:after="0"/>
        <w:ind w:left="472" w:right="728"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Ходьба: </w:t>
      </w:r>
      <w:r>
        <w:rPr>
          <w:rFonts w:ascii="Times New Roman" w:eastAsia="Times New Roman" w:hAnsi="Times New Roman" w:cs="Times New Roman"/>
          <w:sz w:val="24"/>
          <w:szCs w:val="24"/>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 xml:space="preserve">Беговые упражнения: </w:t>
      </w:r>
      <w:r>
        <w:rPr>
          <w:rFonts w:ascii="Times New Roman" w:eastAsia="Times New Roman" w:hAnsi="Times New Roman" w:cs="Times New Roman"/>
          <w:sz w:val="24"/>
          <w:szCs w:val="24"/>
        </w:rPr>
        <w:t>с высоким подниманием</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бедра, с изменением</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направления движения, из разных исходных положений; челночный бег; высокий старт с последующим ускорением.</w:t>
      </w:r>
    </w:p>
    <w:p w:rsidR="00EE6B62" w:rsidRDefault="008E2BE1">
      <w:pPr>
        <w:widowControl w:val="0"/>
        <w:spacing w:after="0"/>
        <w:ind w:left="472" w:right="718"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i/>
          <w:sz w:val="24"/>
          <w:szCs w:val="24"/>
        </w:rPr>
        <w:t xml:space="preserve">Прыжковые упражнения: </w:t>
      </w:r>
      <w:r>
        <w:rPr>
          <w:rFonts w:ascii="Times New Roman" w:eastAsia="Times New Roman" w:hAnsi="Times New Roman" w:cs="Times New Roman"/>
          <w:sz w:val="24"/>
          <w:szCs w:val="24"/>
        </w:rPr>
        <w:t>на одной ноге и двух ногах на месте и с продвижением; в длину</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и высоту; спрыгивание и запрыгивание.</w:t>
      </w:r>
    </w:p>
    <w:p w:rsidR="00EE6B62" w:rsidRDefault="008E2BE1">
      <w:pPr>
        <w:widowControl w:val="0"/>
        <w:spacing w:before="60" w:after="0"/>
        <w:ind w:left="1039"/>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Броски:</w:t>
      </w:r>
      <w:r>
        <w:rPr>
          <w:rFonts w:ascii="Times New Roman" w:eastAsia="Times New Roman" w:hAnsi="Times New Roman" w:cs="Times New Roman"/>
          <w:i/>
          <w:spacing w:val="-10"/>
          <w:sz w:val="24"/>
          <w:szCs w:val="24"/>
        </w:rPr>
        <w:t xml:space="preserve"> </w:t>
      </w:r>
      <w:r>
        <w:rPr>
          <w:rFonts w:ascii="Times New Roman" w:eastAsia="Times New Roman" w:hAnsi="Times New Roman" w:cs="Times New Roman"/>
          <w:sz w:val="24"/>
          <w:szCs w:val="24"/>
        </w:rPr>
        <w:t>большого</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мяча</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(1</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кг)</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дальность</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разными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2"/>
          <w:sz w:val="24"/>
          <w:szCs w:val="24"/>
        </w:rPr>
        <w:t>способами.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Метание:</w:t>
      </w:r>
      <w:r>
        <w:rPr>
          <w:rFonts w:ascii="Times New Roman" w:eastAsia="Times New Roman" w:hAnsi="Times New Roman" w:cs="Times New Roman"/>
          <w:i/>
          <w:spacing w:val="-12"/>
          <w:sz w:val="24"/>
          <w:szCs w:val="24"/>
        </w:rPr>
        <w:t xml:space="preserve"> </w:t>
      </w:r>
      <w:r>
        <w:rPr>
          <w:rFonts w:ascii="Times New Roman" w:eastAsia="Times New Roman" w:hAnsi="Times New Roman" w:cs="Times New Roman"/>
          <w:sz w:val="24"/>
          <w:szCs w:val="24"/>
        </w:rPr>
        <w:t>малого</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мяча</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вертикальную</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горизонтальную</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цель</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pacing w:val="-2"/>
          <w:sz w:val="24"/>
          <w:szCs w:val="24"/>
        </w:rPr>
        <w:t>дальность.</w:t>
      </w:r>
    </w:p>
    <w:p w:rsidR="00EE6B62" w:rsidRDefault="008E2BE1">
      <w:pPr>
        <w:widowControl w:val="0"/>
        <w:spacing w:before="6" w:after="0"/>
        <w:ind w:left="103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Лыжная</w:t>
      </w:r>
      <w:r>
        <w:rPr>
          <w:rFonts w:ascii="Times New Roman" w:eastAsia="Times New Roman" w:hAnsi="Times New Roman" w:cs="Times New Roman"/>
          <w:b/>
          <w:spacing w:val="-17"/>
          <w:sz w:val="24"/>
          <w:szCs w:val="24"/>
        </w:rPr>
        <w:t xml:space="preserve"> </w:t>
      </w:r>
      <w:r>
        <w:rPr>
          <w:rFonts w:ascii="Times New Roman" w:eastAsia="Times New Roman" w:hAnsi="Times New Roman" w:cs="Times New Roman"/>
          <w:b/>
          <w:sz w:val="24"/>
          <w:szCs w:val="24"/>
        </w:rPr>
        <w:t>подготовка.</w:t>
      </w:r>
      <w:r>
        <w:rPr>
          <w:rFonts w:ascii="Times New Roman" w:eastAsia="Times New Roman" w:hAnsi="Times New Roman" w:cs="Times New Roman"/>
          <w:b/>
          <w:spacing w:val="-15"/>
          <w:sz w:val="24"/>
          <w:szCs w:val="24"/>
        </w:rPr>
        <w:t xml:space="preserve"> </w:t>
      </w:r>
      <w:r>
        <w:rPr>
          <w:rFonts w:ascii="Times New Roman" w:eastAsia="Times New Roman" w:hAnsi="Times New Roman" w:cs="Times New Roman"/>
          <w:sz w:val="24"/>
          <w:szCs w:val="24"/>
        </w:rPr>
        <w:t>Передвижение</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лыжах;</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повороты;</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спуски;</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подъёмы;</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pacing w:val="-2"/>
          <w:sz w:val="24"/>
          <w:szCs w:val="24"/>
        </w:rPr>
        <w:t>торможение.</w:t>
      </w:r>
    </w:p>
    <w:p w:rsidR="00EE6B62" w:rsidRDefault="008E2BE1">
      <w:pPr>
        <w:widowControl w:val="0"/>
        <w:spacing w:before="12"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pacing w:val="-2"/>
          <w:sz w:val="24"/>
          <w:szCs w:val="24"/>
        </w:rPr>
        <w:t>Плавание.</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Подводящие упражнения: </w:t>
      </w:r>
      <w:r>
        <w:rPr>
          <w:rFonts w:ascii="Times New Roman" w:eastAsia="Times New Roman" w:hAnsi="Times New Roman" w:cs="Times New Roman"/>
          <w:sz w:val="24"/>
          <w:szCs w:val="24"/>
        </w:rPr>
        <w:t>вхождение в воду; передвижение по дну бассейна;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упражнения на всплывание; лежание и скольжение; упражнения на согласование работы рук и ног. Игры в </w:t>
      </w:r>
      <w:r>
        <w:rPr>
          <w:rFonts w:ascii="Times New Roman" w:eastAsia="Times New Roman" w:hAnsi="Times New Roman" w:cs="Times New Roman"/>
          <w:spacing w:val="-2"/>
          <w:sz w:val="24"/>
          <w:szCs w:val="24"/>
        </w:rPr>
        <w:t>воде.</w:t>
      </w:r>
    </w:p>
    <w:p w:rsidR="00EE6B62" w:rsidRDefault="008E2BE1">
      <w:pPr>
        <w:widowControl w:val="0"/>
        <w:spacing w:before="5"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Подвижные</w:t>
      </w:r>
      <w:r>
        <w:rPr>
          <w:rFonts w:ascii="Times New Roman" w:eastAsia="Times New Roman" w:hAnsi="Times New Roman" w:cs="Times New Roman"/>
          <w:b/>
          <w:bCs/>
          <w:i/>
          <w:iCs/>
          <w:spacing w:val="-15"/>
          <w:sz w:val="24"/>
          <w:szCs w:val="24"/>
        </w:rPr>
        <w:t xml:space="preserve"> </w:t>
      </w:r>
      <w:r>
        <w:rPr>
          <w:rFonts w:ascii="Times New Roman" w:eastAsia="Times New Roman" w:hAnsi="Times New Roman" w:cs="Times New Roman"/>
          <w:b/>
          <w:bCs/>
          <w:i/>
          <w:iCs/>
          <w:sz w:val="24"/>
          <w:szCs w:val="24"/>
        </w:rPr>
        <w:t>игры</w:t>
      </w:r>
      <w:r>
        <w:rPr>
          <w:rFonts w:ascii="Times New Roman" w:eastAsia="Times New Roman" w:hAnsi="Times New Roman" w:cs="Times New Roman"/>
          <w:b/>
          <w:bCs/>
          <w:i/>
          <w:iCs/>
          <w:spacing w:val="-7"/>
          <w:sz w:val="24"/>
          <w:szCs w:val="24"/>
        </w:rPr>
        <w:t xml:space="preserve"> </w:t>
      </w:r>
      <w:r>
        <w:rPr>
          <w:rFonts w:ascii="Times New Roman" w:eastAsia="Times New Roman" w:hAnsi="Times New Roman" w:cs="Times New Roman"/>
          <w:b/>
          <w:bCs/>
          <w:i/>
          <w:iCs/>
          <w:sz w:val="24"/>
          <w:szCs w:val="24"/>
        </w:rPr>
        <w:t>и</w:t>
      </w:r>
      <w:r>
        <w:rPr>
          <w:rFonts w:ascii="Times New Roman" w:eastAsia="Times New Roman" w:hAnsi="Times New Roman" w:cs="Times New Roman"/>
          <w:b/>
          <w:bCs/>
          <w:i/>
          <w:iCs/>
          <w:spacing w:val="-5"/>
          <w:sz w:val="24"/>
          <w:szCs w:val="24"/>
        </w:rPr>
        <w:t xml:space="preserve"> </w:t>
      </w:r>
      <w:r>
        <w:rPr>
          <w:rFonts w:ascii="Times New Roman" w:eastAsia="Times New Roman" w:hAnsi="Times New Roman" w:cs="Times New Roman"/>
          <w:b/>
          <w:bCs/>
          <w:i/>
          <w:iCs/>
          <w:sz w:val="24"/>
          <w:szCs w:val="24"/>
        </w:rPr>
        <w:t>элементы</w:t>
      </w:r>
      <w:r>
        <w:rPr>
          <w:rFonts w:ascii="Times New Roman" w:eastAsia="Times New Roman" w:hAnsi="Times New Roman" w:cs="Times New Roman"/>
          <w:b/>
          <w:bCs/>
          <w:i/>
          <w:iCs/>
          <w:spacing w:val="-11"/>
          <w:sz w:val="24"/>
          <w:szCs w:val="24"/>
        </w:rPr>
        <w:t xml:space="preserve"> </w:t>
      </w:r>
      <w:r>
        <w:rPr>
          <w:rFonts w:ascii="Times New Roman" w:eastAsia="Times New Roman" w:hAnsi="Times New Roman" w:cs="Times New Roman"/>
          <w:b/>
          <w:bCs/>
          <w:i/>
          <w:iCs/>
          <w:sz w:val="24"/>
          <w:szCs w:val="24"/>
        </w:rPr>
        <w:t>спортивных</w:t>
      </w:r>
      <w:r>
        <w:rPr>
          <w:rFonts w:ascii="Times New Roman" w:eastAsia="Times New Roman" w:hAnsi="Times New Roman" w:cs="Times New Roman"/>
          <w:b/>
          <w:bCs/>
          <w:i/>
          <w:iCs/>
          <w:spacing w:val="-4"/>
          <w:sz w:val="24"/>
          <w:szCs w:val="24"/>
        </w:rPr>
        <w:t xml:space="preserve"> </w:t>
      </w:r>
      <w:r>
        <w:rPr>
          <w:rFonts w:ascii="Times New Roman" w:eastAsia="Times New Roman" w:hAnsi="Times New Roman" w:cs="Times New Roman"/>
          <w:b/>
          <w:bCs/>
          <w:i/>
          <w:iCs/>
          <w:spacing w:val="-5"/>
          <w:sz w:val="24"/>
          <w:szCs w:val="24"/>
        </w:rPr>
        <w:t>игр</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На материале гимнастики: </w:t>
      </w:r>
      <w:r>
        <w:rPr>
          <w:rFonts w:ascii="Times New Roman" w:eastAsia="Times New Roman" w:hAnsi="Times New Roman" w:cs="Times New Roman"/>
          <w:sz w:val="24"/>
          <w:szCs w:val="24"/>
        </w:rPr>
        <w:t>игровые задания с использованием строевых упражнений, упражнений на внимание, силу, ловкость и координацию.</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На материале лёгкой атлетики: </w:t>
      </w:r>
      <w:r>
        <w:rPr>
          <w:rFonts w:ascii="Times New Roman" w:eastAsia="Times New Roman" w:hAnsi="Times New Roman" w:cs="Times New Roman"/>
          <w:sz w:val="24"/>
          <w:szCs w:val="24"/>
        </w:rPr>
        <w:t>прыжки, бег, метания и броски; упражнения на координацию, выносливость и быстроту.</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На материале лыжной подготовки: </w:t>
      </w:r>
      <w:r>
        <w:rPr>
          <w:rFonts w:ascii="Times New Roman" w:eastAsia="Times New Roman" w:hAnsi="Times New Roman" w:cs="Times New Roman"/>
          <w:sz w:val="24"/>
          <w:szCs w:val="24"/>
        </w:rPr>
        <w:t>эстафеты в передвижении на лыжах, упражнения на выносливость и координацию.</w:t>
      </w:r>
    </w:p>
    <w:p w:rsidR="00EE6B62" w:rsidRDefault="008E2BE1">
      <w:pPr>
        <w:widowControl w:val="0"/>
        <w:spacing w:after="0"/>
        <w:ind w:left="103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На</w:t>
      </w:r>
      <w:r>
        <w:rPr>
          <w:rFonts w:ascii="Times New Roman" w:eastAsia="Times New Roman" w:hAnsi="Times New Roman" w:cs="Times New Roman"/>
          <w:i/>
          <w:spacing w:val="-6"/>
          <w:sz w:val="24"/>
          <w:szCs w:val="24"/>
        </w:rPr>
        <w:t xml:space="preserve"> </w:t>
      </w:r>
      <w:r>
        <w:rPr>
          <w:rFonts w:ascii="Times New Roman" w:eastAsia="Times New Roman" w:hAnsi="Times New Roman" w:cs="Times New Roman"/>
          <w:i/>
          <w:sz w:val="24"/>
          <w:szCs w:val="24"/>
        </w:rPr>
        <w:t>материале</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z w:val="24"/>
          <w:szCs w:val="24"/>
        </w:rPr>
        <w:t>спортивных</w:t>
      </w:r>
      <w:r>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pacing w:val="-4"/>
          <w:sz w:val="24"/>
          <w:szCs w:val="24"/>
        </w:rPr>
        <w:t>игр:</w:t>
      </w:r>
    </w:p>
    <w:p w:rsidR="00EE6B62" w:rsidRDefault="008E2BE1">
      <w:pPr>
        <w:widowControl w:val="0"/>
        <w:spacing w:after="0"/>
        <w:ind w:left="472" w:right="729"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Футбол: </w:t>
      </w:r>
      <w:r>
        <w:rPr>
          <w:rFonts w:ascii="Times New Roman" w:eastAsia="Times New Roman" w:hAnsi="Times New Roman" w:cs="Times New Roman"/>
          <w:sz w:val="24"/>
          <w:szCs w:val="24"/>
        </w:rPr>
        <w:t>удар по неподвижному и катящемуся мячу; остановка мяча; ведение мяча; подвижные игры на материале футбола.</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Баскетбол: </w:t>
      </w:r>
      <w:r>
        <w:rPr>
          <w:rFonts w:ascii="Times New Roman" w:eastAsia="Times New Roman" w:hAnsi="Times New Roman" w:cs="Times New Roman"/>
          <w:sz w:val="24"/>
          <w:szCs w:val="24"/>
        </w:rPr>
        <w:t>стойка баскетболиста; специальные передвижения без мяча; хват мяча; ведение мяча на месте; броски мяча с места двумя руками снизу</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из-под кольца; передача и ловля мяча на месте двумя руками от груди в паре с учителем; подвижные игры на материале баскетбола.</w:t>
      </w:r>
    </w:p>
    <w:p w:rsidR="00EE6B62" w:rsidRDefault="008E2BE1">
      <w:pPr>
        <w:widowControl w:val="0"/>
        <w:spacing w:after="0"/>
        <w:ind w:left="472" w:right="729"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Пионербол</w:t>
      </w:r>
      <w:r>
        <w:rPr>
          <w:rFonts w:ascii="Times New Roman" w:eastAsia="Times New Roman" w:hAnsi="Times New Roman" w:cs="Times New Roman"/>
          <w:sz w:val="24"/>
          <w:szCs w:val="24"/>
        </w:rPr>
        <w:t>: броски и ловля мяча в парах через сетку двумя руками снизу и сверху; нижняя подача мяча (одной рукой снизу).</w:t>
      </w:r>
    </w:p>
    <w:p w:rsidR="00EE6B62" w:rsidRDefault="008E2BE1">
      <w:pPr>
        <w:widowControl w:val="0"/>
        <w:spacing w:after="0"/>
        <w:ind w:left="472" w:right="714"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Волейбол: </w:t>
      </w:r>
      <w:r>
        <w:rPr>
          <w:rFonts w:ascii="Times New Roman" w:eastAsia="Times New Roman" w:hAnsi="Times New Roman" w:cs="Times New Roman"/>
          <w:sz w:val="24"/>
          <w:szCs w:val="24"/>
        </w:rPr>
        <w:t>подбрасывание мяча; подача мяча; приём и передача мяча; подвижные игры</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 материале волейбола.</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Подвижные</w:t>
      </w:r>
      <w:r>
        <w:rPr>
          <w:rFonts w:ascii="Times New Roman" w:eastAsia="Times New Roman" w:hAnsi="Times New Roman" w:cs="Times New Roman"/>
          <w:i/>
          <w:spacing w:val="-15"/>
          <w:sz w:val="24"/>
          <w:szCs w:val="24"/>
        </w:rPr>
        <w:t xml:space="preserve"> </w:t>
      </w:r>
      <w:r>
        <w:rPr>
          <w:rFonts w:ascii="Times New Roman" w:eastAsia="Times New Roman" w:hAnsi="Times New Roman" w:cs="Times New Roman"/>
          <w:i/>
          <w:sz w:val="24"/>
          <w:szCs w:val="24"/>
        </w:rPr>
        <w:t>игры</w:t>
      </w:r>
      <w:r>
        <w:rPr>
          <w:rFonts w:ascii="Times New Roman" w:eastAsia="Times New Roman" w:hAnsi="Times New Roman" w:cs="Times New Roman"/>
          <w:i/>
          <w:spacing w:val="-11"/>
          <w:sz w:val="24"/>
          <w:szCs w:val="24"/>
        </w:rPr>
        <w:t xml:space="preserve"> </w:t>
      </w:r>
      <w:r>
        <w:rPr>
          <w:rFonts w:ascii="Times New Roman" w:eastAsia="Times New Roman" w:hAnsi="Times New Roman" w:cs="Times New Roman"/>
          <w:i/>
          <w:sz w:val="24"/>
          <w:szCs w:val="24"/>
        </w:rPr>
        <w:t>разных</w:t>
      </w:r>
      <w:r>
        <w:rPr>
          <w:rFonts w:ascii="Times New Roman" w:eastAsia="Times New Roman" w:hAnsi="Times New Roman" w:cs="Times New Roman"/>
          <w:i/>
          <w:spacing w:val="-12"/>
          <w:sz w:val="24"/>
          <w:szCs w:val="24"/>
        </w:rPr>
        <w:t xml:space="preserve"> </w:t>
      </w:r>
      <w:r>
        <w:rPr>
          <w:rFonts w:ascii="Times New Roman" w:eastAsia="Times New Roman" w:hAnsi="Times New Roman" w:cs="Times New Roman"/>
          <w:i/>
          <w:spacing w:val="-2"/>
          <w:sz w:val="24"/>
          <w:szCs w:val="24"/>
        </w:rPr>
        <w:t>народов</w:t>
      </w:r>
      <w:r>
        <w:rPr>
          <w:rFonts w:ascii="Times New Roman" w:eastAsia="Times New Roman" w:hAnsi="Times New Roman" w:cs="Times New Roman"/>
          <w:spacing w:val="-2"/>
          <w:sz w:val="24"/>
          <w:szCs w:val="24"/>
        </w:rPr>
        <w:t>.</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Коррекционно-развивающие</w:t>
      </w:r>
      <w:r>
        <w:rPr>
          <w:rFonts w:ascii="Times New Roman" w:eastAsia="Times New Roman" w:hAnsi="Times New Roman" w:cs="Times New Roman"/>
          <w:i/>
          <w:spacing w:val="19"/>
          <w:sz w:val="24"/>
          <w:szCs w:val="24"/>
        </w:rPr>
        <w:t xml:space="preserve"> </w:t>
      </w:r>
      <w:r>
        <w:rPr>
          <w:rFonts w:ascii="Times New Roman" w:eastAsia="Times New Roman" w:hAnsi="Times New Roman" w:cs="Times New Roman"/>
          <w:i/>
          <w:sz w:val="24"/>
          <w:szCs w:val="24"/>
        </w:rPr>
        <w:t>игры</w:t>
      </w:r>
      <w:r>
        <w:rPr>
          <w:rFonts w:ascii="Times New Roman" w:eastAsia="Times New Roman" w:hAnsi="Times New Roman" w:cs="Times New Roman"/>
          <w:sz w:val="24"/>
          <w:szCs w:val="24"/>
        </w:rPr>
        <w:t>:</w:t>
      </w:r>
      <w:r>
        <w:rPr>
          <w:rFonts w:ascii="Times New Roman" w:eastAsia="Times New Roman" w:hAnsi="Times New Roman" w:cs="Times New Roman"/>
          <w:spacing w:val="66"/>
          <w:w w:val="150"/>
          <w:sz w:val="24"/>
          <w:szCs w:val="24"/>
        </w:rPr>
        <w:t xml:space="preserve"> </w:t>
      </w:r>
      <w:r>
        <w:rPr>
          <w:rFonts w:ascii="Times New Roman" w:eastAsia="Times New Roman" w:hAnsi="Times New Roman" w:cs="Times New Roman"/>
          <w:sz w:val="24"/>
          <w:szCs w:val="24"/>
        </w:rPr>
        <w:t>«Порядок</w:t>
      </w:r>
      <w:r>
        <w:rPr>
          <w:rFonts w:ascii="Times New Roman" w:eastAsia="Times New Roman" w:hAnsi="Times New Roman" w:cs="Times New Roman"/>
          <w:spacing w:val="53"/>
          <w:w w:val="150"/>
          <w:sz w:val="24"/>
          <w:szCs w:val="24"/>
        </w:rPr>
        <w:t xml:space="preserve"> </w:t>
      </w:r>
      <w:r>
        <w:rPr>
          <w:rFonts w:ascii="Times New Roman" w:eastAsia="Times New Roman" w:hAnsi="Times New Roman" w:cs="Times New Roman"/>
          <w:sz w:val="24"/>
          <w:szCs w:val="24"/>
        </w:rPr>
        <w:t>и</w:t>
      </w:r>
      <w:r>
        <w:rPr>
          <w:rFonts w:ascii="Times New Roman" w:eastAsia="Times New Roman" w:hAnsi="Times New Roman" w:cs="Times New Roman"/>
          <w:spacing w:val="52"/>
          <w:w w:val="150"/>
          <w:sz w:val="24"/>
          <w:szCs w:val="24"/>
        </w:rPr>
        <w:t xml:space="preserve"> </w:t>
      </w:r>
      <w:r>
        <w:rPr>
          <w:rFonts w:ascii="Times New Roman" w:eastAsia="Times New Roman" w:hAnsi="Times New Roman" w:cs="Times New Roman"/>
          <w:sz w:val="24"/>
          <w:szCs w:val="24"/>
        </w:rPr>
        <w:t>беспорядок»,</w:t>
      </w:r>
      <w:r>
        <w:rPr>
          <w:rFonts w:ascii="Times New Roman" w:eastAsia="Times New Roman" w:hAnsi="Times New Roman" w:cs="Times New Roman"/>
          <w:spacing w:val="66"/>
          <w:w w:val="150"/>
          <w:sz w:val="24"/>
          <w:szCs w:val="24"/>
        </w:rPr>
        <w:t xml:space="preserve"> </w:t>
      </w:r>
      <w:r>
        <w:rPr>
          <w:rFonts w:ascii="Times New Roman" w:eastAsia="Times New Roman" w:hAnsi="Times New Roman" w:cs="Times New Roman"/>
          <w:sz w:val="24"/>
          <w:szCs w:val="24"/>
        </w:rPr>
        <w:t>«Узнай,</w:t>
      </w:r>
      <w:r>
        <w:rPr>
          <w:rFonts w:ascii="Times New Roman" w:eastAsia="Times New Roman" w:hAnsi="Times New Roman" w:cs="Times New Roman"/>
          <w:spacing w:val="79"/>
          <w:sz w:val="24"/>
          <w:szCs w:val="24"/>
        </w:rPr>
        <w:t xml:space="preserve"> </w:t>
      </w:r>
      <w:r>
        <w:rPr>
          <w:rFonts w:ascii="Times New Roman" w:eastAsia="Times New Roman" w:hAnsi="Times New Roman" w:cs="Times New Roman"/>
          <w:sz w:val="24"/>
          <w:szCs w:val="24"/>
        </w:rPr>
        <w:t>где</w:t>
      </w:r>
      <w:r>
        <w:rPr>
          <w:rFonts w:ascii="Times New Roman" w:eastAsia="Times New Roman" w:hAnsi="Times New Roman" w:cs="Times New Roman"/>
          <w:spacing w:val="51"/>
          <w:w w:val="150"/>
          <w:sz w:val="24"/>
          <w:szCs w:val="24"/>
        </w:rPr>
        <w:t xml:space="preserve"> </w:t>
      </w:r>
      <w:r>
        <w:rPr>
          <w:rFonts w:ascii="Times New Roman" w:eastAsia="Times New Roman" w:hAnsi="Times New Roman" w:cs="Times New Roman"/>
          <w:spacing w:val="-2"/>
          <w:sz w:val="24"/>
          <w:szCs w:val="24"/>
        </w:rPr>
        <w:t>звонили»,</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«Собери</w:t>
      </w:r>
      <w:r>
        <w:rPr>
          <w:rFonts w:ascii="Times New Roman" w:eastAsia="Times New Roman" w:hAnsi="Times New Roman" w:cs="Times New Roman"/>
          <w:spacing w:val="-2"/>
          <w:sz w:val="24"/>
          <w:szCs w:val="24"/>
        </w:rPr>
        <w:t xml:space="preserve"> урожай».</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Игры с бегом и прыжками</w:t>
      </w:r>
      <w:r>
        <w:rPr>
          <w:rFonts w:ascii="Times New Roman" w:eastAsia="Times New Roman" w:hAnsi="Times New Roman" w:cs="Times New Roman"/>
          <w:sz w:val="24"/>
          <w:szCs w:val="24"/>
        </w:rPr>
        <w:t xml:space="preserve">: «Сорви шишку», «У медведя </w:t>
      </w:r>
      <w:proofErr w:type="gramStart"/>
      <w:r>
        <w:rPr>
          <w:rFonts w:ascii="Times New Roman" w:eastAsia="Times New Roman" w:hAnsi="Times New Roman" w:cs="Times New Roman"/>
          <w:sz w:val="24"/>
          <w:szCs w:val="24"/>
        </w:rPr>
        <w:t>во</w:t>
      </w:r>
      <w:proofErr w:type="gramEnd"/>
      <w:r>
        <w:rPr>
          <w:rFonts w:ascii="Times New Roman" w:eastAsia="Times New Roman" w:hAnsi="Times New Roman" w:cs="Times New Roman"/>
          <w:sz w:val="24"/>
          <w:szCs w:val="24"/>
        </w:rPr>
        <w:t xml:space="preserve"> бору», «Подбеги к своему предмету», «День и ночь», «Кот и мыши», «Пятнашки»; «Прыжки по кочкам».</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Игры с мячом</w:t>
      </w:r>
      <w:r>
        <w:rPr>
          <w:rFonts w:ascii="Times New Roman" w:eastAsia="Times New Roman" w:hAnsi="Times New Roman" w:cs="Times New Roman"/>
          <w:sz w:val="24"/>
          <w:szCs w:val="24"/>
        </w:rPr>
        <w:t>: «Метание мячей и мешочков»; «Кого назвали – тот и ловит», «Мяч по кругу», «Не урони мяч».</w:t>
      </w:r>
    </w:p>
    <w:p w:rsidR="00EE6B62" w:rsidRDefault="008E2BE1">
      <w:pPr>
        <w:widowControl w:val="0"/>
        <w:spacing w:before="10" w:after="0"/>
        <w:ind w:left="103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Адаптивная</w:t>
      </w:r>
      <w:r>
        <w:rPr>
          <w:rFonts w:ascii="Times New Roman" w:eastAsia="Times New Roman" w:hAnsi="Times New Roman" w:cs="Times New Roman"/>
          <w:b/>
          <w:i/>
          <w:spacing w:val="-17"/>
          <w:sz w:val="24"/>
          <w:szCs w:val="24"/>
        </w:rPr>
        <w:t xml:space="preserve"> </w:t>
      </w:r>
      <w:r>
        <w:rPr>
          <w:rFonts w:ascii="Times New Roman" w:eastAsia="Times New Roman" w:hAnsi="Times New Roman" w:cs="Times New Roman"/>
          <w:b/>
          <w:i/>
          <w:sz w:val="24"/>
          <w:szCs w:val="24"/>
        </w:rPr>
        <w:t>физическая</w:t>
      </w:r>
      <w:r>
        <w:rPr>
          <w:rFonts w:ascii="Times New Roman" w:eastAsia="Times New Roman" w:hAnsi="Times New Roman" w:cs="Times New Roman"/>
          <w:b/>
          <w:i/>
          <w:spacing w:val="-15"/>
          <w:sz w:val="24"/>
          <w:szCs w:val="24"/>
        </w:rPr>
        <w:t xml:space="preserve"> </w:t>
      </w:r>
      <w:r>
        <w:rPr>
          <w:rFonts w:ascii="Times New Roman" w:eastAsia="Times New Roman" w:hAnsi="Times New Roman" w:cs="Times New Roman"/>
          <w:b/>
          <w:i/>
          <w:sz w:val="24"/>
          <w:szCs w:val="24"/>
        </w:rPr>
        <w:t>реабилитация</w:t>
      </w:r>
      <w:r>
        <w:rPr>
          <w:rFonts w:ascii="Times New Roman" w:eastAsia="Times New Roman" w:hAnsi="Times New Roman" w:cs="Times New Roman"/>
          <w:b/>
          <w:i/>
          <w:spacing w:val="-12"/>
          <w:sz w:val="24"/>
          <w:szCs w:val="24"/>
        </w:rPr>
        <w:t xml:space="preserve"> </w:t>
      </w:r>
      <w:r>
        <w:rPr>
          <w:rFonts w:ascii="Times New Roman" w:eastAsia="Times New Roman" w:hAnsi="Times New Roman" w:cs="Times New Roman"/>
          <w:b/>
          <w:i/>
          <w:sz w:val="24"/>
          <w:szCs w:val="24"/>
        </w:rPr>
        <w:t>Общеразвивающие</w:t>
      </w:r>
      <w:r>
        <w:rPr>
          <w:rFonts w:ascii="Times New Roman" w:eastAsia="Times New Roman" w:hAnsi="Times New Roman" w:cs="Times New Roman"/>
          <w:b/>
          <w:i/>
          <w:spacing w:val="-8"/>
          <w:sz w:val="24"/>
          <w:szCs w:val="24"/>
        </w:rPr>
        <w:t xml:space="preserve"> </w:t>
      </w:r>
      <w:r>
        <w:rPr>
          <w:rFonts w:ascii="Times New Roman" w:eastAsia="Times New Roman" w:hAnsi="Times New Roman" w:cs="Times New Roman"/>
          <w:b/>
          <w:i/>
          <w:spacing w:val="-2"/>
          <w:sz w:val="24"/>
          <w:szCs w:val="24"/>
        </w:rPr>
        <w:t>упражнения</w:t>
      </w:r>
    </w:p>
    <w:p w:rsidR="00EE6B62" w:rsidRDefault="008E2BE1">
      <w:pPr>
        <w:widowControl w:val="0"/>
        <w:spacing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w:t>
      </w:r>
      <w:r>
        <w:rPr>
          <w:rFonts w:ascii="Times New Roman" w:eastAsia="Times New Roman" w:hAnsi="Times New Roman" w:cs="Times New Roman"/>
          <w:b/>
          <w:bCs/>
          <w:spacing w:val="-9"/>
          <w:sz w:val="24"/>
          <w:szCs w:val="24"/>
        </w:rPr>
        <w:t xml:space="preserve"> </w:t>
      </w:r>
      <w:r>
        <w:rPr>
          <w:rFonts w:ascii="Times New Roman" w:eastAsia="Times New Roman" w:hAnsi="Times New Roman" w:cs="Times New Roman"/>
          <w:b/>
          <w:bCs/>
          <w:sz w:val="24"/>
          <w:szCs w:val="24"/>
        </w:rPr>
        <w:t>материале</w:t>
      </w:r>
      <w:r>
        <w:rPr>
          <w:rFonts w:ascii="Times New Roman" w:eastAsia="Times New Roman" w:hAnsi="Times New Roman" w:cs="Times New Roman"/>
          <w:b/>
          <w:bCs/>
          <w:spacing w:val="-9"/>
          <w:sz w:val="24"/>
          <w:szCs w:val="24"/>
        </w:rPr>
        <w:t xml:space="preserve"> </w:t>
      </w:r>
      <w:r>
        <w:rPr>
          <w:rFonts w:ascii="Times New Roman" w:eastAsia="Times New Roman" w:hAnsi="Times New Roman" w:cs="Times New Roman"/>
          <w:b/>
          <w:bCs/>
          <w:spacing w:val="-2"/>
          <w:sz w:val="24"/>
          <w:szCs w:val="24"/>
        </w:rPr>
        <w:t>гимнастики</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Развитие гибкости: </w:t>
      </w:r>
      <w:r>
        <w:rPr>
          <w:rFonts w:ascii="Times New Roman" w:eastAsia="Times New Roman" w:hAnsi="Times New Roman" w:cs="Times New Roman"/>
          <w:sz w:val="24"/>
          <w:szCs w:val="24"/>
        </w:rPr>
        <w:t>широкие стойки на ногах; ходьба широким шагом, выпадами, в приседе, с</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махом</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ногой; наклоны;</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выпады</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полушпагаты</w:t>
      </w:r>
      <w:proofErr w:type="spellEnd"/>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месте; «</w:t>
      </w:r>
      <w:proofErr w:type="spellStart"/>
      <w:r>
        <w:rPr>
          <w:rFonts w:ascii="Times New Roman" w:eastAsia="Times New Roman" w:hAnsi="Times New Roman" w:cs="Times New Roman"/>
          <w:sz w:val="24"/>
          <w:szCs w:val="24"/>
        </w:rPr>
        <w:t>выкруты</w:t>
      </w:r>
      <w:proofErr w:type="spellEnd"/>
      <w:r>
        <w:rPr>
          <w:rFonts w:ascii="Times New Roman" w:eastAsia="Times New Roman" w:hAnsi="Times New Roman" w:cs="Times New Roman"/>
          <w:sz w:val="24"/>
          <w:szCs w:val="24"/>
        </w:rPr>
        <w: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гимнастической палкой, скакалкой; махи правой и левой ногой, стоя у гимнастической стенки и при передвижениях; индивидуальные комплексы по развитию гибкости.</w:t>
      </w:r>
    </w:p>
    <w:p w:rsidR="00EE6B62" w:rsidRDefault="008E2BE1">
      <w:pPr>
        <w:widowControl w:val="0"/>
        <w:spacing w:after="0"/>
        <w:ind w:left="472" w:right="720"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Развитие координации: </w:t>
      </w:r>
      <w:r>
        <w:rPr>
          <w:rFonts w:ascii="Times New Roman" w:eastAsia="Times New Roman" w:hAnsi="Times New Roman" w:cs="Times New Roman"/>
          <w:sz w:val="24"/>
          <w:szCs w:val="24"/>
        </w:rPr>
        <w:t>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на расслабление мышц рук,</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ног,</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туловища (в положениях стоя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лёжа, сидя); перебрасывание малого мяча из одной руки в другую; упражнения на переключение внимания;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EE6B62" w:rsidRDefault="008E2BE1">
      <w:pPr>
        <w:widowControl w:val="0"/>
        <w:spacing w:after="0"/>
        <w:ind w:left="472" w:right="720" w:firstLine="566"/>
        <w:jc w:val="both"/>
        <w:rPr>
          <w:rFonts w:ascii="Times New Roman" w:eastAsia="Times New Roman" w:hAnsi="Times New Roman" w:cs="Times New Roman"/>
          <w:sz w:val="24"/>
          <w:szCs w:val="24"/>
        </w:rPr>
        <w:sectPr w:rsidR="00EE6B62">
          <w:pgSz w:w="11930" w:h="16860"/>
          <w:pgMar w:top="1020" w:right="0" w:bottom="426" w:left="660" w:header="0" w:footer="0" w:gutter="0"/>
          <w:cols w:space="720"/>
          <w:formProt w:val="0"/>
          <w:docGrid w:linePitch="100" w:charSpace="4096"/>
        </w:sectPr>
      </w:pPr>
      <w:r>
        <w:rPr>
          <w:rFonts w:ascii="Times New Roman" w:eastAsia="Times New Roman" w:hAnsi="Times New Roman" w:cs="Times New Roman"/>
          <w:i/>
          <w:sz w:val="24"/>
          <w:szCs w:val="24"/>
        </w:rPr>
        <w:t>Формирование</w:t>
      </w:r>
      <w:r>
        <w:rPr>
          <w:rFonts w:ascii="Times New Roman" w:eastAsia="Times New Roman" w:hAnsi="Times New Roman" w:cs="Times New Roman"/>
          <w:i/>
          <w:spacing w:val="-1"/>
          <w:sz w:val="24"/>
          <w:szCs w:val="24"/>
        </w:rPr>
        <w:t xml:space="preserve"> </w:t>
      </w:r>
      <w:r>
        <w:rPr>
          <w:rFonts w:ascii="Times New Roman" w:eastAsia="Times New Roman" w:hAnsi="Times New Roman" w:cs="Times New Roman"/>
          <w:i/>
          <w:sz w:val="24"/>
          <w:szCs w:val="24"/>
        </w:rPr>
        <w:t xml:space="preserve">осанки: </w:t>
      </w:r>
      <w:r>
        <w:rPr>
          <w:rFonts w:ascii="Times New Roman" w:eastAsia="Times New Roman" w:hAnsi="Times New Roman" w:cs="Times New Roman"/>
          <w:sz w:val="24"/>
          <w:szCs w:val="24"/>
        </w:rPr>
        <w:t>ходьба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носках, с</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предметами на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голове, с</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EE6B62" w:rsidRDefault="008E2BE1">
      <w:pPr>
        <w:widowControl w:val="0"/>
        <w:spacing w:before="60"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 xml:space="preserve">Развитие силовых способностей: </w:t>
      </w:r>
      <w:r>
        <w:rPr>
          <w:rFonts w:ascii="Times New Roman" w:eastAsia="Times New Roman" w:hAnsi="Times New Roman" w:cs="Times New Roman"/>
          <w:sz w:val="24"/>
          <w:szCs w:val="24"/>
        </w:rPr>
        <w:t>динамические упражнения без отягощений (преодоление веса собственного тела), с отягощениями (набивные мячи 1 кг, гантели или мешочки с песком до 100 г, гимнастические палки и булавы), преодоление сопротивления партнера (парные упражнения); отжимания от повышенной опоры (гимнастическая скамейка).</w:t>
      </w:r>
    </w:p>
    <w:p w:rsidR="00EE6B62" w:rsidRDefault="008E2BE1">
      <w:pPr>
        <w:widowControl w:val="0"/>
        <w:spacing w:before="11"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w:t>
      </w:r>
      <w:r>
        <w:rPr>
          <w:rFonts w:ascii="Times New Roman" w:eastAsia="Times New Roman" w:hAnsi="Times New Roman" w:cs="Times New Roman"/>
          <w:b/>
          <w:bCs/>
          <w:spacing w:val="-10"/>
          <w:sz w:val="24"/>
          <w:szCs w:val="24"/>
        </w:rPr>
        <w:t xml:space="preserve"> </w:t>
      </w:r>
      <w:r>
        <w:rPr>
          <w:rFonts w:ascii="Times New Roman" w:eastAsia="Times New Roman" w:hAnsi="Times New Roman" w:cs="Times New Roman"/>
          <w:b/>
          <w:bCs/>
          <w:sz w:val="24"/>
          <w:szCs w:val="24"/>
        </w:rPr>
        <w:t>материале</w:t>
      </w:r>
      <w:r>
        <w:rPr>
          <w:rFonts w:ascii="Times New Roman" w:eastAsia="Times New Roman" w:hAnsi="Times New Roman" w:cs="Times New Roman"/>
          <w:b/>
          <w:bCs/>
          <w:spacing w:val="-8"/>
          <w:sz w:val="24"/>
          <w:szCs w:val="24"/>
        </w:rPr>
        <w:t xml:space="preserve"> </w:t>
      </w:r>
      <w:r>
        <w:rPr>
          <w:rFonts w:ascii="Times New Roman" w:eastAsia="Times New Roman" w:hAnsi="Times New Roman" w:cs="Times New Roman"/>
          <w:b/>
          <w:bCs/>
          <w:sz w:val="24"/>
          <w:szCs w:val="24"/>
        </w:rPr>
        <w:t>лёгкой</w:t>
      </w:r>
      <w:r>
        <w:rPr>
          <w:rFonts w:ascii="Times New Roman" w:eastAsia="Times New Roman" w:hAnsi="Times New Roman" w:cs="Times New Roman"/>
          <w:b/>
          <w:bCs/>
          <w:spacing w:val="-6"/>
          <w:sz w:val="24"/>
          <w:szCs w:val="24"/>
        </w:rPr>
        <w:t xml:space="preserve"> </w:t>
      </w:r>
      <w:r>
        <w:rPr>
          <w:rFonts w:ascii="Times New Roman" w:eastAsia="Times New Roman" w:hAnsi="Times New Roman" w:cs="Times New Roman"/>
          <w:b/>
          <w:bCs/>
          <w:spacing w:val="-2"/>
          <w:sz w:val="24"/>
          <w:szCs w:val="24"/>
        </w:rPr>
        <w:t>атлетики</w:t>
      </w:r>
    </w:p>
    <w:p w:rsidR="00EE6B62" w:rsidRDefault="008E2BE1">
      <w:pPr>
        <w:widowControl w:val="0"/>
        <w:spacing w:after="0"/>
        <w:ind w:left="472" w:right="721"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Развитие координации: </w:t>
      </w:r>
      <w:r>
        <w:rPr>
          <w:rFonts w:ascii="Times New Roman" w:eastAsia="Times New Roman" w:hAnsi="Times New Roman" w:cs="Times New Roman"/>
          <w:sz w:val="24"/>
          <w:szCs w:val="24"/>
        </w:rPr>
        <w:t xml:space="preserve">бег с изменяющимся направлением по ограниченной опоре; </w:t>
      </w:r>
      <w:proofErr w:type="spellStart"/>
      <w:r>
        <w:rPr>
          <w:rFonts w:ascii="Times New Roman" w:eastAsia="Times New Roman" w:hAnsi="Times New Roman" w:cs="Times New Roman"/>
          <w:sz w:val="24"/>
          <w:szCs w:val="24"/>
        </w:rPr>
        <w:t>пробегание</w:t>
      </w:r>
      <w:proofErr w:type="spellEnd"/>
      <w:r>
        <w:rPr>
          <w:rFonts w:ascii="Times New Roman" w:eastAsia="Times New Roman" w:hAnsi="Times New Roman" w:cs="Times New Roman"/>
          <w:sz w:val="24"/>
          <w:szCs w:val="24"/>
        </w:rPr>
        <w:t xml:space="preserve"> коротких отрезков из разных исходных положений; прыжки через</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скакалку</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на месте на одной ноге и двух ногах поочерёдно.</w:t>
      </w:r>
    </w:p>
    <w:p w:rsidR="00EE6B62" w:rsidRDefault="008E2BE1">
      <w:pPr>
        <w:widowControl w:val="0"/>
        <w:spacing w:after="0"/>
        <w:ind w:left="472" w:right="715"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Развитие быстроты: </w:t>
      </w:r>
      <w:r>
        <w:rPr>
          <w:rFonts w:ascii="Times New Roman" w:eastAsia="Times New Roman" w:hAnsi="Times New Roman" w:cs="Times New Roman"/>
          <w:sz w:val="24"/>
          <w:szCs w:val="24"/>
        </w:rPr>
        <w:t>повторное выполнение беговых упражнений с максимальной скоростью</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высокого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старта,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из</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разных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исходных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положений;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челночный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бег;</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броски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 стенку и ловля теннисного мяча, стоя у стены, из разных исходных положений, с поворотами.</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Развитие выносливости: </w:t>
      </w:r>
      <w:r>
        <w:rPr>
          <w:rFonts w:ascii="Times New Roman" w:eastAsia="Times New Roman" w:hAnsi="Times New Roman" w:cs="Times New Roman"/>
          <w:sz w:val="24"/>
          <w:szCs w:val="24"/>
        </w:rPr>
        <w:t>равномерный бег в режиме умеренной интенсивности, чередующийся</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ходьбой,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бегом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режиме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большой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интенсивности,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EE6B62" w:rsidRDefault="008E2BE1">
      <w:pPr>
        <w:widowControl w:val="0"/>
        <w:spacing w:after="0"/>
        <w:ind w:left="472" w:right="710"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 xml:space="preserve">Развитие силовых способностей: </w:t>
      </w:r>
      <w:r>
        <w:rPr>
          <w:rFonts w:ascii="Times New Roman" w:eastAsia="Times New Roman" w:hAnsi="Times New Roman" w:cs="Times New Roman"/>
          <w:sz w:val="24"/>
          <w:szCs w:val="24"/>
        </w:rPr>
        <w:t xml:space="preserve">повторное выполнение </w:t>
      </w:r>
      <w:proofErr w:type="spellStart"/>
      <w:r>
        <w:rPr>
          <w:rFonts w:ascii="Times New Roman" w:eastAsia="Times New Roman" w:hAnsi="Times New Roman" w:cs="Times New Roman"/>
          <w:sz w:val="24"/>
          <w:szCs w:val="24"/>
        </w:rPr>
        <w:t>многоскоков</w:t>
      </w:r>
      <w:proofErr w:type="spellEnd"/>
      <w:r>
        <w:rPr>
          <w:rFonts w:ascii="Times New Roman" w:eastAsia="Times New Roman" w:hAnsi="Times New Roman" w:cs="Times New Roman"/>
          <w:sz w:val="24"/>
          <w:szCs w:val="24"/>
        </w:rPr>
        <w:t>; повторное преодоление препятствий (15—20</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см); передача набивного мяча (1 кг) в максимальном темпе, по кругу,</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из</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разных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исходных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положений;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метание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набивных</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мячей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(1—2 кг) одной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рукой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 двумя руками из разных исходных положений и различными способами (сверху, сбоку, снизу, от груди); повторное выполнение беговых нагрузок в горку;</w:t>
      </w:r>
      <w:proofErr w:type="gramEnd"/>
      <w:r>
        <w:rPr>
          <w:rFonts w:ascii="Times New Roman" w:eastAsia="Times New Roman" w:hAnsi="Times New Roman" w:cs="Times New Roman"/>
          <w:sz w:val="24"/>
          <w:szCs w:val="24"/>
        </w:rPr>
        <w:t xml:space="preserve">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высоте; прыжки по разметкам в</w:t>
      </w:r>
      <w:r>
        <w:rPr>
          <w:rFonts w:ascii="Times New Roman" w:eastAsia="Times New Roman" w:hAnsi="Times New Roman" w:cs="Times New Roman"/>
          <w:spacing w:val="80"/>
          <w:sz w:val="24"/>
          <w:szCs w:val="24"/>
        </w:rPr>
        <w:t xml:space="preserve"> </w:t>
      </w:r>
      <w:proofErr w:type="spellStart"/>
      <w:r>
        <w:rPr>
          <w:rFonts w:ascii="Times New Roman" w:eastAsia="Times New Roman" w:hAnsi="Times New Roman" w:cs="Times New Roman"/>
          <w:sz w:val="24"/>
          <w:szCs w:val="24"/>
        </w:rPr>
        <w:t>полуприседе</w:t>
      </w:r>
      <w:proofErr w:type="spellEnd"/>
      <w:r>
        <w:rPr>
          <w:rFonts w:ascii="Times New Roman" w:eastAsia="Times New Roman" w:hAnsi="Times New Roman" w:cs="Times New Roman"/>
          <w:sz w:val="24"/>
          <w:szCs w:val="24"/>
        </w:rPr>
        <w:t xml:space="preserve"> и приседе.</w:t>
      </w:r>
    </w:p>
    <w:p w:rsidR="00EE6B62" w:rsidRDefault="008E2BE1">
      <w:pPr>
        <w:widowControl w:val="0"/>
        <w:spacing w:before="5"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w:t>
      </w:r>
      <w:r>
        <w:rPr>
          <w:rFonts w:ascii="Times New Roman" w:eastAsia="Times New Roman" w:hAnsi="Times New Roman" w:cs="Times New Roman"/>
          <w:b/>
          <w:bCs/>
          <w:spacing w:val="-10"/>
          <w:sz w:val="24"/>
          <w:szCs w:val="24"/>
        </w:rPr>
        <w:t xml:space="preserve"> </w:t>
      </w:r>
      <w:r>
        <w:rPr>
          <w:rFonts w:ascii="Times New Roman" w:eastAsia="Times New Roman" w:hAnsi="Times New Roman" w:cs="Times New Roman"/>
          <w:b/>
          <w:bCs/>
          <w:sz w:val="24"/>
          <w:szCs w:val="24"/>
        </w:rPr>
        <w:t>материале</w:t>
      </w:r>
      <w:r>
        <w:rPr>
          <w:rFonts w:ascii="Times New Roman" w:eastAsia="Times New Roman" w:hAnsi="Times New Roman" w:cs="Times New Roman"/>
          <w:b/>
          <w:bCs/>
          <w:spacing w:val="-9"/>
          <w:sz w:val="24"/>
          <w:szCs w:val="24"/>
        </w:rPr>
        <w:t xml:space="preserve"> </w:t>
      </w:r>
      <w:r>
        <w:rPr>
          <w:rFonts w:ascii="Times New Roman" w:eastAsia="Times New Roman" w:hAnsi="Times New Roman" w:cs="Times New Roman"/>
          <w:b/>
          <w:bCs/>
          <w:sz w:val="24"/>
          <w:szCs w:val="24"/>
        </w:rPr>
        <w:t>лыжных</w:t>
      </w:r>
      <w:r>
        <w:rPr>
          <w:rFonts w:ascii="Times New Roman" w:eastAsia="Times New Roman" w:hAnsi="Times New Roman" w:cs="Times New Roman"/>
          <w:b/>
          <w:bCs/>
          <w:spacing w:val="-5"/>
          <w:sz w:val="24"/>
          <w:szCs w:val="24"/>
        </w:rPr>
        <w:t xml:space="preserve"> </w:t>
      </w:r>
      <w:r>
        <w:rPr>
          <w:rFonts w:ascii="Times New Roman" w:eastAsia="Times New Roman" w:hAnsi="Times New Roman" w:cs="Times New Roman"/>
          <w:b/>
          <w:bCs/>
          <w:spacing w:val="-4"/>
          <w:sz w:val="24"/>
          <w:szCs w:val="24"/>
        </w:rPr>
        <w:t>гонок</w:t>
      </w:r>
    </w:p>
    <w:p w:rsidR="00EE6B62" w:rsidRDefault="008E2BE1">
      <w:pPr>
        <w:widowControl w:val="0"/>
        <w:spacing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Развитие координации: </w:t>
      </w:r>
      <w:r>
        <w:rPr>
          <w:rFonts w:ascii="Times New Roman" w:eastAsia="Times New Roman" w:hAnsi="Times New Roman" w:cs="Times New Roman"/>
          <w:sz w:val="24"/>
          <w:szCs w:val="24"/>
        </w:rPr>
        <w:t xml:space="preserve">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w:t>
      </w:r>
      <w:proofErr w:type="spellStart"/>
      <w:r>
        <w:rPr>
          <w:rFonts w:ascii="Times New Roman" w:eastAsia="Times New Roman" w:hAnsi="Times New Roman" w:cs="Times New Roman"/>
          <w:sz w:val="24"/>
          <w:szCs w:val="24"/>
        </w:rPr>
        <w:t>двух</w:t>
      </w:r>
      <w:r>
        <w:rPr>
          <w:rFonts w:ascii="Times New Roman" w:eastAsia="Times New Roman" w:hAnsi="Times New Roman" w:cs="Times New Roman"/>
          <w:sz w:val="24"/>
          <w:szCs w:val="24"/>
        </w:rPr>
        <w:softHyphen/>
        <w:t>трёх</w:t>
      </w:r>
      <w:proofErr w:type="spellEnd"/>
      <w:r>
        <w:rPr>
          <w:rFonts w:ascii="Times New Roman" w:eastAsia="Times New Roman" w:hAnsi="Times New Roman" w:cs="Times New Roman"/>
          <w:sz w:val="24"/>
          <w:szCs w:val="24"/>
        </w:rPr>
        <w:t xml:space="preserve"> шагов; спуск с горы с изменяющимися стойками на лыжах; подбирание предметов во время спуска в низкой стойке.</w:t>
      </w:r>
    </w:p>
    <w:p w:rsidR="00EE6B62" w:rsidRDefault="008E2BE1">
      <w:pPr>
        <w:widowControl w:val="0"/>
        <w:spacing w:after="0"/>
        <w:ind w:left="472" w:right="725"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Развитие выносливости: </w:t>
      </w:r>
      <w:r>
        <w:rPr>
          <w:rFonts w:ascii="Times New Roman" w:eastAsia="Times New Roman" w:hAnsi="Times New Roman" w:cs="Times New Roman"/>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EE6B62" w:rsidRDefault="008E2BE1">
      <w:pPr>
        <w:widowControl w:val="0"/>
        <w:spacing w:before="6" w:after="0"/>
        <w:ind w:left="103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w:t>
      </w:r>
      <w:r>
        <w:rPr>
          <w:rFonts w:ascii="Times New Roman" w:eastAsia="Times New Roman" w:hAnsi="Times New Roman" w:cs="Times New Roman"/>
          <w:b/>
          <w:bCs/>
          <w:spacing w:val="-6"/>
          <w:sz w:val="24"/>
          <w:szCs w:val="24"/>
        </w:rPr>
        <w:t xml:space="preserve"> </w:t>
      </w:r>
      <w:r>
        <w:rPr>
          <w:rFonts w:ascii="Times New Roman" w:eastAsia="Times New Roman" w:hAnsi="Times New Roman" w:cs="Times New Roman"/>
          <w:b/>
          <w:bCs/>
          <w:sz w:val="24"/>
          <w:szCs w:val="24"/>
        </w:rPr>
        <w:t>материале</w:t>
      </w:r>
      <w:r>
        <w:rPr>
          <w:rFonts w:ascii="Times New Roman" w:eastAsia="Times New Roman" w:hAnsi="Times New Roman" w:cs="Times New Roman"/>
          <w:b/>
          <w:bCs/>
          <w:spacing w:val="-7"/>
          <w:sz w:val="24"/>
          <w:szCs w:val="24"/>
        </w:rPr>
        <w:t xml:space="preserve"> </w:t>
      </w:r>
      <w:r>
        <w:rPr>
          <w:rFonts w:ascii="Times New Roman" w:eastAsia="Times New Roman" w:hAnsi="Times New Roman" w:cs="Times New Roman"/>
          <w:b/>
          <w:bCs/>
          <w:spacing w:val="-2"/>
          <w:sz w:val="24"/>
          <w:szCs w:val="24"/>
        </w:rPr>
        <w:t>плавания</w:t>
      </w:r>
    </w:p>
    <w:p w:rsidR="00EE6B62" w:rsidRDefault="008E2BE1">
      <w:pPr>
        <w:widowControl w:val="0"/>
        <w:spacing w:after="0"/>
        <w:ind w:left="472" w:right="723"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 xml:space="preserve">Развитие выносливости: </w:t>
      </w:r>
      <w:r>
        <w:rPr>
          <w:rFonts w:ascii="Times New Roman" w:eastAsia="Times New Roman" w:hAnsi="Times New Roman" w:cs="Times New Roman"/>
          <w:sz w:val="24"/>
          <w:szCs w:val="24"/>
        </w:rPr>
        <w:t>работа ног у</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 xml:space="preserve">вертикальной поверхности, </w:t>
      </w:r>
      <w:proofErr w:type="spellStart"/>
      <w:r>
        <w:rPr>
          <w:rFonts w:ascii="Times New Roman" w:eastAsia="Times New Roman" w:hAnsi="Times New Roman" w:cs="Times New Roman"/>
          <w:sz w:val="24"/>
          <w:szCs w:val="24"/>
        </w:rPr>
        <w:t>проплывание</w:t>
      </w:r>
      <w:proofErr w:type="spellEnd"/>
      <w:r>
        <w:rPr>
          <w:rFonts w:ascii="Times New Roman" w:eastAsia="Times New Roman" w:hAnsi="Times New Roman" w:cs="Times New Roman"/>
          <w:sz w:val="24"/>
          <w:szCs w:val="24"/>
        </w:rPr>
        <w:t xml:space="preserve"> отрезков</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на ногах, держась за доску; скольжение на груди и спине с задержкой дыхания (стрелочкой.</w:t>
      </w:r>
      <w:proofErr w:type="gramEnd"/>
    </w:p>
    <w:p w:rsidR="00EE6B62" w:rsidRDefault="008E2BE1">
      <w:pPr>
        <w:widowControl w:val="0"/>
        <w:spacing w:before="3" w:after="0"/>
        <w:ind w:left="1039"/>
        <w:jc w:val="both"/>
        <w:outlineLvl w:val="3"/>
        <w:rPr>
          <w:rFonts w:ascii="Times New Roman" w:eastAsia="Times New Roman" w:hAnsi="Times New Roman" w:cs="Times New Roman"/>
          <w:b/>
          <w:bCs/>
          <w:i/>
          <w:iCs/>
          <w:sz w:val="24"/>
          <w:szCs w:val="24"/>
        </w:rPr>
      </w:pPr>
      <w:r>
        <w:rPr>
          <w:rFonts w:ascii="Times New Roman" w:eastAsia="Times New Roman" w:hAnsi="Times New Roman" w:cs="Times New Roman"/>
          <w:b/>
          <w:bCs/>
          <w:i/>
          <w:iCs/>
          <w:spacing w:val="-2"/>
          <w:sz w:val="24"/>
          <w:szCs w:val="24"/>
        </w:rPr>
        <w:t>Коррекционно-развивающие</w:t>
      </w:r>
      <w:r>
        <w:rPr>
          <w:rFonts w:ascii="Times New Roman" w:eastAsia="Times New Roman" w:hAnsi="Times New Roman" w:cs="Times New Roman"/>
          <w:b/>
          <w:bCs/>
          <w:i/>
          <w:iCs/>
          <w:spacing w:val="12"/>
          <w:sz w:val="24"/>
          <w:szCs w:val="24"/>
        </w:rPr>
        <w:t xml:space="preserve"> </w:t>
      </w:r>
      <w:r>
        <w:rPr>
          <w:rFonts w:ascii="Times New Roman" w:eastAsia="Times New Roman" w:hAnsi="Times New Roman" w:cs="Times New Roman"/>
          <w:b/>
          <w:bCs/>
          <w:i/>
          <w:iCs/>
          <w:spacing w:val="-2"/>
          <w:sz w:val="24"/>
          <w:szCs w:val="24"/>
        </w:rPr>
        <w:t>упражнения</w:t>
      </w:r>
    </w:p>
    <w:p w:rsidR="00EE6B62" w:rsidRDefault="008E2BE1">
      <w:pPr>
        <w:widowControl w:val="0"/>
        <w:spacing w:after="0"/>
        <w:ind w:left="472" w:right="719"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Основные положения и движения головы, конечностей и туловища</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выполняемые на</w:t>
      </w:r>
      <w:r>
        <w:rPr>
          <w:rFonts w:ascii="Times New Roman" w:eastAsia="Times New Roman" w:hAnsi="Times New Roman" w:cs="Times New Roman"/>
          <w:i/>
          <w:spacing w:val="40"/>
          <w:sz w:val="24"/>
          <w:szCs w:val="24"/>
        </w:rPr>
        <w:t xml:space="preserve"> </w:t>
      </w:r>
      <w:r>
        <w:rPr>
          <w:rFonts w:ascii="Times New Roman" w:eastAsia="Times New Roman" w:hAnsi="Times New Roman" w:cs="Times New Roman"/>
          <w:i/>
          <w:sz w:val="24"/>
          <w:szCs w:val="24"/>
        </w:rPr>
        <w:t>месте</w:t>
      </w:r>
      <w:r>
        <w:rPr>
          <w:rFonts w:ascii="Times New Roman" w:eastAsia="Times New Roman" w:hAnsi="Times New Roman" w:cs="Times New Roman"/>
          <w:sz w:val="24"/>
          <w:szCs w:val="24"/>
        </w:rPr>
        <w:t>: сочетание движений туловища, ног с одноименными движениями рук; комплексы упражнений без предметов на месте и с предметами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 палка, малый мяч, средний мяч, г/мяч, набивной мяч, средний обруч, большой обруч).</w:t>
      </w:r>
    </w:p>
    <w:p w:rsidR="00EE6B62" w:rsidRDefault="008E2BE1">
      <w:pPr>
        <w:widowControl w:val="0"/>
        <w:spacing w:after="0"/>
        <w:ind w:left="472" w:right="717"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Упражнения на дыхание</w:t>
      </w:r>
      <w:r>
        <w:rPr>
          <w:rFonts w:ascii="Times New Roman" w:eastAsia="Times New Roman" w:hAnsi="Times New Roman" w:cs="Times New Roman"/>
          <w:sz w:val="24"/>
          <w:szCs w:val="24"/>
        </w:rPr>
        <w:t xml:space="preserve">: правильное дыхание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различных</w:t>
      </w:r>
      <w:proofErr w:type="gramEnd"/>
      <w:r>
        <w:rPr>
          <w:rFonts w:ascii="Times New Roman" w:eastAsia="Times New Roman" w:hAnsi="Times New Roman" w:cs="Times New Roman"/>
          <w:sz w:val="24"/>
          <w:szCs w:val="24"/>
        </w:rPr>
        <w:t xml:space="preserve"> И.П. сидя, стоя, лежа; глубокое дыхание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при</w:t>
      </w:r>
      <w:r>
        <w:rPr>
          <w:rFonts w:ascii="Times New Roman" w:eastAsia="Times New Roman" w:hAnsi="Times New Roman" w:cs="Times New Roman"/>
          <w:spacing w:val="80"/>
          <w:w w:val="150"/>
          <w:sz w:val="24"/>
          <w:szCs w:val="24"/>
        </w:rPr>
        <w:t xml:space="preserve"> </w:t>
      </w:r>
      <w:r>
        <w:rPr>
          <w:rFonts w:ascii="Times New Roman" w:eastAsia="Times New Roman" w:hAnsi="Times New Roman" w:cs="Times New Roman"/>
          <w:sz w:val="24"/>
          <w:szCs w:val="24"/>
        </w:rPr>
        <w:t>выполнении</w:t>
      </w:r>
      <w:r>
        <w:rPr>
          <w:rFonts w:ascii="Times New Roman" w:eastAsia="Times New Roman" w:hAnsi="Times New Roman" w:cs="Times New Roman"/>
          <w:spacing w:val="80"/>
          <w:w w:val="150"/>
          <w:sz w:val="24"/>
          <w:szCs w:val="24"/>
        </w:rPr>
        <w:t xml:space="preserve"> </w:t>
      </w:r>
      <w:r>
        <w:rPr>
          <w:rFonts w:ascii="Times New Roman" w:eastAsia="Times New Roman" w:hAnsi="Times New Roman" w:cs="Times New Roman"/>
          <w:sz w:val="24"/>
          <w:szCs w:val="24"/>
        </w:rPr>
        <w:t>упражнений</w:t>
      </w:r>
      <w:r>
        <w:rPr>
          <w:rFonts w:ascii="Times New Roman" w:eastAsia="Times New Roman" w:hAnsi="Times New Roman" w:cs="Times New Roman"/>
          <w:spacing w:val="80"/>
          <w:w w:val="150"/>
          <w:sz w:val="24"/>
          <w:szCs w:val="24"/>
        </w:rPr>
        <w:t xml:space="preserve"> </w:t>
      </w:r>
      <w:r>
        <w:rPr>
          <w:rFonts w:ascii="Times New Roman" w:eastAsia="Times New Roman" w:hAnsi="Times New Roman" w:cs="Times New Roman"/>
          <w:sz w:val="24"/>
          <w:szCs w:val="24"/>
        </w:rPr>
        <w:t>без</w:t>
      </w:r>
      <w:r>
        <w:rPr>
          <w:rFonts w:ascii="Times New Roman" w:eastAsia="Times New Roman" w:hAnsi="Times New Roman" w:cs="Times New Roman"/>
          <w:spacing w:val="80"/>
          <w:w w:val="150"/>
          <w:sz w:val="24"/>
          <w:szCs w:val="24"/>
        </w:rPr>
        <w:t xml:space="preserve"> </w:t>
      </w:r>
      <w:r>
        <w:rPr>
          <w:rFonts w:ascii="Times New Roman" w:eastAsia="Times New Roman" w:hAnsi="Times New Roman" w:cs="Times New Roman"/>
          <w:sz w:val="24"/>
          <w:szCs w:val="24"/>
        </w:rPr>
        <w:t>предметов;</w:t>
      </w:r>
      <w:r>
        <w:rPr>
          <w:rFonts w:ascii="Times New Roman" w:eastAsia="Times New Roman" w:hAnsi="Times New Roman" w:cs="Times New Roman"/>
          <w:spacing w:val="80"/>
          <w:w w:val="150"/>
          <w:sz w:val="24"/>
          <w:szCs w:val="24"/>
        </w:rPr>
        <w:t xml:space="preserve"> </w:t>
      </w:r>
      <w:r>
        <w:rPr>
          <w:rFonts w:ascii="Times New Roman" w:eastAsia="Times New Roman" w:hAnsi="Times New Roman" w:cs="Times New Roman"/>
          <w:sz w:val="24"/>
          <w:szCs w:val="24"/>
        </w:rPr>
        <w:t>дыхание</w:t>
      </w:r>
      <w:r>
        <w:rPr>
          <w:rFonts w:ascii="Times New Roman" w:eastAsia="Times New Roman" w:hAnsi="Times New Roman" w:cs="Times New Roman"/>
          <w:spacing w:val="80"/>
          <w:w w:val="150"/>
          <w:sz w:val="24"/>
          <w:szCs w:val="24"/>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подражанию</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("понюхать цветок", "подуть на кашу", «согреть руки», «сдуть пушинки»),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дыхание во время ходьбы с произношением звуков на выдохе, выполнение вдоха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выдоха через нос.</w:t>
      </w:r>
    </w:p>
    <w:p w:rsidR="00EE6B62" w:rsidRDefault="008E2BE1">
      <w:pPr>
        <w:widowControl w:val="0"/>
        <w:spacing w:after="0"/>
        <w:ind w:left="472" w:right="717"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Упражнения на коррекцию и формирование правильной осанки</w:t>
      </w:r>
      <w:r>
        <w:rPr>
          <w:rFonts w:ascii="Times New Roman" w:eastAsia="Times New Roman" w:hAnsi="Times New Roman" w:cs="Times New Roman"/>
          <w:sz w:val="24"/>
          <w:szCs w:val="24"/>
        </w:rPr>
        <w:t xml:space="preserve">: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w:t>
      </w:r>
      <w:r>
        <w:rPr>
          <w:rFonts w:ascii="Times New Roman" w:eastAsia="Times New Roman" w:hAnsi="Times New Roman" w:cs="Times New Roman"/>
          <w:sz w:val="24"/>
          <w:szCs w:val="24"/>
        </w:rPr>
        <w:lastRenderedPageBreak/>
        <w:t>работающего человека («ходьба как лисичка», «как медведь», похлопывание крыльями как петушок», покачивание головой как лошадка», «вкручивание лампочки», «забивание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гвоздя»,</w:t>
      </w:r>
      <w:proofErr w:type="gramEnd"/>
    </w:p>
    <w:p w:rsidR="00EE6B62" w:rsidRDefault="008E2BE1">
      <w:pPr>
        <w:widowControl w:val="0"/>
        <w:spacing w:after="0"/>
        <w:ind w:left="472" w:right="728"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sz w:val="24"/>
          <w:szCs w:val="24"/>
        </w:rPr>
        <w:t>«срывание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w:t>
      </w:r>
      <w:proofErr w:type="gramStart"/>
      <w:r>
        <w:rPr>
          <w:rFonts w:ascii="Times New Roman" w:eastAsia="Times New Roman" w:hAnsi="Times New Roman" w:cs="Times New Roman"/>
          <w:sz w:val="24"/>
          <w:szCs w:val="24"/>
        </w:rPr>
        <w:t>;х</w:t>
      </w:r>
      <w:proofErr w:type="gramEnd"/>
      <w:r>
        <w:rPr>
          <w:rFonts w:ascii="Times New Roman" w:eastAsia="Times New Roman" w:hAnsi="Times New Roman" w:cs="Times New Roman"/>
          <w:sz w:val="24"/>
          <w:szCs w:val="24"/>
        </w:rPr>
        <w:t>одьба с мешочком на голове; поднимание на носки и опускание</w:t>
      </w:r>
    </w:p>
    <w:p w:rsidR="00EE6B62" w:rsidRDefault="008E2BE1">
      <w:pPr>
        <w:widowControl w:val="0"/>
        <w:spacing w:before="60" w:after="0"/>
        <w:ind w:left="472" w:right="724"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 пятки с мешочком на голове; упражнения на укрепление мышц спины и брюшного пресса путем прогиба назад; упражнения для укрепления мышц спины путем складывания; упражнения для укрепления позвоночника путем поворота туловища и наклона его в стороны; упражнения на укрепление мышц тазового пояса, бедер, ног.</w:t>
      </w:r>
    </w:p>
    <w:p w:rsidR="00EE6B62" w:rsidRDefault="008E2BE1">
      <w:pPr>
        <w:widowControl w:val="0"/>
        <w:spacing w:before="3" w:after="0"/>
        <w:ind w:left="103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Упражнения</w:t>
      </w:r>
      <w:r>
        <w:rPr>
          <w:rFonts w:ascii="Times New Roman" w:eastAsia="Times New Roman" w:hAnsi="Times New Roman" w:cs="Times New Roman"/>
          <w:i/>
          <w:spacing w:val="33"/>
          <w:sz w:val="24"/>
          <w:szCs w:val="24"/>
        </w:rPr>
        <w:t xml:space="preserve"> </w:t>
      </w:r>
      <w:r>
        <w:rPr>
          <w:rFonts w:ascii="Times New Roman" w:eastAsia="Times New Roman" w:hAnsi="Times New Roman" w:cs="Times New Roman"/>
          <w:i/>
          <w:sz w:val="24"/>
          <w:szCs w:val="24"/>
        </w:rPr>
        <w:t>на</w:t>
      </w:r>
      <w:r>
        <w:rPr>
          <w:rFonts w:ascii="Times New Roman" w:eastAsia="Times New Roman" w:hAnsi="Times New Roman" w:cs="Times New Roman"/>
          <w:i/>
          <w:spacing w:val="66"/>
          <w:w w:val="150"/>
          <w:sz w:val="24"/>
          <w:szCs w:val="24"/>
        </w:rPr>
        <w:t xml:space="preserve"> </w:t>
      </w:r>
      <w:r>
        <w:rPr>
          <w:rFonts w:ascii="Times New Roman" w:eastAsia="Times New Roman" w:hAnsi="Times New Roman" w:cs="Times New Roman"/>
          <w:i/>
          <w:sz w:val="24"/>
          <w:szCs w:val="24"/>
        </w:rPr>
        <w:t>коррекцию</w:t>
      </w:r>
      <w:r>
        <w:rPr>
          <w:rFonts w:ascii="Times New Roman" w:eastAsia="Times New Roman" w:hAnsi="Times New Roman" w:cs="Times New Roman"/>
          <w:i/>
          <w:spacing w:val="69"/>
          <w:w w:val="150"/>
          <w:sz w:val="24"/>
          <w:szCs w:val="24"/>
        </w:rPr>
        <w:t xml:space="preserve"> </w:t>
      </w:r>
      <w:r>
        <w:rPr>
          <w:rFonts w:ascii="Times New Roman" w:eastAsia="Times New Roman" w:hAnsi="Times New Roman" w:cs="Times New Roman"/>
          <w:i/>
          <w:sz w:val="24"/>
          <w:szCs w:val="24"/>
        </w:rPr>
        <w:t>и</w:t>
      </w:r>
      <w:r>
        <w:rPr>
          <w:rFonts w:ascii="Times New Roman" w:eastAsia="Times New Roman" w:hAnsi="Times New Roman" w:cs="Times New Roman"/>
          <w:i/>
          <w:spacing w:val="66"/>
          <w:w w:val="150"/>
          <w:sz w:val="24"/>
          <w:szCs w:val="24"/>
        </w:rPr>
        <w:t xml:space="preserve"> </w:t>
      </w:r>
      <w:r>
        <w:rPr>
          <w:rFonts w:ascii="Times New Roman" w:eastAsia="Times New Roman" w:hAnsi="Times New Roman" w:cs="Times New Roman"/>
          <w:i/>
          <w:sz w:val="24"/>
          <w:szCs w:val="24"/>
        </w:rPr>
        <w:t>профилактику</w:t>
      </w:r>
      <w:r>
        <w:rPr>
          <w:rFonts w:ascii="Times New Roman" w:eastAsia="Times New Roman" w:hAnsi="Times New Roman" w:cs="Times New Roman"/>
          <w:i/>
          <w:spacing w:val="63"/>
          <w:w w:val="150"/>
          <w:sz w:val="24"/>
          <w:szCs w:val="24"/>
        </w:rPr>
        <w:t xml:space="preserve"> </w:t>
      </w:r>
      <w:r>
        <w:rPr>
          <w:rFonts w:ascii="Times New Roman" w:eastAsia="Times New Roman" w:hAnsi="Times New Roman" w:cs="Times New Roman"/>
          <w:i/>
          <w:sz w:val="24"/>
          <w:szCs w:val="24"/>
        </w:rPr>
        <w:t>плоскостопия:</w:t>
      </w:r>
      <w:r>
        <w:rPr>
          <w:rFonts w:ascii="Times New Roman" w:eastAsia="Times New Roman" w:hAnsi="Times New Roman" w:cs="Times New Roman"/>
          <w:i/>
          <w:spacing w:val="1"/>
          <w:sz w:val="24"/>
          <w:szCs w:val="24"/>
        </w:rPr>
        <w:t xml:space="preserve"> </w:t>
      </w:r>
      <w:r>
        <w:rPr>
          <w:rFonts w:ascii="Times New Roman" w:eastAsia="Times New Roman" w:hAnsi="Times New Roman" w:cs="Times New Roman"/>
          <w:sz w:val="24"/>
          <w:szCs w:val="24"/>
        </w:rPr>
        <w:t>сидя</w:t>
      </w:r>
      <w:r>
        <w:rPr>
          <w:rFonts w:ascii="Times New Roman" w:eastAsia="Times New Roman" w:hAnsi="Times New Roman" w:cs="Times New Roman"/>
          <w:spacing w:val="68"/>
          <w:w w:val="150"/>
          <w:sz w:val="24"/>
          <w:szCs w:val="24"/>
        </w:rPr>
        <w:t xml:space="preserve"> </w:t>
      </w:r>
      <w:r>
        <w:rPr>
          <w:rFonts w:ascii="Times New Roman" w:eastAsia="Times New Roman" w:hAnsi="Times New Roman" w:cs="Times New Roman"/>
          <w:sz w:val="24"/>
          <w:szCs w:val="24"/>
        </w:rPr>
        <w:t>(«каток»,</w:t>
      </w:r>
      <w:r>
        <w:rPr>
          <w:rFonts w:ascii="Times New Roman" w:eastAsia="Times New Roman" w:hAnsi="Times New Roman" w:cs="Times New Roman"/>
          <w:spacing w:val="28"/>
          <w:sz w:val="24"/>
          <w:szCs w:val="24"/>
        </w:rPr>
        <w:t xml:space="preserve">  </w:t>
      </w:r>
      <w:r>
        <w:rPr>
          <w:rFonts w:ascii="Times New Roman" w:eastAsia="Times New Roman" w:hAnsi="Times New Roman" w:cs="Times New Roman"/>
          <w:spacing w:val="-2"/>
          <w:sz w:val="24"/>
          <w:szCs w:val="24"/>
        </w:rPr>
        <w:t>«серп»,</w:t>
      </w:r>
      <w:proofErr w:type="gramEnd"/>
    </w:p>
    <w:p w:rsidR="00EE6B62" w:rsidRDefault="008E2BE1">
      <w:pPr>
        <w:widowControl w:val="0"/>
        <w:spacing w:after="0"/>
        <w:ind w:left="472" w:right="723"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«окно», «маляр», «мельница», «кораблик», «ходьба»,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EE6B62" w:rsidRDefault="008E2BE1">
      <w:pPr>
        <w:widowControl w:val="0"/>
        <w:spacing w:after="0"/>
        <w:ind w:left="472" w:right="715"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 xml:space="preserve">Упражнения на развитие общей и мелкой моторики: </w:t>
      </w:r>
      <w:r>
        <w:rPr>
          <w:rFonts w:ascii="Times New Roman" w:eastAsia="Times New Roman" w:hAnsi="Times New Roman" w:cs="Times New Roman"/>
          <w:sz w:val="24"/>
          <w:szCs w:val="24"/>
        </w:rPr>
        <w:t>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w:t>
      </w:r>
      <w:proofErr w:type="gramEnd"/>
      <w:r>
        <w:rPr>
          <w:rFonts w:ascii="Times New Roman" w:eastAsia="Times New Roman" w:hAnsi="Times New Roman" w:cs="Times New Roman"/>
          <w:sz w:val="24"/>
          <w:szCs w:val="24"/>
        </w:rPr>
        <w:t xml:space="preserve"> удары мяча об пол одной рукой и ловля двумя); набивными мячами</w:t>
      </w:r>
      <w:r>
        <w:rPr>
          <w:rFonts w:ascii="Times New Roman" w:eastAsia="Times New Roman" w:hAnsi="Times New Roman" w:cs="Times New Roman"/>
          <w:spacing w:val="22"/>
          <w:sz w:val="24"/>
          <w:szCs w:val="24"/>
        </w:rPr>
        <w:t xml:space="preserve"> </w:t>
      </w:r>
      <w:r>
        <w:rPr>
          <w:rFonts w:ascii="Times New Roman" w:eastAsia="Times New Roman" w:hAnsi="Times New Roman" w:cs="Times New Roman"/>
          <w:sz w:val="24"/>
          <w:szCs w:val="24"/>
        </w:rPr>
        <w:t>–1 кг (ходьба с мячом в руках, удерживая его на груди и за головой по 30 секунд; поднимание мяча вперед, вверх, вправо, влево).</w:t>
      </w:r>
    </w:p>
    <w:p w:rsidR="00EE6B62" w:rsidRDefault="008E2BE1">
      <w:pPr>
        <w:widowControl w:val="0"/>
        <w:spacing w:after="0"/>
        <w:ind w:left="472" w:right="722"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Упражнения на развитие точности и координации движений</w:t>
      </w:r>
      <w:r>
        <w:rPr>
          <w:rFonts w:ascii="Times New Roman" w:eastAsia="Times New Roman" w:hAnsi="Times New Roman" w:cs="Times New Roman"/>
          <w:sz w:val="24"/>
          <w:szCs w:val="24"/>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поставленным скамейкам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помощью.</w:t>
      </w:r>
    </w:p>
    <w:p w:rsidR="00EE6B62" w:rsidRDefault="008E2BE1">
      <w:pPr>
        <w:widowControl w:val="0"/>
        <w:spacing w:before="5" w:after="0"/>
        <w:ind w:left="103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Упражнения</w:t>
      </w:r>
      <w:r>
        <w:rPr>
          <w:rFonts w:ascii="Times New Roman" w:eastAsia="Times New Roman" w:hAnsi="Times New Roman" w:cs="Times New Roman"/>
          <w:i/>
          <w:spacing w:val="-17"/>
          <w:sz w:val="24"/>
          <w:szCs w:val="24"/>
        </w:rPr>
        <w:t xml:space="preserve"> </w:t>
      </w:r>
      <w:r>
        <w:rPr>
          <w:rFonts w:ascii="Times New Roman" w:eastAsia="Times New Roman" w:hAnsi="Times New Roman" w:cs="Times New Roman"/>
          <w:i/>
          <w:sz w:val="24"/>
          <w:szCs w:val="24"/>
        </w:rPr>
        <w:t>на</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z w:val="24"/>
          <w:szCs w:val="24"/>
        </w:rPr>
        <w:t>развитие</w:t>
      </w:r>
      <w:r>
        <w:rPr>
          <w:rFonts w:ascii="Times New Roman" w:eastAsia="Times New Roman" w:hAnsi="Times New Roman" w:cs="Times New Roman"/>
          <w:i/>
          <w:spacing w:val="-10"/>
          <w:sz w:val="24"/>
          <w:szCs w:val="24"/>
        </w:rPr>
        <w:t xml:space="preserve"> </w:t>
      </w:r>
      <w:r>
        <w:rPr>
          <w:rFonts w:ascii="Times New Roman" w:eastAsia="Times New Roman" w:hAnsi="Times New Roman" w:cs="Times New Roman"/>
          <w:i/>
          <w:sz w:val="24"/>
          <w:szCs w:val="24"/>
        </w:rPr>
        <w:t>двигательных</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z w:val="24"/>
          <w:szCs w:val="24"/>
        </w:rPr>
        <w:t>умений</w:t>
      </w:r>
      <w:r>
        <w:rPr>
          <w:rFonts w:ascii="Times New Roman" w:eastAsia="Times New Roman" w:hAnsi="Times New Roman" w:cs="Times New Roman"/>
          <w:i/>
          <w:spacing w:val="-7"/>
          <w:sz w:val="24"/>
          <w:szCs w:val="24"/>
        </w:rPr>
        <w:t xml:space="preserve"> </w:t>
      </w:r>
      <w:r>
        <w:rPr>
          <w:rFonts w:ascii="Times New Roman" w:eastAsia="Times New Roman" w:hAnsi="Times New Roman" w:cs="Times New Roman"/>
          <w:i/>
          <w:sz w:val="24"/>
          <w:szCs w:val="24"/>
        </w:rPr>
        <w:t>и</w:t>
      </w:r>
      <w:r>
        <w:rPr>
          <w:rFonts w:ascii="Times New Roman" w:eastAsia="Times New Roman" w:hAnsi="Times New Roman" w:cs="Times New Roman"/>
          <w:i/>
          <w:spacing w:val="-2"/>
          <w:sz w:val="24"/>
          <w:szCs w:val="24"/>
        </w:rPr>
        <w:t xml:space="preserve"> навыков</w:t>
      </w:r>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Построения</w:t>
      </w:r>
      <w:r>
        <w:rPr>
          <w:rFonts w:ascii="Times New Roman" w:eastAsia="Times New Roman" w:hAnsi="Times New Roman" w:cs="Times New Roman"/>
          <w:i/>
          <w:spacing w:val="26"/>
          <w:sz w:val="24"/>
          <w:szCs w:val="24"/>
        </w:rPr>
        <w:t xml:space="preserve">  </w:t>
      </w:r>
      <w:r>
        <w:rPr>
          <w:rFonts w:ascii="Times New Roman" w:eastAsia="Times New Roman" w:hAnsi="Times New Roman" w:cs="Times New Roman"/>
          <w:i/>
          <w:sz w:val="24"/>
          <w:szCs w:val="24"/>
        </w:rPr>
        <w:t>и</w:t>
      </w:r>
      <w:r>
        <w:rPr>
          <w:rFonts w:ascii="Times New Roman" w:eastAsia="Times New Roman" w:hAnsi="Times New Roman" w:cs="Times New Roman"/>
          <w:i/>
          <w:spacing w:val="60"/>
          <w:sz w:val="24"/>
          <w:szCs w:val="24"/>
        </w:rPr>
        <w:t xml:space="preserve">  </w:t>
      </w:r>
      <w:r>
        <w:rPr>
          <w:rFonts w:ascii="Times New Roman" w:eastAsia="Times New Roman" w:hAnsi="Times New Roman" w:cs="Times New Roman"/>
          <w:i/>
          <w:sz w:val="24"/>
          <w:szCs w:val="24"/>
        </w:rPr>
        <w:t>перестроения</w:t>
      </w:r>
      <w:r>
        <w:rPr>
          <w:rFonts w:ascii="Times New Roman" w:eastAsia="Times New Roman" w:hAnsi="Times New Roman" w:cs="Times New Roman"/>
          <w:sz w:val="24"/>
          <w:szCs w:val="24"/>
        </w:rPr>
        <w:t>:</w:t>
      </w:r>
      <w:r>
        <w:rPr>
          <w:rFonts w:ascii="Times New Roman" w:eastAsia="Times New Roman" w:hAnsi="Times New Roman" w:cs="Times New Roman"/>
          <w:spacing w:val="61"/>
          <w:sz w:val="24"/>
          <w:szCs w:val="24"/>
        </w:rPr>
        <w:t xml:space="preserve">  </w:t>
      </w:r>
      <w:r>
        <w:rPr>
          <w:rFonts w:ascii="Times New Roman" w:eastAsia="Times New Roman" w:hAnsi="Times New Roman" w:cs="Times New Roman"/>
          <w:sz w:val="24"/>
          <w:szCs w:val="24"/>
        </w:rPr>
        <w:t>выполнение</w:t>
      </w:r>
      <w:r>
        <w:rPr>
          <w:rFonts w:ascii="Times New Roman" w:eastAsia="Times New Roman" w:hAnsi="Times New Roman" w:cs="Times New Roman"/>
          <w:spacing w:val="57"/>
          <w:sz w:val="24"/>
          <w:szCs w:val="24"/>
        </w:rPr>
        <w:t xml:space="preserve">  </w:t>
      </w:r>
      <w:r>
        <w:rPr>
          <w:rFonts w:ascii="Times New Roman" w:eastAsia="Times New Roman" w:hAnsi="Times New Roman" w:cs="Times New Roman"/>
          <w:sz w:val="24"/>
          <w:szCs w:val="24"/>
        </w:rPr>
        <w:t>команд</w:t>
      </w:r>
      <w:r>
        <w:rPr>
          <w:rFonts w:ascii="Times New Roman" w:eastAsia="Times New Roman" w:hAnsi="Times New Roman" w:cs="Times New Roman"/>
          <w:spacing w:val="67"/>
          <w:sz w:val="24"/>
          <w:szCs w:val="24"/>
        </w:rPr>
        <w:t xml:space="preserve">  </w:t>
      </w:r>
      <w:r>
        <w:rPr>
          <w:rFonts w:ascii="Times New Roman" w:eastAsia="Times New Roman" w:hAnsi="Times New Roman" w:cs="Times New Roman"/>
          <w:sz w:val="24"/>
          <w:szCs w:val="24"/>
        </w:rPr>
        <w:t>«Становись!»,</w:t>
      </w:r>
      <w:r>
        <w:rPr>
          <w:rFonts w:ascii="Times New Roman" w:eastAsia="Times New Roman" w:hAnsi="Times New Roman" w:cs="Times New Roman"/>
          <w:spacing w:val="70"/>
          <w:sz w:val="24"/>
          <w:szCs w:val="24"/>
        </w:rPr>
        <w:t xml:space="preserve">  </w:t>
      </w:r>
      <w:r>
        <w:rPr>
          <w:rFonts w:ascii="Times New Roman" w:eastAsia="Times New Roman" w:hAnsi="Times New Roman" w:cs="Times New Roman"/>
          <w:spacing w:val="-2"/>
          <w:sz w:val="24"/>
          <w:szCs w:val="24"/>
        </w:rPr>
        <w:t>«Равняйсь!»,</w:t>
      </w:r>
    </w:p>
    <w:p w:rsidR="00EE6B62" w:rsidRDefault="008E2BE1">
      <w:pPr>
        <w:widowControl w:val="0"/>
        <w:spacing w:after="0"/>
        <w:ind w:left="472" w:right="72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«Смирно!», «Вольно!», «Шагом марш!», «Класс стой!» с помощью; размыкание в шеренге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EE6B62" w:rsidRDefault="008E2BE1">
      <w:pPr>
        <w:widowControl w:val="0"/>
        <w:spacing w:before="1" w:after="0"/>
        <w:ind w:left="472" w:right="723"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Ходьба и бег</w:t>
      </w:r>
      <w:r>
        <w:rPr>
          <w:rFonts w:ascii="Times New Roman" w:eastAsia="Times New Roman" w:hAnsi="Times New Roman" w:cs="Times New Roman"/>
          <w:sz w:val="24"/>
          <w:szCs w:val="24"/>
        </w:rPr>
        <w:t>: ходьба на пятках, на носках; ходьба в различном темпе: медленно, быстро;</w:t>
      </w:r>
      <w:r>
        <w:rPr>
          <w:rFonts w:ascii="Times New Roman" w:eastAsia="Times New Roman" w:hAnsi="Times New Roman" w:cs="Times New Roman"/>
          <w:spacing w:val="80"/>
          <w:sz w:val="24"/>
          <w:szCs w:val="24"/>
        </w:rPr>
        <w:t xml:space="preserve"> </w:t>
      </w:r>
      <w:r>
        <w:rPr>
          <w:rFonts w:ascii="Times New Roman" w:eastAsia="Times New Roman" w:hAnsi="Times New Roman" w:cs="Times New Roman"/>
          <w:sz w:val="24"/>
          <w:szCs w:val="24"/>
        </w:rPr>
        <w:t>бег в чередовании с ходьбой; ходьба и бег в медленном темпе с сохранением дистанции; бег в колонне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по одному</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равномерном</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темпе; челночный бег 3 Х</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10 метров; высокий старт; бег на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30 метров с высокого старта на скорость.</w:t>
      </w:r>
      <w:proofErr w:type="gramEnd"/>
    </w:p>
    <w:p w:rsidR="00EE6B62" w:rsidRDefault="008E2BE1">
      <w:pPr>
        <w:widowControl w:val="0"/>
        <w:spacing w:after="0"/>
        <w:ind w:left="472" w:right="714"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Прыжки</w:t>
      </w:r>
      <w:r>
        <w:rPr>
          <w:rFonts w:ascii="Times New Roman" w:eastAsia="Times New Roman" w:hAnsi="Times New Roman" w:cs="Times New Roman"/>
          <w:sz w:val="24"/>
          <w:szCs w:val="24"/>
        </w:rPr>
        <w:t>: прыжки на двух (одной) ноге на месте с поворотами на 180° и 360°; прыжки на одной ноге с продвижением вперед; прыжки в длину с места толчком двух ног; прыжки 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глубину</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 высоты 50 см;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 длину</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с двух-трех шагов, толчком одной с приземлением на две через ров; прыжки боком через г/скамейку с опорой на руки;</w:t>
      </w:r>
      <w:proofErr w:type="gramEnd"/>
      <w:r>
        <w:rPr>
          <w:rFonts w:ascii="Times New Roman" w:eastAsia="Times New Roman" w:hAnsi="Times New Roman" w:cs="Times New Roman"/>
          <w:sz w:val="24"/>
          <w:szCs w:val="24"/>
        </w:rPr>
        <w:t xml:space="preserve"> прыжки, наступая на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/скамейку; прыжки в высоту с шага.</w:t>
      </w:r>
    </w:p>
    <w:p w:rsidR="00EE6B62" w:rsidRDefault="008E2BE1">
      <w:pPr>
        <w:widowControl w:val="0"/>
        <w:spacing w:after="0"/>
        <w:ind w:left="472" w:right="718" w:firstLine="56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Броски, ловля, метание мяча и передача предметов</w:t>
      </w:r>
      <w:r>
        <w:rPr>
          <w:rFonts w:ascii="Times New Roman" w:eastAsia="Times New Roman" w:hAnsi="Times New Roman" w:cs="Times New Roman"/>
          <w:sz w:val="24"/>
          <w:szCs w:val="24"/>
        </w:rPr>
        <w:t>: метание малого мяча правой (левой) рукой на дальность способом «из-за головы через плечо»; метание малого мяча в</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горизонтальную цель (мишени на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 xml:space="preserve">/стенке);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w:t>
      </w:r>
      <w:proofErr w:type="spellStart"/>
      <w:r>
        <w:rPr>
          <w:rFonts w:ascii="Times New Roman" w:eastAsia="Times New Roman" w:hAnsi="Times New Roman" w:cs="Times New Roman"/>
          <w:sz w:val="24"/>
          <w:szCs w:val="24"/>
        </w:rPr>
        <w:t>пола</w:t>
      </w:r>
      <w:proofErr w:type="gramStart"/>
      <w:r>
        <w:rPr>
          <w:rFonts w:ascii="Times New Roman" w:eastAsia="Times New Roman" w:hAnsi="Times New Roman" w:cs="Times New Roman"/>
          <w:sz w:val="24"/>
          <w:szCs w:val="24"/>
        </w:rPr>
        <w:t>;б</w:t>
      </w:r>
      <w:proofErr w:type="gramEnd"/>
      <w:r>
        <w:rPr>
          <w:rFonts w:ascii="Times New Roman" w:eastAsia="Times New Roman" w:hAnsi="Times New Roman" w:cs="Times New Roman"/>
          <w:sz w:val="24"/>
          <w:szCs w:val="24"/>
        </w:rPr>
        <w:t>роски</w:t>
      </w:r>
      <w:proofErr w:type="spellEnd"/>
      <w:r>
        <w:rPr>
          <w:rFonts w:ascii="Times New Roman" w:eastAsia="Times New Roman" w:hAnsi="Times New Roman" w:cs="Times New Roman"/>
          <w:sz w:val="24"/>
          <w:szCs w:val="24"/>
        </w:rPr>
        <w:t xml:space="preserve"> большого мяча друг другу в парах двумя руками снизу;</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броски набивного</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мяча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весом</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1</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кг</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различными способами: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двумя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руками снизу</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и от</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груди, из-за головы; переноска одновременно 2-3 предметов различной формы (флажки, кегли, палки, мячи и т.д.); передача и переноска предметов на расстояние до 20 метров (набивных мячей -1 кг, г/палок, больших мячей и т.д.).</w:t>
      </w:r>
    </w:p>
    <w:p w:rsidR="00EE6B62" w:rsidRDefault="008E2BE1">
      <w:pPr>
        <w:widowControl w:val="0"/>
        <w:spacing w:before="4" w:after="0"/>
        <w:ind w:left="472" w:right="717" w:firstLine="56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sz w:val="24"/>
          <w:szCs w:val="24"/>
        </w:rPr>
        <w:t>Равновесие</w:t>
      </w:r>
      <w:r>
        <w:rPr>
          <w:rFonts w:ascii="Times New Roman" w:eastAsia="Times New Roman" w:hAnsi="Times New Roman" w:cs="Times New Roman"/>
          <w:sz w:val="24"/>
          <w:szCs w:val="24"/>
        </w:rPr>
        <w:t>: ходьба по г/скамейке с предметом (флажок, г/мяч, г/палка); ходьба по г/скамейке с различными положениями рук; ходьба по г/скамейке с опусканием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одно колено; ходьба по г/скамейке с перешагиванием через предметы высотой 15-20 см; поворот кругом переступанием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г/скамейке;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расхождение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вдвоем</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при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встрече</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г/скамейке;</w:t>
      </w:r>
      <w:proofErr w:type="gramEnd"/>
    </w:p>
    <w:p w:rsidR="00EE6B62" w:rsidRDefault="008E2BE1">
      <w:pPr>
        <w:widowControl w:val="0"/>
        <w:spacing w:after="0"/>
        <w:ind w:left="10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«Петушок»,</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«Ласточка»</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на</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4"/>
          <w:sz w:val="24"/>
          <w:szCs w:val="24"/>
        </w:rPr>
        <w:t>полу.</w:t>
      </w:r>
    </w:p>
    <w:p w:rsidR="00EE6B62" w:rsidRDefault="008E2BE1">
      <w:pPr>
        <w:widowControl w:val="0"/>
        <w:spacing w:before="2" w:after="0"/>
        <w:ind w:left="472" w:right="716" w:firstLine="566"/>
        <w:jc w:val="both"/>
        <w:rPr>
          <w:rFonts w:ascii="Times New Roman" w:eastAsia="Times New Roman" w:hAnsi="Times New Roman" w:cs="Times New Roman"/>
          <w:sz w:val="24"/>
          <w:szCs w:val="24"/>
        </w:rPr>
        <w:sectPr w:rsidR="00EE6B62">
          <w:pgSz w:w="11930" w:h="16860"/>
          <w:pgMar w:top="1020" w:right="0" w:bottom="600" w:left="660" w:header="0" w:footer="0" w:gutter="0"/>
          <w:cols w:space="720"/>
          <w:formProt w:val="0"/>
          <w:docGrid w:linePitch="100" w:charSpace="4096"/>
        </w:sectPr>
      </w:pPr>
      <w:r>
        <w:rPr>
          <w:rFonts w:ascii="Times New Roman" w:eastAsia="Times New Roman" w:hAnsi="Times New Roman" w:cs="Times New Roman"/>
          <w:i/>
          <w:sz w:val="24"/>
          <w:szCs w:val="24"/>
        </w:rPr>
        <w:t xml:space="preserve">Лазание, </w:t>
      </w:r>
      <w:proofErr w:type="spellStart"/>
      <w:r>
        <w:rPr>
          <w:rFonts w:ascii="Times New Roman" w:eastAsia="Times New Roman" w:hAnsi="Times New Roman" w:cs="Times New Roman"/>
          <w:i/>
          <w:sz w:val="24"/>
          <w:szCs w:val="24"/>
        </w:rPr>
        <w:t>перелезание</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подлезание</w:t>
      </w:r>
      <w:proofErr w:type="spellEnd"/>
      <w:r>
        <w:rPr>
          <w:rFonts w:ascii="Times New Roman" w:eastAsia="Times New Roman" w:hAnsi="Times New Roman" w:cs="Times New Roman"/>
          <w:sz w:val="24"/>
          <w:szCs w:val="24"/>
        </w:rPr>
        <w:t xml:space="preserve">: ползанье на четвереньках по наклонной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 xml:space="preserve">/скамейке с переходом на г/стенку; лазанье по г/стенке одновременным способом, не пропуская реек, с поддержкой; передвижение по г/стенки в сторону; </w:t>
      </w:r>
      <w:proofErr w:type="spellStart"/>
      <w:r>
        <w:rPr>
          <w:rFonts w:ascii="Times New Roman" w:eastAsia="Times New Roman" w:hAnsi="Times New Roman" w:cs="Times New Roman"/>
          <w:sz w:val="24"/>
          <w:szCs w:val="24"/>
        </w:rPr>
        <w:t>подлезание</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перелезание</w:t>
      </w:r>
      <w:proofErr w:type="spellEnd"/>
      <w:r>
        <w:rPr>
          <w:rFonts w:ascii="Times New Roman" w:eastAsia="Times New Roman" w:hAnsi="Times New Roman" w:cs="Times New Roman"/>
          <w:sz w:val="24"/>
          <w:szCs w:val="24"/>
        </w:rPr>
        <w:t xml:space="preserve"> под препятствия разной высоты (мягкие модули, г/скамейка, обручи, г/скакалка, стойки и</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 xml:space="preserve">т.д.); </w:t>
      </w:r>
      <w:proofErr w:type="spellStart"/>
      <w:r>
        <w:rPr>
          <w:rFonts w:ascii="Times New Roman" w:eastAsia="Times New Roman" w:hAnsi="Times New Roman" w:cs="Times New Roman"/>
          <w:sz w:val="24"/>
          <w:szCs w:val="24"/>
        </w:rPr>
        <w:t>подлезание</w:t>
      </w:r>
      <w:proofErr w:type="spellEnd"/>
      <w:r>
        <w:rPr>
          <w:rFonts w:ascii="Times New Roman" w:eastAsia="Times New Roman" w:hAnsi="Times New Roman" w:cs="Times New Roman"/>
          <w:sz w:val="24"/>
          <w:szCs w:val="24"/>
        </w:rPr>
        <w:t xml:space="preserve"> под</w:t>
      </w:r>
    </w:p>
    <w:p w:rsidR="00EE6B62" w:rsidRDefault="008E2BE1">
      <w:pPr>
        <w:widowControl w:val="0"/>
        <w:spacing w:before="60" w:after="0"/>
        <w:ind w:left="472" w:right="716"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препятствием с предметом в руках; </w:t>
      </w:r>
      <w:proofErr w:type="spellStart"/>
      <w:r>
        <w:rPr>
          <w:rFonts w:ascii="Times New Roman" w:eastAsia="Times New Roman" w:hAnsi="Times New Roman" w:cs="Times New Roman"/>
          <w:sz w:val="24"/>
          <w:szCs w:val="24"/>
        </w:rPr>
        <w:t>пролезание</w:t>
      </w:r>
      <w:proofErr w:type="spellEnd"/>
      <w:r>
        <w:rPr>
          <w:rFonts w:ascii="Times New Roman" w:eastAsia="Times New Roman" w:hAnsi="Times New Roman" w:cs="Times New Roman"/>
          <w:sz w:val="24"/>
          <w:szCs w:val="24"/>
        </w:rPr>
        <w:t xml:space="preserve"> в модуль-тоннель; перешагивание через предметы: кубики, кегли, набивные мячи, большие мячи; вис на руках на </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 xml:space="preserve">/стенке 1-2 секунды; полоса препятствий из 5-6 заданий в </w:t>
      </w:r>
      <w:proofErr w:type="spellStart"/>
      <w:r>
        <w:rPr>
          <w:rFonts w:ascii="Times New Roman" w:eastAsia="Times New Roman" w:hAnsi="Times New Roman" w:cs="Times New Roman"/>
          <w:sz w:val="24"/>
          <w:szCs w:val="24"/>
        </w:rPr>
        <w:t>подлезании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перелезании</w:t>
      </w:r>
      <w:proofErr w:type="spellEnd"/>
      <w:r>
        <w:rPr>
          <w:rFonts w:ascii="Times New Roman" w:eastAsia="Times New Roman" w:hAnsi="Times New Roman" w:cs="Times New Roman"/>
          <w:sz w:val="24"/>
          <w:szCs w:val="24"/>
        </w:rPr>
        <w:t xml:space="preserve"> и равновесии.</w:t>
      </w:r>
    </w:p>
    <w:p w:rsidR="00EE6B62" w:rsidRDefault="00EE6B62">
      <w:pPr>
        <w:widowControl w:val="0"/>
        <w:spacing w:before="60" w:after="0"/>
        <w:ind w:right="38"/>
        <w:jc w:val="both"/>
        <w:rPr>
          <w:rFonts w:ascii="Times New Roman" w:eastAsia="Times New Roman" w:hAnsi="Times New Roman" w:cs="Times New Roman"/>
          <w:sz w:val="24"/>
          <w:szCs w:val="24"/>
        </w:rPr>
      </w:pPr>
    </w:p>
    <w:p w:rsidR="00EE6B62" w:rsidRDefault="008E2BE1">
      <w:pPr>
        <w:spacing w:after="0"/>
        <w:jc w:val="both"/>
        <w:outlineLvl w:val="0"/>
        <w:rPr>
          <w:rFonts w:ascii="Times New Roman" w:eastAsia="Times New Roman" w:hAnsi="Times New Roman" w:cs="Times New Roman"/>
          <w:b/>
          <w:bCs/>
          <w:color w:val="333333"/>
          <w:kern w:val="2"/>
          <w:sz w:val="24"/>
          <w:szCs w:val="24"/>
          <w:lang w:eastAsia="ru-RU"/>
        </w:rPr>
      </w:pPr>
      <w:r>
        <w:rPr>
          <w:rFonts w:ascii="Times New Roman" w:eastAsia="Times New Roman" w:hAnsi="Times New Roman" w:cs="Times New Roman"/>
          <w:b/>
          <w:bCs/>
          <w:color w:val="333333"/>
          <w:kern w:val="2"/>
          <w:sz w:val="24"/>
          <w:szCs w:val="24"/>
          <w:lang w:eastAsia="ru-RU"/>
        </w:rPr>
        <w:t> Программа формирования универсальных учебных действий</w:t>
      </w:r>
      <w:bookmarkStart w:id="30" w:name="101529"/>
      <w:bookmarkEnd w:id="30"/>
    </w:p>
    <w:p w:rsidR="00EE6B62" w:rsidRDefault="008E2BE1">
      <w:pPr>
        <w:spacing w:after="0"/>
        <w:jc w:val="both"/>
        <w:rPr>
          <w:rFonts w:ascii="Times New Roman" w:eastAsia="Times New Roman" w:hAnsi="Times New Roman" w:cs="Times New Roman"/>
          <w:color w:val="000000"/>
          <w:sz w:val="24"/>
          <w:szCs w:val="24"/>
          <w:lang w:eastAsia="ru-RU"/>
        </w:rPr>
      </w:pPr>
      <w:bookmarkStart w:id="31" w:name="101530"/>
      <w:bookmarkEnd w:id="31"/>
      <w:r>
        <w:rPr>
          <w:rFonts w:ascii="Times New Roman" w:eastAsia="Times New Roman" w:hAnsi="Times New Roman" w:cs="Times New Roman"/>
          <w:color w:val="000000"/>
          <w:sz w:val="24"/>
          <w:szCs w:val="24"/>
          <w:lang w:eastAsia="ru-RU"/>
        </w:rPr>
        <w:t xml:space="preserve">    В соответствии с ФГОС НОО программа формирования универсальных (обобщенных) учебных действий (далее - УУД) имеет следующую структуру:</w:t>
      </w:r>
    </w:p>
    <w:p w:rsidR="00EE6B62" w:rsidRDefault="008E2BE1">
      <w:pPr>
        <w:spacing w:after="0"/>
        <w:jc w:val="both"/>
        <w:rPr>
          <w:rFonts w:ascii="Times New Roman" w:eastAsia="Times New Roman" w:hAnsi="Times New Roman" w:cs="Times New Roman"/>
          <w:color w:val="000000"/>
          <w:sz w:val="24"/>
          <w:szCs w:val="24"/>
          <w:lang w:eastAsia="ru-RU"/>
        </w:rPr>
      </w:pPr>
      <w:bookmarkStart w:id="32" w:name="101531"/>
      <w:bookmarkEnd w:id="32"/>
      <w:r>
        <w:rPr>
          <w:rFonts w:ascii="Times New Roman" w:eastAsia="Times New Roman" w:hAnsi="Times New Roman" w:cs="Times New Roman"/>
          <w:color w:val="000000"/>
          <w:sz w:val="24"/>
          <w:szCs w:val="24"/>
          <w:lang w:eastAsia="ru-RU"/>
        </w:rPr>
        <w:t>описание взаимосвязи универсальных учебных действий с содержанием учебных предметов;</w:t>
      </w:r>
    </w:p>
    <w:p w:rsidR="00EE6B62" w:rsidRDefault="008E2BE1">
      <w:pPr>
        <w:spacing w:after="0"/>
        <w:jc w:val="both"/>
        <w:rPr>
          <w:rFonts w:ascii="Times New Roman" w:eastAsia="Times New Roman" w:hAnsi="Times New Roman" w:cs="Times New Roman"/>
          <w:color w:val="000000"/>
          <w:sz w:val="24"/>
          <w:szCs w:val="24"/>
          <w:lang w:eastAsia="ru-RU"/>
        </w:rPr>
      </w:pPr>
      <w:bookmarkStart w:id="33" w:name="101532"/>
      <w:bookmarkEnd w:id="33"/>
      <w:r>
        <w:rPr>
          <w:rFonts w:ascii="Times New Roman" w:eastAsia="Times New Roman" w:hAnsi="Times New Roman" w:cs="Times New Roman"/>
          <w:color w:val="000000"/>
          <w:sz w:val="24"/>
          <w:szCs w:val="24"/>
          <w:lang w:eastAsia="ru-RU"/>
        </w:rPr>
        <w:t>характеристика познавательных, коммуникативных и регулятивных универсальных учебных действий.</w:t>
      </w:r>
    </w:p>
    <w:p w:rsidR="00EE6B62" w:rsidRDefault="008E2BE1">
      <w:pPr>
        <w:spacing w:after="0"/>
        <w:jc w:val="both"/>
        <w:rPr>
          <w:rFonts w:ascii="Times New Roman" w:eastAsia="Times New Roman" w:hAnsi="Times New Roman" w:cs="Times New Roman"/>
          <w:color w:val="000000"/>
          <w:sz w:val="24"/>
          <w:szCs w:val="24"/>
          <w:lang w:eastAsia="ru-RU"/>
        </w:rPr>
      </w:pPr>
      <w:bookmarkStart w:id="34" w:name="101533"/>
      <w:bookmarkEnd w:id="34"/>
      <w:r>
        <w:rPr>
          <w:rFonts w:ascii="Times New Roman" w:eastAsia="Times New Roman" w:hAnsi="Times New Roman" w:cs="Times New Roman"/>
          <w:color w:val="000000"/>
          <w:sz w:val="24"/>
          <w:szCs w:val="24"/>
          <w:lang w:eastAsia="ru-RU"/>
        </w:rPr>
        <w:t xml:space="preserve">   Цель развития обучающихся на уровне начального общего образования реализуется через установление связи и взаимодействия между освоением предметного содержания обучения и достижениями обучающегося в области </w:t>
      </w:r>
      <w:proofErr w:type="spellStart"/>
      <w:r>
        <w:rPr>
          <w:rFonts w:ascii="Times New Roman" w:eastAsia="Times New Roman" w:hAnsi="Times New Roman" w:cs="Times New Roman"/>
          <w:color w:val="000000"/>
          <w:sz w:val="24"/>
          <w:szCs w:val="24"/>
          <w:lang w:eastAsia="ru-RU"/>
        </w:rPr>
        <w:t>метапредметных</w:t>
      </w:r>
      <w:proofErr w:type="spellEnd"/>
      <w:r>
        <w:rPr>
          <w:rFonts w:ascii="Times New Roman" w:eastAsia="Times New Roman" w:hAnsi="Times New Roman" w:cs="Times New Roman"/>
          <w:color w:val="000000"/>
          <w:sz w:val="24"/>
          <w:szCs w:val="24"/>
          <w:lang w:eastAsia="ru-RU"/>
        </w:rPr>
        <w:t xml:space="preserve"> результатов. Это взаимодействие проявляется в следующем:</w:t>
      </w:r>
    </w:p>
    <w:p w:rsidR="00EE6B62" w:rsidRDefault="008E2BE1">
      <w:pPr>
        <w:spacing w:after="0"/>
        <w:jc w:val="both"/>
        <w:rPr>
          <w:rFonts w:ascii="Times New Roman" w:eastAsia="Times New Roman" w:hAnsi="Times New Roman" w:cs="Times New Roman"/>
          <w:color w:val="000000"/>
          <w:sz w:val="24"/>
          <w:szCs w:val="24"/>
          <w:lang w:eastAsia="ru-RU"/>
        </w:rPr>
      </w:pPr>
      <w:bookmarkStart w:id="35" w:name="101534"/>
      <w:bookmarkEnd w:id="35"/>
      <w:proofErr w:type="gramStart"/>
      <w:r>
        <w:rPr>
          <w:rFonts w:ascii="Times New Roman" w:eastAsia="Times New Roman" w:hAnsi="Times New Roman" w:cs="Times New Roman"/>
          <w:color w:val="000000"/>
          <w:sz w:val="24"/>
          <w:szCs w:val="24"/>
          <w:lang w:eastAsia="ru-RU"/>
        </w:rPr>
        <w:t>предметные знания, умения и способы деятельности являются содержательной основой становления УУД;</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36" w:name="101535"/>
      <w:bookmarkEnd w:id="36"/>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развивающиеся УУД обеспечивают протекание учебного процесса как активной инициативной поисково-исследовательской деятельности на основе применения различных интеллектуальных процессов, прежде всего теоретического мышления, связной речи и воображения, в том числе в условиях дистанционного обучения (в условиях неконтактного информационного взаимодействия с субъектами образовательного процесса);</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37" w:name="101536"/>
      <w:bookmarkEnd w:id="37"/>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под влиянием УУД складывается новый стиль познавательной деятельности: универсальность как качественная характеристика любого учебного действия и составляющих его операций, что позволяет обучающемуся использовать освоенные способы действий на любом предметном содержании, в том числе представленного в виде экранных (виртуальных) моделей изучаемых объектов, сюжетов, процессов, что положительно отражается на качестве изучения учебных предметов;</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38" w:name="101537"/>
      <w:bookmarkEnd w:id="38"/>
      <w:r>
        <w:rPr>
          <w:rFonts w:ascii="Times New Roman" w:eastAsia="Times New Roman" w:hAnsi="Times New Roman" w:cs="Times New Roman"/>
          <w:color w:val="000000"/>
          <w:sz w:val="24"/>
          <w:szCs w:val="24"/>
          <w:lang w:eastAsia="ru-RU"/>
        </w:rPr>
        <w:t xml:space="preserve">    построение учебного процесса с учетом реализации цели формирования УУД способствует снижению доли репродуктивного обучения, создающего риски, которые нарушают успешность развития обучающегося, и формирует способности к вариативному восприятию предметного содержания в условиях реального и виртуального представления экранных (виртуальных) моделей изучаемых объектов, сюжетов, процессов.</w:t>
      </w:r>
    </w:p>
    <w:p w:rsidR="00EE6B62" w:rsidRDefault="008E2BE1">
      <w:pPr>
        <w:spacing w:after="0"/>
        <w:jc w:val="both"/>
        <w:rPr>
          <w:rFonts w:ascii="Times New Roman" w:eastAsia="Times New Roman" w:hAnsi="Times New Roman" w:cs="Times New Roman"/>
          <w:color w:val="000000"/>
          <w:sz w:val="24"/>
          <w:szCs w:val="24"/>
          <w:lang w:eastAsia="ru-RU"/>
        </w:rPr>
      </w:pPr>
      <w:bookmarkStart w:id="39" w:name="101538"/>
      <w:bookmarkEnd w:id="39"/>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Познавательные УУД отражают совокупность операций, участвующих в учебно-познавательной деятельности обучающихся, и включают:</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40" w:name="101539"/>
      <w:bookmarkEnd w:id="40"/>
      <w:r>
        <w:rPr>
          <w:rFonts w:ascii="Times New Roman" w:eastAsia="Times New Roman" w:hAnsi="Times New Roman" w:cs="Times New Roman"/>
          <w:color w:val="000000"/>
          <w:sz w:val="24"/>
          <w:szCs w:val="24"/>
          <w:lang w:eastAsia="ru-RU"/>
        </w:rPr>
        <w:t>методы познания окружающего мира, в том числе представленного (на экране) в виде виртуального отображения реальной действительности (наблюдение, элементарные опыты и эксперименты; измерения и другое);</w:t>
      </w:r>
    </w:p>
    <w:p w:rsidR="00EE6B62" w:rsidRDefault="008E2BE1">
      <w:pPr>
        <w:spacing w:after="0"/>
        <w:jc w:val="both"/>
        <w:rPr>
          <w:rFonts w:ascii="Times New Roman" w:eastAsia="Times New Roman" w:hAnsi="Times New Roman" w:cs="Times New Roman"/>
          <w:color w:val="000000"/>
          <w:sz w:val="24"/>
          <w:szCs w:val="24"/>
          <w:lang w:eastAsia="ru-RU"/>
        </w:rPr>
      </w:pPr>
      <w:bookmarkStart w:id="41" w:name="101540"/>
      <w:bookmarkEnd w:id="41"/>
      <w:r>
        <w:rPr>
          <w:rFonts w:ascii="Times New Roman" w:eastAsia="Times New Roman" w:hAnsi="Times New Roman" w:cs="Times New Roman"/>
          <w:color w:val="000000"/>
          <w:sz w:val="24"/>
          <w:szCs w:val="24"/>
          <w:lang w:eastAsia="ru-RU"/>
        </w:rPr>
        <w:t xml:space="preserve">базовые логические и базовые исследовательские операции (сравнение, анализ, обобщение, классификация, </w:t>
      </w:r>
      <w:proofErr w:type="spellStart"/>
      <w:r>
        <w:rPr>
          <w:rFonts w:ascii="Times New Roman" w:eastAsia="Times New Roman" w:hAnsi="Times New Roman" w:cs="Times New Roman"/>
          <w:color w:val="000000"/>
          <w:sz w:val="24"/>
          <w:szCs w:val="24"/>
          <w:lang w:eastAsia="ru-RU"/>
        </w:rPr>
        <w:t>сериация</w:t>
      </w:r>
      <w:proofErr w:type="spellEnd"/>
      <w:r>
        <w:rPr>
          <w:rFonts w:ascii="Times New Roman" w:eastAsia="Times New Roman" w:hAnsi="Times New Roman" w:cs="Times New Roman"/>
          <w:color w:val="000000"/>
          <w:sz w:val="24"/>
          <w:szCs w:val="24"/>
          <w:lang w:eastAsia="ru-RU"/>
        </w:rPr>
        <w:t>, выдвижение предположений, проведение опыта, мини-исследования и другое);</w:t>
      </w:r>
    </w:p>
    <w:p w:rsidR="00EE6B62" w:rsidRDefault="008E2BE1">
      <w:pPr>
        <w:spacing w:after="0"/>
        <w:jc w:val="both"/>
        <w:rPr>
          <w:rFonts w:ascii="Times New Roman" w:eastAsia="Times New Roman" w:hAnsi="Times New Roman" w:cs="Times New Roman"/>
          <w:color w:val="000000"/>
          <w:sz w:val="24"/>
          <w:szCs w:val="24"/>
          <w:lang w:eastAsia="ru-RU"/>
        </w:rPr>
      </w:pPr>
      <w:bookmarkStart w:id="42" w:name="101541"/>
      <w:bookmarkEnd w:id="42"/>
      <w:r>
        <w:rPr>
          <w:rFonts w:ascii="Times New Roman" w:eastAsia="Times New Roman" w:hAnsi="Times New Roman" w:cs="Times New Roman"/>
          <w:color w:val="000000"/>
          <w:sz w:val="24"/>
          <w:szCs w:val="24"/>
          <w:lang w:eastAsia="ru-RU"/>
        </w:rPr>
        <w:t xml:space="preserve">работа с информацией, представленной в разном виде и формах, в том числе графических (таблицы, диаграммы, </w:t>
      </w:r>
      <w:proofErr w:type="spellStart"/>
      <w:r>
        <w:rPr>
          <w:rFonts w:ascii="Times New Roman" w:eastAsia="Times New Roman" w:hAnsi="Times New Roman" w:cs="Times New Roman"/>
          <w:color w:val="000000"/>
          <w:sz w:val="24"/>
          <w:szCs w:val="24"/>
          <w:lang w:eastAsia="ru-RU"/>
        </w:rPr>
        <w:t>инфограммы</w:t>
      </w:r>
      <w:proofErr w:type="spellEnd"/>
      <w:r>
        <w:rPr>
          <w:rFonts w:ascii="Times New Roman" w:eastAsia="Times New Roman" w:hAnsi="Times New Roman" w:cs="Times New Roman"/>
          <w:color w:val="000000"/>
          <w:sz w:val="24"/>
          <w:szCs w:val="24"/>
          <w:lang w:eastAsia="ru-RU"/>
        </w:rPr>
        <w:t>, схемы), ауди</w:t>
      </w:r>
      <w:proofErr w:type="gramStart"/>
      <w:r>
        <w:rPr>
          <w:rFonts w:ascii="Times New Roman" w:eastAsia="Times New Roman" w:hAnsi="Times New Roman" w:cs="Times New Roman"/>
          <w:color w:val="000000"/>
          <w:sz w:val="24"/>
          <w:szCs w:val="24"/>
          <w:lang w:eastAsia="ru-RU"/>
        </w:rPr>
        <w:t>о-</w:t>
      </w:r>
      <w:proofErr w:type="gram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видеоформатах</w:t>
      </w:r>
      <w:proofErr w:type="spellEnd"/>
      <w:r>
        <w:rPr>
          <w:rFonts w:ascii="Times New Roman" w:eastAsia="Times New Roman" w:hAnsi="Times New Roman" w:cs="Times New Roman"/>
          <w:color w:val="000000"/>
          <w:sz w:val="24"/>
          <w:szCs w:val="24"/>
          <w:lang w:eastAsia="ru-RU"/>
        </w:rPr>
        <w:t xml:space="preserve"> (возможно на экране).</w:t>
      </w:r>
    </w:p>
    <w:p w:rsidR="00EE6B62" w:rsidRDefault="008E2BE1">
      <w:pPr>
        <w:spacing w:after="0"/>
        <w:jc w:val="both"/>
        <w:rPr>
          <w:rFonts w:ascii="Times New Roman" w:eastAsia="Times New Roman" w:hAnsi="Times New Roman" w:cs="Times New Roman"/>
          <w:color w:val="000000"/>
          <w:sz w:val="24"/>
          <w:szCs w:val="24"/>
          <w:lang w:eastAsia="ru-RU"/>
        </w:rPr>
      </w:pPr>
      <w:bookmarkStart w:id="43" w:name="101542"/>
      <w:bookmarkEnd w:id="43"/>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Познавательные УУД становятся предпосылкой формирования способности обучающегося к самообразованию и саморазвитию.</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44" w:name="101543"/>
      <w:bookmarkEnd w:id="44"/>
      <w:r>
        <w:rPr>
          <w:rFonts w:ascii="Times New Roman" w:eastAsia="Times New Roman" w:hAnsi="Times New Roman" w:cs="Times New Roman"/>
          <w:color w:val="000000"/>
          <w:sz w:val="24"/>
          <w:szCs w:val="24"/>
          <w:lang w:eastAsia="ru-RU"/>
        </w:rPr>
        <w:lastRenderedPageBreak/>
        <w:t xml:space="preserve">     Коммуникативные УУД являются основанием для формирования </w:t>
      </w:r>
      <w:proofErr w:type="gramStart"/>
      <w:r>
        <w:rPr>
          <w:rFonts w:ascii="Times New Roman" w:eastAsia="Times New Roman" w:hAnsi="Times New Roman" w:cs="Times New Roman"/>
          <w:color w:val="000000"/>
          <w:sz w:val="24"/>
          <w:szCs w:val="24"/>
          <w:lang w:eastAsia="ru-RU"/>
        </w:rPr>
        <w:t>готовности</w:t>
      </w:r>
      <w:proofErr w:type="gramEnd"/>
      <w:r>
        <w:rPr>
          <w:rFonts w:ascii="Times New Roman" w:eastAsia="Times New Roman" w:hAnsi="Times New Roman" w:cs="Times New Roman"/>
          <w:color w:val="000000"/>
          <w:sz w:val="24"/>
          <w:szCs w:val="24"/>
          <w:lang w:eastAsia="ru-RU"/>
        </w:rPr>
        <w:t xml:space="preserve"> обучающегося к информационному взаимодействию с окружающим миром: средой обитания, членами многонационального поликультурного общества разного возраста, представителями разных социальных групп, в том числе представленного (на экране) в виде виртуального отображения реальной действительности, и даже с самим собой.</w:t>
      </w:r>
    </w:p>
    <w:p w:rsidR="00EE6B62" w:rsidRDefault="008E2BE1">
      <w:pPr>
        <w:spacing w:after="0"/>
        <w:jc w:val="both"/>
        <w:rPr>
          <w:rFonts w:ascii="Times New Roman" w:eastAsia="Times New Roman" w:hAnsi="Times New Roman" w:cs="Times New Roman"/>
          <w:color w:val="000000"/>
          <w:sz w:val="24"/>
          <w:szCs w:val="24"/>
          <w:lang w:eastAsia="ru-RU"/>
        </w:rPr>
      </w:pPr>
      <w:bookmarkStart w:id="45" w:name="101544"/>
      <w:bookmarkEnd w:id="45"/>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Коммуникативные УУД целесообразно формировать, используя цифровую образовательную среду класса, образовательной организации.</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46" w:name="101545"/>
      <w:bookmarkEnd w:id="46"/>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Коммуникативные</w:t>
      </w:r>
      <w:proofErr w:type="gramEnd"/>
      <w:r>
        <w:rPr>
          <w:rFonts w:ascii="Times New Roman" w:eastAsia="Times New Roman" w:hAnsi="Times New Roman" w:cs="Times New Roman"/>
          <w:color w:val="000000"/>
          <w:sz w:val="24"/>
          <w:szCs w:val="24"/>
          <w:lang w:eastAsia="ru-RU"/>
        </w:rPr>
        <w:t xml:space="preserve"> УУД характеризуются четырьмя группами учебных операций, обеспечивающих:</w:t>
      </w:r>
    </w:p>
    <w:p w:rsidR="00EE6B62" w:rsidRDefault="008E2BE1">
      <w:pPr>
        <w:spacing w:after="0"/>
        <w:jc w:val="both"/>
        <w:rPr>
          <w:rFonts w:ascii="Times New Roman" w:eastAsia="Times New Roman" w:hAnsi="Times New Roman" w:cs="Times New Roman"/>
          <w:color w:val="000000"/>
          <w:sz w:val="24"/>
          <w:szCs w:val="24"/>
          <w:lang w:eastAsia="ru-RU"/>
        </w:rPr>
      </w:pPr>
      <w:bookmarkStart w:id="47" w:name="101546"/>
      <w:bookmarkEnd w:id="47"/>
      <w:r>
        <w:rPr>
          <w:rFonts w:ascii="Times New Roman" w:eastAsia="Times New Roman" w:hAnsi="Times New Roman" w:cs="Times New Roman"/>
          <w:color w:val="000000"/>
          <w:sz w:val="24"/>
          <w:szCs w:val="24"/>
          <w:lang w:eastAsia="ru-RU"/>
        </w:rPr>
        <w:t xml:space="preserve">   смысловое чтение текстов разных жанров, типов, назначений; аналитическую текстовую деятельность с ними;</w:t>
      </w:r>
    </w:p>
    <w:p w:rsidR="00EE6B62" w:rsidRDefault="008E2BE1">
      <w:pPr>
        <w:spacing w:after="0"/>
        <w:jc w:val="both"/>
        <w:rPr>
          <w:rFonts w:ascii="Times New Roman" w:eastAsia="Times New Roman" w:hAnsi="Times New Roman" w:cs="Times New Roman"/>
          <w:color w:val="000000"/>
          <w:sz w:val="24"/>
          <w:szCs w:val="24"/>
          <w:lang w:eastAsia="ru-RU"/>
        </w:rPr>
      </w:pPr>
      <w:bookmarkStart w:id="48" w:name="101547"/>
      <w:bookmarkEnd w:id="48"/>
      <w:r>
        <w:rPr>
          <w:rFonts w:ascii="Times New Roman" w:eastAsia="Times New Roman" w:hAnsi="Times New Roman" w:cs="Times New Roman"/>
          <w:color w:val="000000"/>
          <w:sz w:val="24"/>
          <w:szCs w:val="24"/>
          <w:lang w:eastAsia="ru-RU"/>
        </w:rPr>
        <w:t xml:space="preserve">   успешное участие обучающегося в диалогическом взаимодействии с субъектами образовательных отношений (знание и соблюдение правил учебного диалога), в том числе в условиях использования технологий неконтактного информационного взаимодействия;</w:t>
      </w:r>
    </w:p>
    <w:p w:rsidR="00EE6B62" w:rsidRDefault="008E2BE1">
      <w:pPr>
        <w:spacing w:after="0"/>
        <w:jc w:val="both"/>
        <w:rPr>
          <w:rFonts w:ascii="Times New Roman" w:eastAsia="Times New Roman" w:hAnsi="Times New Roman" w:cs="Times New Roman"/>
          <w:color w:val="000000"/>
          <w:sz w:val="24"/>
          <w:szCs w:val="24"/>
          <w:lang w:eastAsia="ru-RU"/>
        </w:rPr>
      </w:pPr>
      <w:bookmarkStart w:id="49" w:name="101548"/>
      <w:bookmarkEnd w:id="49"/>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успешную продуктивно-творческую деятельность (самостоятельное создание текстов разного типа - описания, рассуждения, повествования), создание и видоизменение экранных (виртуальных) объектов учебного, художественного, бытового назначения (самостоятельный поиск, реконструкция, динамическое представление);</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50" w:name="101549"/>
      <w:bookmarkEnd w:id="50"/>
      <w:r>
        <w:rPr>
          <w:rFonts w:ascii="Times New Roman" w:eastAsia="Times New Roman" w:hAnsi="Times New Roman" w:cs="Times New Roman"/>
          <w:color w:val="000000"/>
          <w:sz w:val="24"/>
          <w:szCs w:val="24"/>
          <w:lang w:eastAsia="ru-RU"/>
        </w:rPr>
        <w:t xml:space="preserve">   результативное взаимодействие с участниками совместной деятельности (высказывание собственного мнения, учет суждений других собеседников, умение договариваться, уступать, вырабатывать общую точку зрения), в том числе в условиях использования технологий неконтактного информационного взаимодействия.</w:t>
      </w:r>
    </w:p>
    <w:p w:rsidR="00EE6B62" w:rsidRDefault="008E2BE1">
      <w:pPr>
        <w:spacing w:after="0"/>
        <w:jc w:val="both"/>
        <w:rPr>
          <w:rFonts w:ascii="Times New Roman" w:eastAsia="Times New Roman" w:hAnsi="Times New Roman" w:cs="Times New Roman"/>
          <w:color w:val="000000"/>
          <w:sz w:val="24"/>
          <w:szCs w:val="24"/>
          <w:lang w:eastAsia="ru-RU"/>
        </w:rPr>
      </w:pPr>
      <w:bookmarkStart w:id="51" w:name="101550"/>
      <w:bookmarkEnd w:id="51"/>
      <w:r>
        <w:rPr>
          <w:rFonts w:ascii="Times New Roman" w:eastAsia="Times New Roman" w:hAnsi="Times New Roman" w:cs="Times New Roman"/>
          <w:color w:val="000000"/>
          <w:sz w:val="24"/>
          <w:szCs w:val="24"/>
          <w:lang w:eastAsia="ru-RU"/>
        </w:rPr>
        <w:t xml:space="preserve">   . Регулятивные УУД отражают совокупность учебных операций, обеспечивающих становление рефлексивных качеств обучающегося (на уровне начального общего образования их формирование осуществляется на пропедевтическом уровне).</w:t>
      </w:r>
    </w:p>
    <w:p w:rsidR="00EE6B62" w:rsidRDefault="008E2BE1">
      <w:pPr>
        <w:spacing w:after="0"/>
        <w:jc w:val="both"/>
        <w:rPr>
          <w:rFonts w:ascii="Times New Roman" w:eastAsia="Times New Roman" w:hAnsi="Times New Roman" w:cs="Times New Roman"/>
          <w:color w:val="000000"/>
          <w:sz w:val="24"/>
          <w:szCs w:val="24"/>
          <w:lang w:eastAsia="ru-RU"/>
        </w:rPr>
      </w:pPr>
      <w:bookmarkStart w:id="52" w:name="101551"/>
      <w:bookmarkEnd w:id="52"/>
      <w:r>
        <w:rPr>
          <w:rFonts w:ascii="Times New Roman" w:eastAsia="Times New Roman" w:hAnsi="Times New Roman" w:cs="Times New Roman"/>
          <w:color w:val="000000"/>
          <w:sz w:val="24"/>
          <w:szCs w:val="24"/>
          <w:lang w:eastAsia="ru-RU"/>
        </w:rPr>
        <w:t xml:space="preserve">    Выделяются шесть групп операций:</w:t>
      </w:r>
    </w:p>
    <w:p w:rsidR="00EE6B62" w:rsidRDefault="008E2BE1">
      <w:pPr>
        <w:spacing w:after="0"/>
        <w:jc w:val="both"/>
        <w:rPr>
          <w:rFonts w:ascii="Times New Roman" w:eastAsia="Times New Roman" w:hAnsi="Times New Roman" w:cs="Times New Roman"/>
          <w:color w:val="000000"/>
          <w:sz w:val="24"/>
          <w:szCs w:val="24"/>
          <w:lang w:eastAsia="ru-RU"/>
        </w:rPr>
      </w:pPr>
      <w:bookmarkStart w:id="53" w:name="101552"/>
      <w:bookmarkEnd w:id="53"/>
      <w:r>
        <w:rPr>
          <w:rFonts w:ascii="Times New Roman" w:eastAsia="Times New Roman" w:hAnsi="Times New Roman" w:cs="Times New Roman"/>
          <w:color w:val="000000"/>
          <w:sz w:val="24"/>
          <w:szCs w:val="24"/>
          <w:lang w:eastAsia="ru-RU"/>
        </w:rPr>
        <w:t>принимать и удерживать учебную задачу;</w:t>
      </w:r>
    </w:p>
    <w:p w:rsidR="00EE6B62" w:rsidRDefault="008E2BE1">
      <w:pPr>
        <w:spacing w:after="0"/>
        <w:jc w:val="both"/>
        <w:rPr>
          <w:rFonts w:ascii="Times New Roman" w:eastAsia="Times New Roman" w:hAnsi="Times New Roman" w:cs="Times New Roman"/>
          <w:color w:val="000000"/>
          <w:sz w:val="24"/>
          <w:szCs w:val="24"/>
          <w:lang w:eastAsia="ru-RU"/>
        </w:rPr>
      </w:pPr>
      <w:bookmarkStart w:id="54" w:name="101553"/>
      <w:bookmarkEnd w:id="54"/>
      <w:r>
        <w:rPr>
          <w:rFonts w:ascii="Times New Roman" w:eastAsia="Times New Roman" w:hAnsi="Times New Roman" w:cs="Times New Roman"/>
          <w:color w:val="000000"/>
          <w:sz w:val="24"/>
          <w:szCs w:val="24"/>
          <w:lang w:eastAsia="ru-RU"/>
        </w:rPr>
        <w:t>планировать ее решение;</w:t>
      </w:r>
    </w:p>
    <w:p w:rsidR="00EE6B62" w:rsidRDefault="008E2BE1">
      <w:pPr>
        <w:spacing w:after="0"/>
        <w:jc w:val="both"/>
        <w:rPr>
          <w:rFonts w:ascii="Times New Roman" w:eastAsia="Times New Roman" w:hAnsi="Times New Roman" w:cs="Times New Roman"/>
          <w:color w:val="000000"/>
          <w:sz w:val="24"/>
          <w:szCs w:val="24"/>
          <w:lang w:eastAsia="ru-RU"/>
        </w:rPr>
      </w:pPr>
      <w:bookmarkStart w:id="55" w:name="101554"/>
      <w:bookmarkEnd w:id="55"/>
      <w:r>
        <w:rPr>
          <w:rFonts w:ascii="Times New Roman" w:eastAsia="Times New Roman" w:hAnsi="Times New Roman" w:cs="Times New Roman"/>
          <w:color w:val="000000"/>
          <w:sz w:val="24"/>
          <w:szCs w:val="24"/>
          <w:lang w:eastAsia="ru-RU"/>
        </w:rPr>
        <w:t>контролировать полученный результат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bookmarkStart w:id="56" w:name="101555"/>
      <w:bookmarkEnd w:id="56"/>
      <w:r>
        <w:rPr>
          <w:rFonts w:ascii="Times New Roman" w:eastAsia="Times New Roman" w:hAnsi="Times New Roman" w:cs="Times New Roman"/>
          <w:color w:val="000000"/>
          <w:sz w:val="24"/>
          <w:szCs w:val="24"/>
          <w:lang w:eastAsia="ru-RU"/>
        </w:rPr>
        <w:t>контролировать процесс деятельности, его соответствие выбранному способу;</w:t>
      </w:r>
    </w:p>
    <w:p w:rsidR="00EE6B62" w:rsidRDefault="008E2BE1">
      <w:pPr>
        <w:spacing w:after="0"/>
        <w:jc w:val="both"/>
        <w:rPr>
          <w:rFonts w:ascii="Times New Roman" w:eastAsia="Times New Roman" w:hAnsi="Times New Roman" w:cs="Times New Roman"/>
          <w:color w:val="000000"/>
          <w:sz w:val="24"/>
          <w:szCs w:val="24"/>
          <w:lang w:eastAsia="ru-RU"/>
        </w:rPr>
      </w:pPr>
      <w:bookmarkStart w:id="57" w:name="101556"/>
      <w:bookmarkEnd w:id="57"/>
      <w:r>
        <w:rPr>
          <w:rFonts w:ascii="Times New Roman" w:eastAsia="Times New Roman" w:hAnsi="Times New Roman" w:cs="Times New Roman"/>
          <w:color w:val="000000"/>
          <w:sz w:val="24"/>
          <w:szCs w:val="24"/>
          <w:lang w:eastAsia="ru-RU"/>
        </w:rPr>
        <w:t>предвидеть (прогнозировать) трудности и ошибки при решении данной учебной задачи;</w:t>
      </w:r>
    </w:p>
    <w:p w:rsidR="00EE6B62" w:rsidRDefault="008E2BE1">
      <w:pPr>
        <w:spacing w:after="0"/>
        <w:jc w:val="both"/>
        <w:rPr>
          <w:rFonts w:ascii="Times New Roman" w:eastAsia="Times New Roman" w:hAnsi="Times New Roman" w:cs="Times New Roman"/>
          <w:color w:val="000000"/>
          <w:sz w:val="24"/>
          <w:szCs w:val="24"/>
          <w:lang w:eastAsia="ru-RU"/>
        </w:rPr>
      </w:pPr>
      <w:bookmarkStart w:id="58" w:name="101557"/>
      <w:bookmarkEnd w:id="58"/>
      <w:r>
        <w:rPr>
          <w:rFonts w:ascii="Times New Roman" w:eastAsia="Times New Roman" w:hAnsi="Times New Roman" w:cs="Times New Roman"/>
          <w:color w:val="000000"/>
          <w:sz w:val="24"/>
          <w:szCs w:val="24"/>
          <w:lang w:eastAsia="ru-RU"/>
        </w:rPr>
        <w:t>корректировать при необходимости процесс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bookmarkStart w:id="59" w:name="101558"/>
      <w:bookmarkEnd w:id="59"/>
      <w:r>
        <w:rPr>
          <w:rFonts w:ascii="Times New Roman" w:eastAsia="Times New Roman" w:hAnsi="Times New Roman" w:cs="Times New Roman"/>
          <w:color w:val="000000"/>
          <w:sz w:val="24"/>
          <w:szCs w:val="24"/>
          <w:lang w:eastAsia="ru-RU"/>
        </w:rPr>
        <w:t xml:space="preserve">   . Важной составляющей регулятивных УУД являются операции, определяющие способность обучающегося к волевым усилиям в процессе коллективной и (или)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w:t>
      </w:r>
    </w:p>
    <w:p w:rsidR="00EE6B62" w:rsidRDefault="008E2BE1">
      <w:pPr>
        <w:spacing w:after="0"/>
        <w:jc w:val="both"/>
        <w:rPr>
          <w:rFonts w:ascii="Times New Roman" w:eastAsia="Times New Roman" w:hAnsi="Times New Roman" w:cs="Times New Roman"/>
          <w:color w:val="000000"/>
          <w:sz w:val="24"/>
          <w:szCs w:val="24"/>
          <w:lang w:eastAsia="ru-RU"/>
        </w:rPr>
      </w:pPr>
      <w:bookmarkStart w:id="60" w:name="101559"/>
      <w:bookmarkEnd w:id="60"/>
      <w:r>
        <w:rPr>
          <w:rFonts w:ascii="Times New Roman" w:eastAsia="Times New Roman" w:hAnsi="Times New Roman" w:cs="Times New Roman"/>
          <w:color w:val="000000"/>
          <w:sz w:val="24"/>
          <w:szCs w:val="24"/>
          <w:lang w:eastAsia="ru-RU"/>
        </w:rPr>
        <w:t xml:space="preserve">    В федеральных рабочих программах учебных предметов требования и планируемые результаты совместной деятельности выделены в специальный раздел, что позволяет учителю осознать, что способность к результативной совместной деятельности строится на двух феноменах, участие которых обеспечивает ее успешность:</w:t>
      </w:r>
    </w:p>
    <w:p w:rsidR="00EE6B62" w:rsidRDefault="008E2BE1">
      <w:pPr>
        <w:spacing w:after="0"/>
        <w:jc w:val="both"/>
        <w:rPr>
          <w:rFonts w:ascii="Times New Roman" w:eastAsia="Times New Roman" w:hAnsi="Times New Roman" w:cs="Times New Roman"/>
          <w:color w:val="000000"/>
          <w:sz w:val="24"/>
          <w:szCs w:val="24"/>
          <w:lang w:eastAsia="ru-RU"/>
        </w:rPr>
      </w:pPr>
      <w:bookmarkStart w:id="61" w:name="101560"/>
      <w:bookmarkEnd w:id="61"/>
      <w:r>
        <w:rPr>
          <w:rFonts w:ascii="Times New Roman" w:eastAsia="Times New Roman" w:hAnsi="Times New Roman" w:cs="Times New Roman"/>
          <w:color w:val="000000"/>
          <w:sz w:val="24"/>
          <w:szCs w:val="24"/>
          <w:lang w:eastAsia="ru-RU"/>
        </w:rPr>
        <w:t>знание и применение коммуникативных форм взаимодействия (договариваться, рассуждать, находить компромиссные решения), в том числе в условиях использования технологий неконтактного информационного взаимодействия;</w:t>
      </w:r>
    </w:p>
    <w:p w:rsidR="00EE6B62" w:rsidRDefault="008E2BE1">
      <w:pPr>
        <w:spacing w:after="0"/>
        <w:jc w:val="both"/>
        <w:rPr>
          <w:rFonts w:ascii="Times New Roman" w:eastAsia="Times New Roman" w:hAnsi="Times New Roman" w:cs="Times New Roman"/>
          <w:color w:val="000000"/>
          <w:sz w:val="24"/>
          <w:szCs w:val="24"/>
          <w:lang w:eastAsia="ru-RU"/>
        </w:rPr>
      </w:pPr>
      <w:bookmarkStart w:id="62" w:name="101561"/>
      <w:bookmarkEnd w:id="62"/>
      <w:r>
        <w:rPr>
          <w:rFonts w:ascii="Times New Roman" w:eastAsia="Times New Roman" w:hAnsi="Times New Roman" w:cs="Times New Roman"/>
          <w:color w:val="000000"/>
          <w:sz w:val="24"/>
          <w:szCs w:val="24"/>
          <w:lang w:eastAsia="ru-RU"/>
        </w:rPr>
        <w:t>волевые регулятивные умения (подчиняться, уступать, объективно оценивать вклад свой и других в результат общего труда и другие).</w:t>
      </w:r>
    </w:p>
    <w:p w:rsidR="00EE6B62" w:rsidRDefault="008E2BE1">
      <w:pPr>
        <w:spacing w:after="0"/>
        <w:jc w:val="both"/>
        <w:rPr>
          <w:rFonts w:ascii="Times New Roman" w:eastAsia="Times New Roman" w:hAnsi="Times New Roman" w:cs="Times New Roman"/>
          <w:color w:val="000000"/>
          <w:sz w:val="24"/>
          <w:szCs w:val="24"/>
          <w:lang w:eastAsia="ru-RU"/>
        </w:rPr>
      </w:pPr>
      <w:bookmarkStart w:id="63" w:name="101562"/>
      <w:bookmarkEnd w:id="63"/>
      <w:r>
        <w:rPr>
          <w:rFonts w:ascii="Times New Roman" w:eastAsia="Times New Roman" w:hAnsi="Times New Roman" w:cs="Times New Roman"/>
          <w:color w:val="000000"/>
          <w:sz w:val="24"/>
          <w:szCs w:val="24"/>
          <w:lang w:eastAsia="ru-RU"/>
        </w:rPr>
        <w:lastRenderedPageBreak/>
        <w:t xml:space="preserve">   . Механизмом конструирования образовательного процесса являются следующие методические позиции.</w:t>
      </w:r>
    </w:p>
    <w:p w:rsidR="00EE6B62" w:rsidRDefault="008E2BE1">
      <w:pPr>
        <w:spacing w:after="0"/>
        <w:jc w:val="both"/>
        <w:rPr>
          <w:rFonts w:ascii="Times New Roman" w:eastAsia="Times New Roman" w:hAnsi="Times New Roman" w:cs="Times New Roman"/>
          <w:color w:val="000000"/>
          <w:sz w:val="24"/>
          <w:szCs w:val="24"/>
          <w:lang w:eastAsia="ru-RU"/>
        </w:rPr>
      </w:pPr>
      <w:bookmarkStart w:id="64" w:name="101563"/>
      <w:bookmarkEnd w:id="64"/>
      <w:r>
        <w:rPr>
          <w:rFonts w:ascii="Times New Roman" w:eastAsia="Times New Roman" w:hAnsi="Times New Roman" w:cs="Times New Roman"/>
          <w:color w:val="000000"/>
          <w:sz w:val="24"/>
          <w:szCs w:val="24"/>
          <w:lang w:eastAsia="ru-RU"/>
        </w:rPr>
        <w:t xml:space="preserve">. Педагогический работник проводит анализ содержания учебного предмета с точки зрения УУД и устанавливает те содержательные линии, которые в особой мере способствуют формированию разных </w:t>
      </w:r>
      <w:proofErr w:type="spellStart"/>
      <w:r>
        <w:rPr>
          <w:rFonts w:ascii="Times New Roman" w:eastAsia="Times New Roman" w:hAnsi="Times New Roman" w:cs="Times New Roman"/>
          <w:color w:val="000000"/>
          <w:sz w:val="24"/>
          <w:szCs w:val="24"/>
          <w:lang w:eastAsia="ru-RU"/>
        </w:rPr>
        <w:t>метапредметных</w:t>
      </w:r>
      <w:proofErr w:type="spellEnd"/>
      <w:r>
        <w:rPr>
          <w:rFonts w:ascii="Times New Roman" w:eastAsia="Times New Roman" w:hAnsi="Times New Roman" w:cs="Times New Roman"/>
          <w:color w:val="000000"/>
          <w:sz w:val="24"/>
          <w:szCs w:val="24"/>
          <w:lang w:eastAsia="ru-RU"/>
        </w:rPr>
        <w:t xml:space="preserve"> результатов. На уроке по каждому учебному предмету предусматривается включение заданий, выполнение которых требует применения определенного познавательного, коммуникативного или регулятивного универсального действия. Соответствующий вклад в формирование УУД можно выделить в содержании каждого учебного предмета.</w:t>
      </w:r>
    </w:p>
    <w:p w:rsidR="00EE6B62" w:rsidRDefault="008E2BE1">
      <w:pPr>
        <w:spacing w:after="0"/>
        <w:jc w:val="both"/>
        <w:rPr>
          <w:rFonts w:ascii="Times New Roman" w:eastAsia="Times New Roman" w:hAnsi="Times New Roman" w:cs="Times New Roman"/>
          <w:color w:val="000000"/>
          <w:sz w:val="24"/>
          <w:szCs w:val="24"/>
          <w:lang w:eastAsia="ru-RU"/>
        </w:rPr>
      </w:pPr>
      <w:bookmarkStart w:id="65" w:name="101564"/>
      <w:bookmarkEnd w:id="65"/>
      <w:r>
        <w:rPr>
          <w:rFonts w:ascii="Times New Roman" w:eastAsia="Times New Roman" w:hAnsi="Times New Roman" w:cs="Times New Roman"/>
          <w:color w:val="000000"/>
          <w:sz w:val="24"/>
          <w:szCs w:val="24"/>
          <w:lang w:eastAsia="ru-RU"/>
        </w:rPr>
        <w:t>Таким образом, на первом этапе формирования УУД определяются приоритеты учебных предметов для формирования качества универсальности на данном предметном содержании.</w:t>
      </w:r>
    </w:p>
    <w:p w:rsidR="00EE6B62" w:rsidRDefault="008E2BE1">
      <w:pPr>
        <w:spacing w:after="0"/>
        <w:jc w:val="both"/>
        <w:rPr>
          <w:rFonts w:ascii="Times New Roman" w:eastAsia="Times New Roman" w:hAnsi="Times New Roman" w:cs="Times New Roman"/>
          <w:color w:val="000000"/>
          <w:sz w:val="24"/>
          <w:szCs w:val="24"/>
          <w:lang w:eastAsia="ru-RU"/>
        </w:rPr>
      </w:pPr>
      <w:bookmarkStart w:id="66" w:name="101565"/>
      <w:bookmarkEnd w:id="66"/>
      <w:r>
        <w:rPr>
          <w:rFonts w:ascii="Times New Roman" w:eastAsia="Times New Roman" w:hAnsi="Times New Roman" w:cs="Times New Roman"/>
          <w:color w:val="000000"/>
          <w:sz w:val="24"/>
          <w:szCs w:val="24"/>
          <w:lang w:eastAsia="ru-RU"/>
        </w:rPr>
        <w:t>На втором этапе подключаются другие учебные предметы, педагогический работник предлагает задания, требующие применения учебного действия или операций на разном предметном содержании.</w:t>
      </w:r>
    </w:p>
    <w:p w:rsidR="00EE6B62" w:rsidRDefault="008E2BE1">
      <w:pPr>
        <w:spacing w:after="0"/>
        <w:jc w:val="both"/>
        <w:rPr>
          <w:rFonts w:ascii="Times New Roman" w:eastAsia="Times New Roman" w:hAnsi="Times New Roman" w:cs="Times New Roman"/>
          <w:color w:val="000000"/>
          <w:sz w:val="24"/>
          <w:szCs w:val="24"/>
          <w:lang w:eastAsia="ru-RU"/>
        </w:rPr>
      </w:pPr>
      <w:bookmarkStart w:id="67" w:name="101566"/>
      <w:bookmarkEnd w:id="67"/>
      <w:r>
        <w:rPr>
          <w:rFonts w:ascii="Times New Roman" w:eastAsia="Times New Roman" w:hAnsi="Times New Roman" w:cs="Times New Roman"/>
          <w:color w:val="000000"/>
          <w:sz w:val="24"/>
          <w:szCs w:val="24"/>
          <w:lang w:eastAsia="ru-RU"/>
        </w:rPr>
        <w:t>Третий этап характеризуется устойчивостью УУД, то есть использования его независимо от предметного содержания. У обучающегося начинает формироваться обобщенное видение учебного действия, он может охарактеризовать его, не ссылаясь на конкретное содержание. Например, "наблюдать - значит...", "сравнение - это...", "контролировать - значит..." и другое.</w:t>
      </w:r>
    </w:p>
    <w:p w:rsidR="00EE6B62" w:rsidRDefault="008E2BE1">
      <w:pPr>
        <w:spacing w:after="0"/>
        <w:jc w:val="both"/>
        <w:rPr>
          <w:rFonts w:ascii="Times New Roman" w:eastAsia="Times New Roman" w:hAnsi="Times New Roman" w:cs="Times New Roman"/>
          <w:color w:val="000000"/>
          <w:sz w:val="24"/>
          <w:szCs w:val="24"/>
          <w:lang w:eastAsia="ru-RU"/>
        </w:rPr>
      </w:pPr>
      <w:bookmarkStart w:id="68" w:name="101567"/>
      <w:bookmarkEnd w:id="68"/>
      <w:r>
        <w:rPr>
          <w:rFonts w:ascii="Times New Roman" w:eastAsia="Times New Roman" w:hAnsi="Times New Roman" w:cs="Times New Roman"/>
          <w:color w:val="000000"/>
          <w:sz w:val="24"/>
          <w:szCs w:val="24"/>
          <w:lang w:eastAsia="ru-RU"/>
        </w:rPr>
        <w:t>Педагогический работник делает вывод о том, что универсальность (независимость от конкретного содержания) как свойство учебного действия сформировалась</w:t>
      </w:r>
      <w:proofErr w:type="gramStart"/>
      <w:r>
        <w:rPr>
          <w:rFonts w:ascii="Times New Roman" w:eastAsia="Times New Roman" w:hAnsi="Times New Roman" w:cs="Times New Roman"/>
          <w:color w:val="000000"/>
          <w:sz w:val="24"/>
          <w:szCs w:val="24"/>
          <w:lang w:eastAsia="ru-RU"/>
        </w:rPr>
        <w:t>.</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69" w:name="101568"/>
      <w:bookmarkEnd w:id="69"/>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 Педагогический работник использует виды деятельности, которые в особой мере провоцируют применение универсальных действий: поисковая, в том числе с использованием электронных образовательных и информационных ресурсов информационно-</w:t>
      </w:r>
      <w:proofErr w:type="spellStart"/>
      <w:r>
        <w:rPr>
          <w:rFonts w:ascii="Times New Roman" w:eastAsia="Times New Roman" w:hAnsi="Times New Roman" w:cs="Times New Roman"/>
          <w:color w:val="000000"/>
          <w:sz w:val="24"/>
          <w:szCs w:val="24"/>
          <w:lang w:eastAsia="ru-RU"/>
        </w:rPr>
        <w:t>телекомуникационной</w:t>
      </w:r>
      <w:proofErr w:type="spellEnd"/>
      <w:r>
        <w:rPr>
          <w:rFonts w:ascii="Times New Roman" w:eastAsia="Times New Roman" w:hAnsi="Times New Roman" w:cs="Times New Roman"/>
          <w:color w:val="000000"/>
          <w:sz w:val="24"/>
          <w:szCs w:val="24"/>
          <w:lang w:eastAsia="ru-RU"/>
        </w:rPr>
        <w:t xml:space="preserve"> сети "Интернет", исследовательская, творческая деятельность, в том числе с использованием экранных моделей изучаемых объектов или процессов, что позволяет отказаться от репродуктивного типа организации обучения, при котором главным методом обучения является образец, предъявляемый обучающимся в готовом</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виде</w:t>
      </w:r>
      <w:proofErr w:type="gramEnd"/>
      <w:r>
        <w:rPr>
          <w:rFonts w:ascii="Times New Roman" w:eastAsia="Times New Roman" w:hAnsi="Times New Roman" w:cs="Times New Roman"/>
          <w:color w:val="000000"/>
          <w:sz w:val="24"/>
          <w:szCs w:val="24"/>
          <w:lang w:eastAsia="ru-RU"/>
        </w:rPr>
        <w:t>. В этом случае задача обучающегося - запомнить образец и каждый раз вспоминать его при решении учебной задачи. В таких условиях изучения учебных предметов универсальные действия, требующие мыслительных операций, актуальных коммуникативных умений, планирования и контроля своей деятельности, не являются востребованными, так как использование готового образца опирается только на восприятие и память.</w:t>
      </w:r>
    </w:p>
    <w:p w:rsidR="00EE6B62" w:rsidRDefault="008E2BE1">
      <w:pPr>
        <w:spacing w:after="0"/>
        <w:jc w:val="both"/>
        <w:rPr>
          <w:rFonts w:ascii="Times New Roman" w:eastAsia="Times New Roman" w:hAnsi="Times New Roman" w:cs="Times New Roman"/>
          <w:color w:val="000000"/>
          <w:sz w:val="24"/>
          <w:szCs w:val="24"/>
          <w:lang w:eastAsia="ru-RU"/>
        </w:rPr>
      </w:pPr>
      <w:bookmarkStart w:id="70" w:name="101569"/>
      <w:bookmarkEnd w:id="70"/>
      <w:r>
        <w:rPr>
          <w:rFonts w:ascii="Times New Roman" w:eastAsia="Times New Roman" w:hAnsi="Times New Roman" w:cs="Times New Roman"/>
          <w:color w:val="000000"/>
          <w:sz w:val="24"/>
          <w:szCs w:val="24"/>
          <w:lang w:eastAsia="ru-RU"/>
        </w:rPr>
        <w:t>Поисковая и исследовательская деятельность развивают способность обучающегося к диалогу, обсуждению проблем, разрешению возникших противоречий в точках зрения. Поисковая и исследовательская деятельность может осуществляться с использованием информационных банков, содержащих различные экранные (виртуальные) объекты (учебного или игрового, бытового назначения), в том числе в условиях использования технологий неконтактного информационного взаимодействия.</w:t>
      </w:r>
    </w:p>
    <w:p w:rsidR="00EE6B62" w:rsidRDefault="008E2BE1">
      <w:pPr>
        <w:spacing w:after="0"/>
        <w:jc w:val="both"/>
        <w:rPr>
          <w:rFonts w:ascii="Times New Roman" w:eastAsia="Times New Roman" w:hAnsi="Times New Roman" w:cs="Times New Roman"/>
          <w:color w:val="000000"/>
          <w:sz w:val="24"/>
          <w:szCs w:val="24"/>
          <w:lang w:eastAsia="ru-RU"/>
        </w:rPr>
      </w:pPr>
      <w:bookmarkStart w:id="71" w:name="101570"/>
      <w:bookmarkEnd w:id="71"/>
      <w:r>
        <w:rPr>
          <w:rFonts w:ascii="Times New Roman" w:eastAsia="Times New Roman" w:hAnsi="Times New Roman" w:cs="Times New Roman"/>
          <w:color w:val="000000"/>
          <w:sz w:val="24"/>
          <w:szCs w:val="24"/>
          <w:lang w:eastAsia="ru-RU"/>
        </w:rPr>
        <w:t>Например, для формирования наблюдения как метода познания разных объектов действительности на уроках окружающего мира организуются наблюдения в естественных природных условиях. Наблюдения можно организовать в условиях экранного (виртуального) представления разных объектов, сюжетов, процессов, отображающих реальную действительность, которую невозможно предоставить ученику в условиях образовательной организации (объекты природы, художественные визуализации, технологические процессы и другие).</w:t>
      </w:r>
    </w:p>
    <w:p w:rsidR="00EE6B62" w:rsidRDefault="008E2BE1">
      <w:pPr>
        <w:spacing w:after="0"/>
        <w:jc w:val="both"/>
        <w:rPr>
          <w:rFonts w:ascii="Times New Roman" w:eastAsia="Times New Roman" w:hAnsi="Times New Roman" w:cs="Times New Roman"/>
          <w:color w:val="000000"/>
          <w:sz w:val="24"/>
          <w:szCs w:val="24"/>
          <w:lang w:eastAsia="ru-RU"/>
        </w:rPr>
      </w:pPr>
      <w:bookmarkStart w:id="72" w:name="101571"/>
      <w:bookmarkEnd w:id="72"/>
      <w:r>
        <w:rPr>
          <w:rFonts w:ascii="Times New Roman" w:eastAsia="Times New Roman" w:hAnsi="Times New Roman" w:cs="Times New Roman"/>
          <w:color w:val="000000"/>
          <w:sz w:val="24"/>
          <w:szCs w:val="24"/>
          <w:lang w:eastAsia="ru-RU"/>
        </w:rPr>
        <w:t xml:space="preserve">Уроки литературного чтения позволяют проводить наблюдения текста, на которых строится аналитическая текстовая деятельность. Учебные диалоги, в том числе с представленным на экране виртуальным собеседником, дают возможность высказывать гипотезы, строить рассуждения, </w:t>
      </w:r>
      <w:r>
        <w:rPr>
          <w:rFonts w:ascii="Times New Roman" w:eastAsia="Times New Roman" w:hAnsi="Times New Roman" w:cs="Times New Roman"/>
          <w:color w:val="000000"/>
          <w:sz w:val="24"/>
          <w:szCs w:val="24"/>
          <w:lang w:eastAsia="ru-RU"/>
        </w:rPr>
        <w:lastRenderedPageBreak/>
        <w:t>сравнивать доказательства, формулировать обобщения практически на любом предметном содержании.</w:t>
      </w:r>
    </w:p>
    <w:p w:rsidR="00EE6B62" w:rsidRDefault="008E2BE1">
      <w:pPr>
        <w:spacing w:after="0"/>
        <w:jc w:val="both"/>
        <w:rPr>
          <w:rFonts w:ascii="Times New Roman" w:eastAsia="Times New Roman" w:hAnsi="Times New Roman" w:cs="Times New Roman"/>
          <w:color w:val="000000"/>
          <w:sz w:val="24"/>
          <w:szCs w:val="24"/>
          <w:lang w:eastAsia="ru-RU"/>
        </w:rPr>
      </w:pPr>
      <w:bookmarkStart w:id="73" w:name="101572"/>
      <w:bookmarkEnd w:id="73"/>
      <w:r>
        <w:rPr>
          <w:rFonts w:ascii="Times New Roman" w:eastAsia="Times New Roman" w:hAnsi="Times New Roman" w:cs="Times New Roman"/>
          <w:color w:val="000000"/>
          <w:sz w:val="24"/>
          <w:szCs w:val="24"/>
          <w:lang w:eastAsia="ru-RU"/>
        </w:rPr>
        <w:t>Если эта работа проводится учителем систематически и на уроках по всем учебным предметам, то универсальность учебного действия формируется успешно и быстро.</w:t>
      </w:r>
    </w:p>
    <w:p w:rsidR="00EE6B62" w:rsidRDefault="008E2BE1">
      <w:pPr>
        <w:spacing w:after="0"/>
        <w:jc w:val="both"/>
        <w:rPr>
          <w:rFonts w:ascii="Times New Roman" w:eastAsia="Times New Roman" w:hAnsi="Times New Roman" w:cs="Times New Roman"/>
          <w:color w:val="000000"/>
          <w:sz w:val="24"/>
          <w:szCs w:val="24"/>
          <w:lang w:eastAsia="ru-RU"/>
        </w:rPr>
      </w:pPr>
      <w:bookmarkStart w:id="74" w:name="101573"/>
      <w:bookmarkEnd w:id="74"/>
      <w:r>
        <w:rPr>
          <w:rFonts w:ascii="Times New Roman" w:eastAsia="Times New Roman" w:hAnsi="Times New Roman" w:cs="Times New Roman"/>
          <w:color w:val="000000"/>
          <w:sz w:val="24"/>
          <w:szCs w:val="24"/>
          <w:lang w:eastAsia="ru-RU"/>
        </w:rPr>
        <w:t xml:space="preserve">. Педагогический работник применяет систему заданий, формирующих </w:t>
      </w:r>
      <w:proofErr w:type="spellStart"/>
      <w:r>
        <w:rPr>
          <w:rFonts w:ascii="Times New Roman" w:eastAsia="Times New Roman" w:hAnsi="Times New Roman" w:cs="Times New Roman"/>
          <w:color w:val="000000"/>
          <w:sz w:val="24"/>
          <w:szCs w:val="24"/>
          <w:lang w:eastAsia="ru-RU"/>
        </w:rPr>
        <w:t>операциональный</w:t>
      </w:r>
      <w:proofErr w:type="spellEnd"/>
      <w:r>
        <w:rPr>
          <w:rFonts w:ascii="Times New Roman" w:eastAsia="Times New Roman" w:hAnsi="Times New Roman" w:cs="Times New Roman"/>
          <w:color w:val="000000"/>
          <w:sz w:val="24"/>
          <w:szCs w:val="24"/>
          <w:lang w:eastAsia="ru-RU"/>
        </w:rPr>
        <w:t xml:space="preserve"> состав учебного действия. Цель таких заданий - создание алгоритма решения учебной задачи, выбор соответствующего способа действия. На первых этапах указанная работа организуется коллективно, выстраиваются пошаговые операции, постепенно обучающиеся учатся выполнять их самостоятельно. При этом очень важно соблюдать последовательность этапов формирования алгоритма: построение последовательности шагов на конкретном предметном содержании; проговаривание их во внешней речи; постепенный переход на новый уровень - построение способа действий на любом предметном содержании и с подключением внутренней речи.</w:t>
      </w:r>
    </w:p>
    <w:p w:rsidR="00EE6B62" w:rsidRDefault="008E2BE1">
      <w:pPr>
        <w:spacing w:after="0"/>
        <w:jc w:val="both"/>
        <w:rPr>
          <w:rFonts w:ascii="Times New Roman" w:eastAsia="Times New Roman" w:hAnsi="Times New Roman" w:cs="Times New Roman"/>
          <w:color w:val="000000"/>
          <w:sz w:val="24"/>
          <w:szCs w:val="24"/>
          <w:lang w:eastAsia="ru-RU"/>
        </w:rPr>
      </w:pPr>
      <w:bookmarkStart w:id="75" w:name="101574"/>
      <w:bookmarkEnd w:id="75"/>
      <w:r>
        <w:rPr>
          <w:rFonts w:ascii="Times New Roman" w:eastAsia="Times New Roman" w:hAnsi="Times New Roman" w:cs="Times New Roman"/>
          <w:color w:val="000000"/>
          <w:sz w:val="24"/>
          <w:szCs w:val="24"/>
          <w:lang w:eastAsia="ru-RU"/>
        </w:rPr>
        <w:t>При этом изменяется и процесс контроля:</w:t>
      </w:r>
    </w:p>
    <w:p w:rsidR="00EE6B62" w:rsidRDefault="008E2BE1">
      <w:pPr>
        <w:spacing w:after="0"/>
        <w:jc w:val="both"/>
        <w:rPr>
          <w:rFonts w:ascii="Times New Roman" w:eastAsia="Times New Roman" w:hAnsi="Times New Roman" w:cs="Times New Roman"/>
          <w:color w:val="000000"/>
          <w:sz w:val="24"/>
          <w:szCs w:val="24"/>
          <w:lang w:eastAsia="ru-RU"/>
        </w:rPr>
      </w:pPr>
      <w:bookmarkStart w:id="76" w:name="101575"/>
      <w:bookmarkEnd w:id="76"/>
      <w:r>
        <w:rPr>
          <w:rFonts w:ascii="Times New Roman" w:eastAsia="Times New Roman" w:hAnsi="Times New Roman" w:cs="Times New Roman"/>
          <w:color w:val="000000"/>
          <w:sz w:val="24"/>
          <w:szCs w:val="24"/>
          <w:lang w:eastAsia="ru-RU"/>
        </w:rPr>
        <w:t xml:space="preserve">от совместных действий с учителем </w:t>
      </w:r>
      <w:proofErr w:type="gramStart"/>
      <w:r>
        <w:rPr>
          <w:rFonts w:ascii="Times New Roman" w:eastAsia="Times New Roman" w:hAnsi="Times New Roman" w:cs="Times New Roman"/>
          <w:color w:val="000000"/>
          <w:sz w:val="24"/>
          <w:szCs w:val="24"/>
          <w:lang w:eastAsia="ru-RU"/>
        </w:rPr>
        <w:t>обучающиеся</w:t>
      </w:r>
      <w:proofErr w:type="gramEnd"/>
      <w:r>
        <w:rPr>
          <w:rFonts w:ascii="Times New Roman" w:eastAsia="Times New Roman" w:hAnsi="Times New Roman" w:cs="Times New Roman"/>
          <w:color w:val="000000"/>
          <w:sz w:val="24"/>
          <w:szCs w:val="24"/>
          <w:lang w:eastAsia="ru-RU"/>
        </w:rPr>
        <w:t xml:space="preserve"> переходят к самостоятельным аналитическим оценкам;</w:t>
      </w:r>
    </w:p>
    <w:p w:rsidR="00EE6B62" w:rsidRDefault="008E2BE1">
      <w:pPr>
        <w:spacing w:after="0"/>
        <w:jc w:val="both"/>
        <w:rPr>
          <w:rFonts w:ascii="Times New Roman" w:eastAsia="Times New Roman" w:hAnsi="Times New Roman" w:cs="Times New Roman"/>
          <w:color w:val="000000"/>
          <w:sz w:val="24"/>
          <w:szCs w:val="24"/>
          <w:lang w:eastAsia="ru-RU"/>
        </w:rPr>
      </w:pPr>
      <w:bookmarkStart w:id="77" w:name="101576"/>
      <w:bookmarkEnd w:id="77"/>
      <w:proofErr w:type="gramStart"/>
      <w:r>
        <w:rPr>
          <w:rFonts w:ascii="Times New Roman" w:eastAsia="Times New Roman" w:hAnsi="Times New Roman" w:cs="Times New Roman"/>
          <w:color w:val="000000"/>
          <w:sz w:val="24"/>
          <w:szCs w:val="24"/>
          <w:lang w:eastAsia="ru-RU"/>
        </w:rPr>
        <w:t>выполняющий</w:t>
      </w:r>
      <w:proofErr w:type="gramEnd"/>
      <w:r>
        <w:rPr>
          <w:rFonts w:ascii="Times New Roman" w:eastAsia="Times New Roman" w:hAnsi="Times New Roman" w:cs="Times New Roman"/>
          <w:color w:val="000000"/>
          <w:sz w:val="24"/>
          <w:szCs w:val="24"/>
          <w:lang w:eastAsia="ru-RU"/>
        </w:rPr>
        <w:t xml:space="preserve"> задание осваивает два вида контроля - результата и процесса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bookmarkStart w:id="78" w:name="101577"/>
      <w:bookmarkEnd w:id="78"/>
      <w:r>
        <w:rPr>
          <w:rFonts w:ascii="Times New Roman" w:eastAsia="Times New Roman" w:hAnsi="Times New Roman" w:cs="Times New Roman"/>
          <w:color w:val="000000"/>
          <w:sz w:val="24"/>
          <w:szCs w:val="24"/>
          <w:lang w:eastAsia="ru-RU"/>
        </w:rPr>
        <w:t>развивается способность корректировать процесс выполнения задания, а также предвидеть возможные трудности и ошибки. При этом возможно реализовать автоматизацию контроля с диагностикой ошибок обучающегося и с соответствующей методической поддержкой исправления самим обучающимся своих ошибок.</w:t>
      </w:r>
    </w:p>
    <w:p w:rsidR="00EE6B62" w:rsidRDefault="008E2BE1">
      <w:pPr>
        <w:spacing w:after="0"/>
        <w:jc w:val="both"/>
        <w:rPr>
          <w:rFonts w:ascii="Times New Roman" w:eastAsia="Times New Roman" w:hAnsi="Times New Roman" w:cs="Times New Roman"/>
          <w:color w:val="000000"/>
          <w:sz w:val="24"/>
          <w:szCs w:val="24"/>
          <w:lang w:eastAsia="ru-RU"/>
        </w:rPr>
      </w:pPr>
      <w:bookmarkStart w:id="79" w:name="101578"/>
      <w:bookmarkEnd w:id="79"/>
      <w:r>
        <w:rPr>
          <w:rFonts w:ascii="Times New Roman" w:eastAsia="Times New Roman" w:hAnsi="Times New Roman" w:cs="Times New Roman"/>
          <w:color w:val="000000"/>
          <w:sz w:val="24"/>
          <w:szCs w:val="24"/>
          <w:lang w:eastAsia="ru-RU"/>
        </w:rPr>
        <w:t>Описанная технология обучения в рамках совместно-распределительной деятельности развивает способность обучающихся работать не только в типовых учебных ситуациях, но и в новых нестандартных ситуациях</w:t>
      </w:r>
      <w:proofErr w:type="gramStart"/>
      <w:r>
        <w:rPr>
          <w:rFonts w:ascii="Times New Roman" w:eastAsia="Times New Roman" w:hAnsi="Times New Roman" w:cs="Times New Roman"/>
          <w:color w:val="000000"/>
          <w:sz w:val="24"/>
          <w:szCs w:val="24"/>
          <w:lang w:eastAsia="ru-RU"/>
        </w:rPr>
        <w:t>.</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80" w:name="101579"/>
      <w:bookmarkEnd w:id="80"/>
      <w:r>
        <w:rPr>
          <w:rFonts w:ascii="Times New Roman" w:eastAsia="Times New Roman" w:hAnsi="Times New Roman" w:cs="Times New Roman"/>
          <w:color w:val="000000"/>
          <w:sz w:val="24"/>
          <w:szCs w:val="24"/>
          <w:lang w:eastAsia="ru-RU"/>
        </w:rPr>
        <w:t xml:space="preserve">. Сравнение как УУД состоит из следующих операций: нахождение различий сравниваемых предметов (объектов, явлений); определение их сходства, тождества, похожести; определение индивидуальности, специфических черт объекта. </w:t>
      </w:r>
      <w:proofErr w:type="gramStart"/>
      <w:r>
        <w:rPr>
          <w:rFonts w:ascii="Times New Roman" w:eastAsia="Times New Roman" w:hAnsi="Times New Roman" w:cs="Times New Roman"/>
          <w:color w:val="000000"/>
          <w:sz w:val="24"/>
          <w:szCs w:val="24"/>
          <w:lang w:eastAsia="ru-RU"/>
        </w:rPr>
        <w:t>Для повышения мотивации обучения обучающемуся предлагается новый вид деятельности (возможный только в условиях экранного представления объектов, явлений) - выбирать (из информационного банка) экранные (виртуальные) модели изучаемых предметов (объектов, явлений) и видоизменять их таким образом, чтобы привести их к сходству или похожести с другими.</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81" w:name="101580"/>
      <w:bookmarkEnd w:id="81"/>
      <w:proofErr w:type="gramStart"/>
      <w:r>
        <w:rPr>
          <w:rFonts w:ascii="Times New Roman" w:eastAsia="Times New Roman" w:hAnsi="Times New Roman" w:cs="Times New Roman"/>
          <w:color w:val="000000"/>
          <w:sz w:val="24"/>
          <w:szCs w:val="24"/>
          <w:lang w:eastAsia="ru-RU"/>
        </w:rPr>
        <w:t>. Классификация как УУД включает: анализ свойств объектов, которые подлежат классификации; сравнение выделенных свойств с целью их дифференциации на внешние (несущественные) и главные (существенные) свойства; выделение общих главных (существенных) признаков всех имеющихся объектов; разбиение объектов на группы (типы) по общему главному (существенному) признаку.</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Обучающемуся</w:t>
      </w:r>
      <w:proofErr w:type="gramEnd"/>
      <w:r>
        <w:rPr>
          <w:rFonts w:ascii="Times New Roman" w:eastAsia="Times New Roman" w:hAnsi="Times New Roman" w:cs="Times New Roman"/>
          <w:color w:val="000000"/>
          <w:sz w:val="24"/>
          <w:szCs w:val="24"/>
          <w:lang w:eastAsia="ru-RU"/>
        </w:rPr>
        <w:t xml:space="preserve"> предлагается (в условиях экранного представления моделей объектов) большее их количество в отличие от реальных условий, для анализа свойств объектов, которые подлежат классификации (типизации), для сравнения выделенных свойств экранных (виртуальных) моделей изучаемых объектов с целью их дифференциации. </w:t>
      </w:r>
      <w:proofErr w:type="gramStart"/>
      <w:r>
        <w:rPr>
          <w:rFonts w:ascii="Times New Roman" w:eastAsia="Times New Roman" w:hAnsi="Times New Roman" w:cs="Times New Roman"/>
          <w:color w:val="000000"/>
          <w:sz w:val="24"/>
          <w:szCs w:val="24"/>
          <w:lang w:eastAsia="ru-RU"/>
        </w:rPr>
        <w:t>При этом возможна фиксация деятельности обучающегося в электронном формате для рассмотрения учителем итогов работы.</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82" w:name="101581"/>
      <w:bookmarkEnd w:id="82"/>
      <w:r>
        <w:rPr>
          <w:rFonts w:ascii="Times New Roman" w:eastAsia="Times New Roman" w:hAnsi="Times New Roman" w:cs="Times New Roman"/>
          <w:color w:val="000000"/>
          <w:sz w:val="24"/>
          <w:szCs w:val="24"/>
          <w:lang w:eastAsia="ru-RU"/>
        </w:rPr>
        <w:t xml:space="preserve">Обобщение как УУД включает следующие операции: сравнение предметов (объектов, явлений, понятий) и выделение их общих признаков; анализ выделенных признаков и определение наиболее устойчивых (инвариантных) существенных признаков (свойств); игнорирование индивидуальных и (или) особенных свойств каждого предмета; сокращенная сжатая формулировка общего главного существенного признака всех анализируемых предметов. </w:t>
      </w:r>
      <w:proofErr w:type="gramStart"/>
      <w:r>
        <w:rPr>
          <w:rFonts w:ascii="Times New Roman" w:eastAsia="Times New Roman" w:hAnsi="Times New Roman" w:cs="Times New Roman"/>
          <w:color w:val="000000"/>
          <w:sz w:val="24"/>
          <w:szCs w:val="24"/>
          <w:lang w:eastAsia="ru-RU"/>
        </w:rPr>
        <w:t>Обучающемуся</w:t>
      </w:r>
      <w:proofErr w:type="gramEnd"/>
      <w:r>
        <w:rPr>
          <w:rFonts w:ascii="Times New Roman" w:eastAsia="Times New Roman" w:hAnsi="Times New Roman" w:cs="Times New Roman"/>
          <w:color w:val="000000"/>
          <w:sz w:val="24"/>
          <w:szCs w:val="24"/>
          <w:lang w:eastAsia="ru-RU"/>
        </w:rPr>
        <w:t xml:space="preserve"> предлагается (в условиях экранного представления моделей объектов) большее их количество в отличие от реальных условий, для сравнения предметов (объектов, явлений) и выделения их общих признаков. </w:t>
      </w:r>
      <w:proofErr w:type="gramStart"/>
      <w:r>
        <w:rPr>
          <w:rFonts w:ascii="Times New Roman" w:eastAsia="Times New Roman" w:hAnsi="Times New Roman" w:cs="Times New Roman"/>
          <w:color w:val="000000"/>
          <w:sz w:val="24"/>
          <w:szCs w:val="24"/>
          <w:lang w:eastAsia="ru-RU"/>
        </w:rPr>
        <w:t xml:space="preserve">При этом </w:t>
      </w:r>
      <w:r>
        <w:rPr>
          <w:rFonts w:ascii="Times New Roman" w:eastAsia="Times New Roman" w:hAnsi="Times New Roman" w:cs="Times New Roman"/>
          <w:color w:val="000000"/>
          <w:sz w:val="24"/>
          <w:szCs w:val="24"/>
          <w:lang w:eastAsia="ru-RU"/>
        </w:rPr>
        <w:lastRenderedPageBreak/>
        <w:t>возможна фиксация деятельности обучающегося в электронном формате для рассмотрения учителем итогов работы.</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83" w:name="101582"/>
      <w:bookmarkEnd w:id="83"/>
      <w:proofErr w:type="gramStart"/>
      <w:r>
        <w:rPr>
          <w:rFonts w:ascii="Times New Roman" w:eastAsia="Times New Roman" w:hAnsi="Times New Roman" w:cs="Times New Roman"/>
          <w:color w:val="000000"/>
          <w:sz w:val="24"/>
          <w:szCs w:val="24"/>
          <w:lang w:eastAsia="ru-RU"/>
        </w:rPr>
        <w:t>Систематическая работа обучающегося с заданиями, требующими применения одинаковых способов действий на различном предметном содержании, формирует у обучающихся четкое представление об их универсальных свойствах, то есть возможность обобщенной характеристики сущности универсального действия.</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84" w:name="101583"/>
      <w:bookmarkEnd w:id="84"/>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Сформированность</w:t>
      </w:r>
      <w:proofErr w:type="spellEnd"/>
      <w:r>
        <w:rPr>
          <w:rFonts w:ascii="Times New Roman" w:eastAsia="Times New Roman" w:hAnsi="Times New Roman" w:cs="Times New Roman"/>
          <w:color w:val="000000"/>
          <w:sz w:val="24"/>
          <w:szCs w:val="24"/>
          <w:lang w:eastAsia="ru-RU"/>
        </w:rPr>
        <w:t xml:space="preserve"> УУД 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определяется на этапе завершения ими освоения программы начального общего образования. Полученные результаты не подлежат балльной оценке, так как в соответствии с закономерностями контрольно-оценочной деятельности балльной оценкой (отметкой) оценивается результат, а не процесс деятельности. В задачу педагогического работника входит проанализировать вместе с </w:t>
      </w:r>
      <w:proofErr w:type="gramStart"/>
      <w:r>
        <w:rPr>
          <w:rFonts w:ascii="Times New Roman" w:eastAsia="Times New Roman" w:hAnsi="Times New Roman" w:cs="Times New Roman"/>
          <w:color w:val="000000"/>
          <w:sz w:val="24"/>
          <w:szCs w:val="24"/>
          <w:lang w:eastAsia="ru-RU"/>
        </w:rPr>
        <w:t>обучающимся</w:t>
      </w:r>
      <w:proofErr w:type="gramEnd"/>
      <w:r>
        <w:rPr>
          <w:rFonts w:ascii="Times New Roman" w:eastAsia="Times New Roman" w:hAnsi="Times New Roman" w:cs="Times New Roman"/>
          <w:color w:val="000000"/>
          <w:sz w:val="24"/>
          <w:szCs w:val="24"/>
          <w:lang w:eastAsia="ru-RU"/>
        </w:rPr>
        <w:t xml:space="preserve"> его достижения, ошибки и встретившиеся трудности.</w:t>
      </w:r>
    </w:p>
    <w:p w:rsidR="00EE6B62" w:rsidRDefault="008E2BE1">
      <w:pPr>
        <w:spacing w:after="0"/>
        <w:jc w:val="both"/>
        <w:rPr>
          <w:rFonts w:ascii="Times New Roman" w:eastAsia="Times New Roman" w:hAnsi="Times New Roman" w:cs="Times New Roman"/>
          <w:color w:val="000000"/>
          <w:sz w:val="24"/>
          <w:szCs w:val="24"/>
          <w:lang w:eastAsia="ru-RU"/>
        </w:rPr>
      </w:pPr>
      <w:bookmarkStart w:id="85" w:name="101584"/>
      <w:bookmarkEnd w:id="85"/>
      <w:r>
        <w:rPr>
          <w:rFonts w:ascii="Times New Roman" w:eastAsia="Times New Roman" w:hAnsi="Times New Roman" w:cs="Times New Roman"/>
          <w:color w:val="000000"/>
          <w:sz w:val="24"/>
          <w:szCs w:val="24"/>
          <w:lang w:eastAsia="ru-RU"/>
        </w:rPr>
        <w:t xml:space="preserve">В федеральных рабочих программах учебных предметов содержание </w:t>
      </w:r>
      <w:proofErr w:type="spellStart"/>
      <w:r>
        <w:rPr>
          <w:rFonts w:ascii="Times New Roman" w:eastAsia="Times New Roman" w:hAnsi="Times New Roman" w:cs="Times New Roman"/>
          <w:color w:val="000000"/>
          <w:sz w:val="24"/>
          <w:szCs w:val="24"/>
          <w:lang w:eastAsia="ru-RU"/>
        </w:rPr>
        <w:t>метапредметных</w:t>
      </w:r>
      <w:proofErr w:type="spellEnd"/>
      <w:r>
        <w:rPr>
          <w:rFonts w:ascii="Times New Roman" w:eastAsia="Times New Roman" w:hAnsi="Times New Roman" w:cs="Times New Roman"/>
          <w:color w:val="000000"/>
          <w:sz w:val="24"/>
          <w:szCs w:val="24"/>
          <w:lang w:eastAsia="ru-RU"/>
        </w:rPr>
        <w:t xml:space="preserve"> достижений обучения представлено в разделе "Содержание обучения", которое строится по классам. В каждом классе каждого учебного предмета представлен возможный вариант содержания всех групп УУД по каждому году обучения на уровне начального общего образования. В 1 и 2 классах определен пропедевтический уровень овладения УУД, и только к концу второго года обучения появляются признаки универсальности</w:t>
      </w:r>
      <w:proofErr w:type="gramStart"/>
      <w:r>
        <w:rPr>
          <w:rFonts w:ascii="Times New Roman" w:eastAsia="Times New Roman" w:hAnsi="Times New Roman" w:cs="Times New Roman"/>
          <w:color w:val="000000"/>
          <w:sz w:val="24"/>
          <w:szCs w:val="24"/>
          <w:lang w:eastAsia="ru-RU"/>
        </w:rPr>
        <w:t>.</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bookmarkStart w:id="86" w:name="101585"/>
      <w:bookmarkEnd w:id="86"/>
      <w:r>
        <w:rPr>
          <w:rFonts w:ascii="Times New Roman" w:eastAsia="Times New Roman" w:hAnsi="Times New Roman" w:cs="Times New Roman"/>
          <w:color w:val="000000"/>
          <w:sz w:val="24"/>
          <w:szCs w:val="24"/>
          <w:lang w:eastAsia="ru-RU"/>
        </w:rPr>
        <w:t xml:space="preserve">. В федеральных рабочих программах учебных предметов содержание УУД представлено также в разделе "Планируемые результаты обучения". </w:t>
      </w:r>
      <w:proofErr w:type="gramStart"/>
      <w:r>
        <w:rPr>
          <w:rFonts w:ascii="Times New Roman" w:eastAsia="Times New Roman" w:hAnsi="Times New Roman" w:cs="Times New Roman"/>
          <w:color w:val="000000"/>
          <w:sz w:val="24"/>
          <w:szCs w:val="24"/>
          <w:lang w:eastAsia="ru-RU"/>
        </w:rPr>
        <w:t>Познавательные</w:t>
      </w:r>
      <w:proofErr w:type="gramEnd"/>
      <w:r>
        <w:rPr>
          <w:rFonts w:ascii="Times New Roman" w:eastAsia="Times New Roman" w:hAnsi="Times New Roman" w:cs="Times New Roman"/>
          <w:color w:val="000000"/>
          <w:sz w:val="24"/>
          <w:szCs w:val="24"/>
          <w:lang w:eastAsia="ru-RU"/>
        </w:rPr>
        <w:t xml:space="preserve"> УУД включают перечень базовых логических действий; базовых исследовательских действий; работу с информацией. Коммуникативные УУД включают перечень действий участника учебного диалога, действия, связанные со смысловым чтением и текстовой деятельностью, а также УУД, обеспечивающие монологические формы речи (описание, рассуждение, повествование). Регулятивные УУД включают перечень действий </w:t>
      </w:r>
      <w:proofErr w:type="spellStart"/>
      <w:r>
        <w:rPr>
          <w:rFonts w:ascii="Times New Roman" w:eastAsia="Times New Roman" w:hAnsi="Times New Roman" w:cs="Times New Roman"/>
          <w:color w:val="000000"/>
          <w:sz w:val="24"/>
          <w:szCs w:val="24"/>
          <w:lang w:eastAsia="ru-RU"/>
        </w:rPr>
        <w:t>саморегуляции</w:t>
      </w:r>
      <w:proofErr w:type="spellEnd"/>
      <w:r>
        <w:rPr>
          <w:rFonts w:ascii="Times New Roman" w:eastAsia="Times New Roman" w:hAnsi="Times New Roman" w:cs="Times New Roman"/>
          <w:color w:val="000000"/>
          <w:sz w:val="24"/>
          <w:szCs w:val="24"/>
          <w:lang w:eastAsia="ru-RU"/>
        </w:rPr>
        <w:t>, самоконтроля и самооценки. Отдельный раздел "Совместная деятельность" интегрирует коммуникативные и регулятивные действия, необходимые для успешной совместной деятельности.</w:t>
      </w:r>
    </w:p>
    <w:p w:rsidR="00EE6B62" w:rsidRDefault="00EE6B62">
      <w:pPr>
        <w:spacing w:after="0"/>
        <w:jc w:val="both"/>
        <w:rPr>
          <w:rFonts w:ascii="Times New Roman" w:eastAsia="Times New Roman" w:hAnsi="Times New Roman" w:cs="Times New Roman"/>
          <w:b/>
          <w:color w:val="000000"/>
          <w:sz w:val="24"/>
          <w:szCs w:val="24"/>
          <w:lang w:eastAsia="ru-RU"/>
        </w:rPr>
      </w:pPr>
    </w:p>
    <w:p w:rsidR="00EE6B62" w:rsidRDefault="008E2BE1">
      <w:pPr>
        <w:spacing w:after="0"/>
        <w:jc w:val="both"/>
        <w:outlineLvl w:val="0"/>
        <w:rPr>
          <w:rFonts w:ascii="Times New Roman" w:eastAsia="Times New Roman" w:hAnsi="Times New Roman" w:cs="Times New Roman"/>
          <w:b/>
          <w:bCs/>
          <w:color w:val="333333"/>
          <w:kern w:val="2"/>
          <w:sz w:val="24"/>
          <w:szCs w:val="24"/>
          <w:lang w:eastAsia="ru-RU"/>
        </w:rPr>
      </w:pPr>
      <w:r>
        <w:rPr>
          <w:rFonts w:ascii="Times New Roman" w:eastAsia="Times New Roman" w:hAnsi="Times New Roman" w:cs="Times New Roman"/>
          <w:b/>
          <w:bCs/>
          <w:color w:val="333333"/>
          <w:kern w:val="2"/>
          <w:sz w:val="24"/>
          <w:szCs w:val="24"/>
          <w:lang w:eastAsia="ru-RU"/>
        </w:rPr>
        <w:t>2.3. Программа коррекционной работы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Программа коррекционной работы предусматривает индивидуализацию специального сопровождения обучающегося с ЗПР. Содержание программы коррекционной работы для каждого обучающегося определяется с учетом его особых образовательных потребностей на основе рекомендаций ПМПК, ИПРА (при наличии).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Целью программы коррекционной работы выступает создание системы комплексной помощи </w:t>
      </w:r>
      <w:proofErr w:type="gramStart"/>
      <w:r>
        <w:rPr>
          <w:rFonts w:ascii="Times New Roman" w:eastAsia="Times New Roman" w:hAnsi="Times New Roman" w:cs="Times New Roman"/>
          <w:color w:val="000000"/>
          <w:sz w:val="24"/>
          <w:szCs w:val="24"/>
          <w:lang w:eastAsia="ru-RU"/>
        </w:rPr>
        <w:t>обучающимся</w:t>
      </w:r>
      <w:proofErr w:type="gramEnd"/>
      <w:r>
        <w:rPr>
          <w:rFonts w:ascii="Times New Roman" w:eastAsia="Times New Roman" w:hAnsi="Times New Roman" w:cs="Times New Roman"/>
          <w:color w:val="000000"/>
          <w:sz w:val="24"/>
          <w:szCs w:val="24"/>
          <w:lang w:eastAsia="ru-RU"/>
        </w:rPr>
        <w:t xml:space="preserve"> с ЗПР в освоении ФАОП НОО, коррекция недостатков в физическом и (или) психическом и речевом развитии обучающихся, их социальная адаптация.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Направления и содержание программы коррекционной работы осуществляются во внеурочное время в объеме не менее 5 часов (</w:t>
      </w:r>
      <w:hyperlink r:id="rId12" w:anchor="u8XlH56Z5Z1w" w:history="1">
        <w:r>
          <w:rPr>
            <w:rFonts w:ascii="Times New Roman" w:eastAsia="Times New Roman" w:hAnsi="Times New Roman" w:cs="Times New Roman"/>
            <w:color w:val="3C5F87"/>
            <w:sz w:val="24"/>
            <w:szCs w:val="24"/>
            <w:u w:val="single"/>
            <w:lang w:eastAsia="ru-RU"/>
          </w:rPr>
          <w:t>пункт 3.4.16</w:t>
        </w:r>
      </w:hyperlink>
      <w:r>
        <w:rPr>
          <w:rFonts w:ascii="Times New Roman" w:eastAsia="Times New Roman" w:hAnsi="Times New Roman" w:cs="Times New Roman"/>
          <w:color w:val="000000"/>
          <w:sz w:val="24"/>
          <w:szCs w:val="24"/>
          <w:lang w:eastAsia="ru-RU"/>
        </w:rPr>
        <w:t> Санитарно-эпидемиологических требований).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Программа коррекционной работы обеспечивает:</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выявление особых образовательных потребностей обучающихся с ЗПР, обусловленных недостатками в их физическом и (или) психическом развитии;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создание адекватных условий для реализации особых образовательных потребностей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осуществление индивидуально ориентированного психолого-педагогического сопровождения    обучающихся с ЗПР с учетом их особых образовательных потребностей;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оказание помощи в освоении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АООП НОО;</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возможность развития коммуникации, социальных и бытовых навыков, адекватного учебного поведения, взаимодействия </w:t>
      </w:r>
      <w:proofErr w:type="gramStart"/>
      <w:r>
        <w:rPr>
          <w:rFonts w:ascii="Times New Roman" w:eastAsia="Times New Roman" w:hAnsi="Times New Roman" w:cs="Times New Roman"/>
          <w:color w:val="000000"/>
          <w:sz w:val="24"/>
          <w:szCs w:val="24"/>
          <w:lang w:eastAsia="ru-RU"/>
        </w:rPr>
        <w:t>со</w:t>
      </w:r>
      <w:proofErr w:type="gramEnd"/>
      <w:r>
        <w:rPr>
          <w:rFonts w:ascii="Times New Roman" w:eastAsia="Times New Roman" w:hAnsi="Times New Roman" w:cs="Times New Roman"/>
          <w:color w:val="000000"/>
          <w:sz w:val="24"/>
          <w:szCs w:val="24"/>
          <w:lang w:eastAsia="ru-RU"/>
        </w:rPr>
        <w:t xml:space="preserve"> взрослыми и детьми, формированию представлений об окружающем мире и собственных возможностях.</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Программа коррекционной работы содержит:</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систему комплексного психолого-педагогического и социального сопровождения обучающихся с ЗПР в условиях образовательного процесса, включающего психолого-педагогическое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 корректировку коррекционных мероприятий;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механизм взаимодействия в разработке и реализации коррекционных мероприятий педагогических работников,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планируемые результаты коррекционной работы.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Программа коррекционной работы должна включать в себя взаимосвязанные направления, отражающие ее основное содержание:</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диагностическая работа, обеспечивающая проведение комплексного обследования обучающихся с ЗПР и подготовку рекомендаций по оказанию им психолого-педагогической помощи;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коррекционно-развивающая работа,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консультативная работа, обеспечивающая непрерывность специального сопровождения обучающихся с ЗПР и их семей по вопросам реализации дифференцированных психолого-педагогических условий обучения, воспитания, коррекции, развития и социализации;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информационно-просветительская работа, направленная на разъяснительную деятельность по вопросам, связанным 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Коррекционная работа включает систематическое психолого-педагогическое наблюдение в учебной и внеурочной деятельности, разработку и реализацию индивидуального маршрута комплексного психолого-педагогического сопровождения каждого обучающегося с ЗПР на основе психолого-педагогической характеристики, составленной по результатам изучения его особенностей и возможностей развития, выявления трудностей в овладении содержанием начального общего образования, особенностей личностного развития, межличностного взаимодействия с детьми, взрослыми.</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зрительно-моторной координации; формирование произвольной регуляции деятельности и поведения; коррекция нарушений устной и письменной речи; </w:t>
      </w:r>
      <w:proofErr w:type="gramStart"/>
      <w:r>
        <w:rPr>
          <w:rFonts w:ascii="Times New Roman" w:eastAsia="Times New Roman" w:hAnsi="Times New Roman" w:cs="Times New Roman"/>
          <w:color w:val="000000"/>
          <w:sz w:val="24"/>
          <w:szCs w:val="24"/>
          <w:lang w:eastAsia="ru-RU"/>
        </w:rPr>
        <w:t xml:space="preserve">обеспечение обучающемуся успеха в различных видах деятельности с целью предупреждения </w:t>
      </w:r>
      <w:r>
        <w:rPr>
          <w:rFonts w:ascii="Times New Roman" w:eastAsia="Times New Roman" w:hAnsi="Times New Roman" w:cs="Times New Roman"/>
          <w:color w:val="000000"/>
          <w:sz w:val="24"/>
          <w:szCs w:val="24"/>
          <w:lang w:eastAsia="ru-RU"/>
        </w:rPr>
        <w:lastRenderedPageBreak/>
        <w:t>негативного отношения к учебе, ситуации школьного обучения в целом, повышения мотивации к школьному обучению.</w:t>
      </w:r>
      <w:proofErr w:type="gramEnd"/>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нарушений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При возникновении трудностей в освоении обучающимся с ЗПР содержания АООП НОО педагогические работники,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w:t>
      </w:r>
      <w:proofErr w:type="gramStart"/>
      <w:r>
        <w:rPr>
          <w:rFonts w:ascii="Times New Roman" w:eastAsia="Times New Roman" w:hAnsi="Times New Roman" w:cs="Times New Roman"/>
          <w:color w:val="000000"/>
          <w:sz w:val="24"/>
          <w:szCs w:val="24"/>
          <w:lang w:eastAsia="ru-RU"/>
        </w:rPr>
        <w:t>обучающийся</w:t>
      </w:r>
      <w:proofErr w:type="gramEnd"/>
      <w:r>
        <w:rPr>
          <w:rFonts w:ascii="Times New Roman" w:eastAsia="Times New Roman" w:hAnsi="Times New Roman" w:cs="Times New Roman"/>
          <w:color w:val="000000"/>
          <w:sz w:val="24"/>
          <w:szCs w:val="24"/>
          <w:lang w:eastAsia="ru-RU"/>
        </w:rPr>
        <w:t xml:space="preserve"> с ЗПР направляется на ПМПК для комплексного психолого-педагогического обследования с целью выработки рекомендаций по его дальнейшему обучению.</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Основными механизмами реализации программы коррекционной работы являются: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оптимально выстроенное взаимодействие специалистов образовательной организации, обеспечивающее системное сопровождение обучающихся специалистами различного профиля;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социальное партнерство, предполагающее профессиональное взаимодействие образовательной организации с внешними ресурсами.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Психолого-педагогическое сопровождение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с ЗПР осуществляют специалисты: учитель-дефектолог, учитель-логопед, педагог-психолог, социальный педагог, педагог дополнительного образования. Предпочтительно наличие специалистов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Программа коррекционной работы может предусматривать вариативные формы специального сопровождения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с ЗПР.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ЗПР и удовлетворению их особых образовательных потребностей.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Программа коррекционной работы должна содержать: цель, задачи, программы коррекционных курсов, систему комплексного психолого-педагогического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EE6B62" w:rsidRDefault="008E2BE1">
      <w:pPr>
        <w:spacing w:after="0"/>
        <w:jc w:val="both"/>
        <w:outlineLvl w:val="0"/>
        <w:rPr>
          <w:rFonts w:ascii="Times New Roman" w:eastAsia="Times New Roman" w:hAnsi="Times New Roman" w:cs="Times New Roman"/>
          <w:b/>
          <w:bCs/>
          <w:color w:val="333333"/>
          <w:kern w:val="2"/>
          <w:sz w:val="24"/>
          <w:szCs w:val="24"/>
          <w:lang w:eastAsia="ru-RU"/>
        </w:rPr>
      </w:pPr>
      <w:r>
        <w:rPr>
          <w:rFonts w:ascii="Times New Roman" w:eastAsia="Times New Roman" w:hAnsi="Times New Roman" w:cs="Times New Roman"/>
          <w:b/>
          <w:bCs/>
          <w:color w:val="333333"/>
          <w:kern w:val="2"/>
          <w:sz w:val="24"/>
          <w:szCs w:val="24"/>
          <w:lang w:eastAsia="ru-RU"/>
        </w:rPr>
        <w:t xml:space="preserve">Оценка достижения </w:t>
      </w:r>
      <w:proofErr w:type="gramStart"/>
      <w:r>
        <w:rPr>
          <w:rFonts w:ascii="Times New Roman" w:eastAsia="Times New Roman" w:hAnsi="Times New Roman" w:cs="Times New Roman"/>
          <w:b/>
          <w:bCs/>
          <w:color w:val="333333"/>
          <w:kern w:val="2"/>
          <w:sz w:val="24"/>
          <w:szCs w:val="24"/>
          <w:lang w:eastAsia="ru-RU"/>
        </w:rPr>
        <w:t>обучающимися</w:t>
      </w:r>
      <w:proofErr w:type="gramEnd"/>
      <w:r>
        <w:rPr>
          <w:rFonts w:ascii="Times New Roman" w:eastAsia="Times New Roman" w:hAnsi="Times New Roman" w:cs="Times New Roman"/>
          <w:b/>
          <w:bCs/>
          <w:color w:val="333333"/>
          <w:kern w:val="2"/>
          <w:sz w:val="24"/>
          <w:szCs w:val="24"/>
          <w:lang w:eastAsia="ru-RU"/>
        </w:rPr>
        <w:t xml:space="preserve"> с ЗПР планируемых результатов освоения программы коррекционной работы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Оценка результатов освоения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программы коррекционной работы, составляющей неотъемлемую часть ФАОП НОО.</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 определении подходов к оценке результатов освоения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программы коррекционной работы целесообразно опираться на следующие принципы: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единства параметров, критериев и инструментария оценки достижений в освоении содержания АООП НОО, что сможет обеспечить объективность оценки.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w:t>
      </w:r>
      <w:proofErr w:type="gramStart"/>
      <w:r>
        <w:rPr>
          <w:rFonts w:ascii="Times New Roman" w:eastAsia="Times New Roman" w:hAnsi="Times New Roman" w:cs="Times New Roman"/>
          <w:color w:val="000000"/>
          <w:sz w:val="24"/>
          <w:szCs w:val="24"/>
          <w:lang w:eastAsia="ru-RU"/>
        </w:rPr>
        <w:t>процесса осуществления оценки результатов освоения программы коррекционной работы</w:t>
      </w:r>
      <w:proofErr w:type="gramEnd"/>
      <w:r>
        <w:rPr>
          <w:rFonts w:ascii="Times New Roman" w:eastAsia="Times New Roman" w:hAnsi="Times New Roman" w:cs="Times New Roman"/>
          <w:color w:val="000000"/>
          <w:sz w:val="24"/>
          <w:szCs w:val="24"/>
          <w:lang w:eastAsia="ru-RU"/>
        </w:rPr>
        <w:t>.</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Основным объектом оценки достижений планируемых результатов освоения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Оценка результатов освоения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w:t>
      </w:r>
      <w:proofErr w:type="spellStart"/>
      <w:r>
        <w:rPr>
          <w:rFonts w:ascii="Times New Roman" w:eastAsia="Times New Roman" w:hAnsi="Times New Roman" w:cs="Times New Roman"/>
          <w:color w:val="000000"/>
          <w:sz w:val="24"/>
          <w:szCs w:val="24"/>
          <w:lang w:eastAsia="ru-RU"/>
        </w:rPr>
        <w:t>диагностичность</w:t>
      </w:r>
      <w:proofErr w:type="spellEnd"/>
      <w:r>
        <w:rPr>
          <w:rFonts w:ascii="Times New Roman" w:eastAsia="Times New Roman" w:hAnsi="Times New Roman" w:cs="Times New Roman"/>
          <w:color w:val="000000"/>
          <w:sz w:val="24"/>
          <w:szCs w:val="24"/>
          <w:lang w:eastAsia="ru-RU"/>
        </w:rPr>
        <w:t xml:space="preserve">,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В целях оценки результатов освоения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программы коррекционной работы целесообразно использовать все три формы мониторинга:</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Текущая диагностика используется для осуществления мониторинга в течение всего времени обучения обучающегося на уровне начального общего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w:t>
      </w:r>
      <w:proofErr w:type="spellStart"/>
      <w:r>
        <w:rPr>
          <w:rFonts w:ascii="Times New Roman" w:eastAsia="Times New Roman" w:hAnsi="Times New Roman" w:cs="Times New Roman"/>
          <w:color w:val="000000"/>
          <w:sz w:val="24"/>
          <w:szCs w:val="24"/>
          <w:lang w:eastAsia="ru-RU"/>
        </w:rPr>
        <w:t>неуспешности</w:t>
      </w:r>
      <w:proofErr w:type="spellEnd"/>
      <w:r>
        <w:rPr>
          <w:rFonts w:ascii="Times New Roman" w:eastAsia="Times New Roman" w:hAnsi="Times New Roman" w:cs="Times New Roman"/>
          <w:color w:val="000000"/>
          <w:sz w:val="24"/>
          <w:szCs w:val="24"/>
          <w:lang w:eastAsia="ru-RU"/>
        </w:rPr>
        <w:t xml:space="preserve">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экспресс-диагностики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w:t>
      </w:r>
      <w:proofErr w:type="gramStart"/>
      <w:r>
        <w:rPr>
          <w:rFonts w:ascii="Times New Roman" w:eastAsia="Times New Roman" w:hAnsi="Times New Roman" w:cs="Times New Roman"/>
          <w:color w:val="000000"/>
          <w:sz w:val="24"/>
          <w:szCs w:val="24"/>
          <w:lang w:eastAsia="ru-RU"/>
        </w:rPr>
        <w:t>определенных</w:t>
      </w:r>
      <w:proofErr w:type="gramEnd"/>
      <w:r>
        <w:rPr>
          <w:rFonts w:ascii="Times New Roman" w:eastAsia="Times New Roman" w:hAnsi="Times New Roman" w:cs="Times New Roman"/>
          <w:color w:val="000000"/>
          <w:sz w:val="24"/>
          <w:szCs w:val="24"/>
          <w:lang w:eastAsia="ru-RU"/>
        </w:rPr>
        <w:t xml:space="preserve"> корректив.</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Финишная диагностика проводится на заключительном этапе обучения на уровне начального общего образования обучающегося с ЗПР в соответствии с планируемыми результатами </w:t>
      </w:r>
      <w:proofErr w:type="gramStart"/>
      <w:r>
        <w:rPr>
          <w:rFonts w:ascii="Times New Roman" w:eastAsia="Times New Roman" w:hAnsi="Times New Roman" w:cs="Times New Roman"/>
          <w:color w:val="000000"/>
          <w:sz w:val="24"/>
          <w:szCs w:val="24"/>
          <w:lang w:eastAsia="ru-RU"/>
        </w:rPr>
        <w:t>освоения</w:t>
      </w:r>
      <w:proofErr w:type="gramEnd"/>
      <w:r>
        <w:rPr>
          <w:rFonts w:ascii="Times New Roman" w:eastAsia="Times New Roman" w:hAnsi="Times New Roman" w:cs="Times New Roman"/>
          <w:color w:val="000000"/>
          <w:sz w:val="24"/>
          <w:szCs w:val="24"/>
          <w:lang w:eastAsia="ru-RU"/>
        </w:rPr>
        <w:t xml:space="preserve"> обучающимися программы коррекционной работы.</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Для оценки результатов освоения обучающимися с ЗПР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 тех, кто обучает, воспитывает и тесно контактирует с </w:t>
      </w:r>
      <w:proofErr w:type="gramStart"/>
      <w:r>
        <w:rPr>
          <w:rFonts w:ascii="Times New Roman" w:eastAsia="Times New Roman" w:hAnsi="Times New Roman" w:cs="Times New Roman"/>
          <w:color w:val="000000"/>
          <w:sz w:val="24"/>
          <w:szCs w:val="24"/>
          <w:lang w:eastAsia="ru-RU"/>
        </w:rPr>
        <w:t>обучающимся</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обучающегося.</w:t>
      </w:r>
      <w:proofErr w:type="gramEnd"/>
      <w:r>
        <w:rPr>
          <w:rFonts w:ascii="Times New Roman" w:eastAsia="Times New Roman" w:hAnsi="Times New Roman" w:cs="Times New Roman"/>
          <w:color w:val="000000"/>
          <w:sz w:val="24"/>
          <w:szCs w:val="24"/>
          <w:lang w:eastAsia="ru-RU"/>
        </w:rPr>
        <w:t xml:space="preserve"> Основой оценки продвижения обучающегося в социальной </w:t>
      </w:r>
      <w:r>
        <w:rPr>
          <w:rFonts w:ascii="Times New Roman" w:eastAsia="Times New Roman" w:hAnsi="Times New Roman" w:cs="Times New Roman"/>
          <w:color w:val="000000"/>
          <w:sz w:val="24"/>
          <w:szCs w:val="24"/>
          <w:lang w:eastAsia="ru-RU"/>
        </w:rPr>
        <w:lastRenderedPageBreak/>
        <w:t>(жизненной) компетенции служит анализ изменений его поведения в повседневной жизни - в школе и дома.</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w:t>
      </w:r>
      <w:proofErr w:type="gramStart"/>
      <w:r>
        <w:rPr>
          <w:rFonts w:ascii="Times New Roman" w:eastAsia="Times New Roman" w:hAnsi="Times New Roman" w:cs="Times New Roman"/>
          <w:color w:val="000000"/>
          <w:sz w:val="24"/>
          <w:szCs w:val="24"/>
          <w:lang w:eastAsia="ru-RU"/>
        </w:rPr>
        <w:t>развития</w:t>
      </w:r>
      <w:proofErr w:type="gramEnd"/>
      <w:r>
        <w:rPr>
          <w:rFonts w:ascii="Times New Roman" w:eastAsia="Times New Roman" w:hAnsi="Times New Roman" w:cs="Times New Roman"/>
          <w:color w:val="000000"/>
          <w:sz w:val="24"/>
          <w:szCs w:val="24"/>
          <w:lang w:eastAsia="ru-RU"/>
        </w:rPr>
        <w:t xml:space="preserve"> на жизнедеятельность обучающихся, проявляется не только в учебно-познавательной деятельности, но и в повседневной жизни.</w:t>
      </w:r>
    </w:p>
    <w:p w:rsidR="00EE6B62" w:rsidRDefault="008E2BE1">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w:t>
      </w:r>
    </w:p>
    <w:p w:rsidR="00EE6B62" w:rsidRDefault="008E2BE1">
      <w:pPr>
        <w:pStyle w:val="ac"/>
        <w:spacing w:line="276" w:lineRule="auto"/>
        <w:jc w:val="both"/>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Результаты освоения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ЗПР программы коррекционной работы не выносятся на итоговую оценку.</w:t>
      </w:r>
      <w:r>
        <w:rPr>
          <w:rFonts w:ascii="Times New Roman" w:hAnsi="Times New Roman" w:cs="Times New Roman"/>
          <w:sz w:val="24"/>
          <w:szCs w:val="24"/>
          <w:lang w:eastAsia="ru-RU"/>
        </w:rPr>
        <w:t xml:space="preserve"> </w:t>
      </w:r>
    </w:p>
    <w:p w:rsidR="00EE6B62" w:rsidRDefault="008E2BE1">
      <w:pPr>
        <w:pStyle w:val="ac"/>
        <w:spacing w:line="276" w:lineRule="auto"/>
        <w:jc w:val="both"/>
        <w:rPr>
          <w:rFonts w:ascii="Times New Roman" w:hAnsi="Times New Roman" w:cs="Times New Roman"/>
          <w:b/>
          <w:sz w:val="24"/>
          <w:szCs w:val="24"/>
        </w:rPr>
      </w:pPr>
      <w:r>
        <w:rPr>
          <w:rFonts w:ascii="Times New Roman" w:hAnsi="Times New Roman" w:cs="Times New Roman"/>
          <w:b/>
          <w:sz w:val="24"/>
          <w:szCs w:val="24"/>
        </w:rPr>
        <w:t>Материально-технические</w:t>
      </w:r>
      <w:r>
        <w:rPr>
          <w:rFonts w:ascii="Times New Roman" w:hAnsi="Times New Roman" w:cs="Times New Roman"/>
          <w:b/>
          <w:spacing w:val="-5"/>
          <w:sz w:val="24"/>
          <w:szCs w:val="24"/>
        </w:rPr>
        <w:t xml:space="preserve"> </w:t>
      </w:r>
      <w:r>
        <w:rPr>
          <w:rFonts w:ascii="Times New Roman" w:hAnsi="Times New Roman" w:cs="Times New Roman"/>
          <w:b/>
          <w:sz w:val="24"/>
          <w:szCs w:val="24"/>
        </w:rPr>
        <w:t>условия</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Материально-технические</w:t>
      </w:r>
      <w:r>
        <w:rPr>
          <w:rFonts w:ascii="Times New Roman" w:hAnsi="Times New Roman" w:cs="Times New Roman"/>
          <w:spacing w:val="1"/>
          <w:sz w:val="24"/>
          <w:szCs w:val="24"/>
        </w:rPr>
        <w:t xml:space="preserve"> </w:t>
      </w:r>
      <w:r>
        <w:rPr>
          <w:rFonts w:ascii="Times New Roman" w:hAnsi="Times New Roman" w:cs="Times New Roman"/>
          <w:sz w:val="24"/>
          <w:szCs w:val="24"/>
        </w:rPr>
        <w:t>условия</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общие</w:t>
      </w:r>
      <w:r>
        <w:rPr>
          <w:rFonts w:ascii="Times New Roman" w:hAnsi="Times New Roman" w:cs="Times New Roman"/>
          <w:spacing w:val="1"/>
          <w:sz w:val="24"/>
          <w:szCs w:val="24"/>
        </w:rPr>
        <w:t xml:space="preserve"> </w:t>
      </w:r>
      <w:r>
        <w:rPr>
          <w:rFonts w:ascii="Times New Roman" w:hAnsi="Times New Roman" w:cs="Times New Roman"/>
          <w:sz w:val="24"/>
          <w:szCs w:val="24"/>
        </w:rPr>
        <w:t>характеристики</w:t>
      </w:r>
      <w:r>
        <w:rPr>
          <w:rFonts w:ascii="Times New Roman" w:hAnsi="Times New Roman" w:cs="Times New Roman"/>
          <w:spacing w:val="1"/>
          <w:sz w:val="24"/>
          <w:szCs w:val="24"/>
        </w:rPr>
        <w:t xml:space="preserve"> </w:t>
      </w:r>
      <w:r>
        <w:rPr>
          <w:rFonts w:ascii="Times New Roman" w:hAnsi="Times New Roman" w:cs="Times New Roman"/>
          <w:sz w:val="24"/>
          <w:szCs w:val="24"/>
        </w:rPr>
        <w:t>инфр</w:t>
      </w:r>
      <w:proofErr w:type="gramStart"/>
      <w:r>
        <w:rPr>
          <w:rFonts w:ascii="Times New Roman" w:hAnsi="Times New Roman" w:cs="Times New Roman"/>
          <w:sz w:val="24"/>
          <w:szCs w:val="24"/>
        </w:rPr>
        <w:t>а-</w:t>
      </w:r>
      <w:proofErr w:type="gramEnd"/>
      <w:r>
        <w:rPr>
          <w:rFonts w:ascii="Times New Roman" w:hAnsi="Times New Roman" w:cs="Times New Roman"/>
          <w:spacing w:val="1"/>
          <w:sz w:val="24"/>
          <w:szCs w:val="24"/>
        </w:rPr>
        <w:t xml:space="preserve"> </w:t>
      </w:r>
      <w:r>
        <w:rPr>
          <w:rFonts w:ascii="Times New Roman" w:hAnsi="Times New Roman" w:cs="Times New Roman"/>
          <w:spacing w:val="-1"/>
          <w:sz w:val="24"/>
          <w:szCs w:val="24"/>
        </w:rPr>
        <w:t>структуры,</w:t>
      </w:r>
      <w:r>
        <w:rPr>
          <w:rFonts w:ascii="Times New Roman" w:hAnsi="Times New Roman" w:cs="Times New Roman"/>
          <w:spacing w:val="-16"/>
          <w:sz w:val="24"/>
          <w:szCs w:val="24"/>
        </w:rPr>
        <w:t xml:space="preserve"> </w:t>
      </w:r>
      <w:r>
        <w:rPr>
          <w:rFonts w:ascii="Times New Roman" w:hAnsi="Times New Roman" w:cs="Times New Roman"/>
          <w:sz w:val="24"/>
          <w:szCs w:val="24"/>
        </w:rPr>
        <w:t>включая</w:t>
      </w:r>
      <w:r>
        <w:rPr>
          <w:rFonts w:ascii="Times New Roman" w:hAnsi="Times New Roman" w:cs="Times New Roman"/>
          <w:spacing w:val="-14"/>
          <w:sz w:val="24"/>
          <w:szCs w:val="24"/>
        </w:rPr>
        <w:t xml:space="preserve"> </w:t>
      </w:r>
      <w:r>
        <w:rPr>
          <w:rFonts w:ascii="Times New Roman" w:hAnsi="Times New Roman" w:cs="Times New Roman"/>
          <w:sz w:val="24"/>
          <w:szCs w:val="24"/>
        </w:rPr>
        <w:t>параметры</w:t>
      </w:r>
      <w:r>
        <w:rPr>
          <w:rFonts w:ascii="Times New Roman" w:hAnsi="Times New Roman" w:cs="Times New Roman"/>
          <w:spacing w:val="-17"/>
          <w:sz w:val="24"/>
          <w:szCs w:val="24"/>
        </w:rPr>
        <w:t xml:space="preserve"> </w:t>
      </w:r>
      <w:r>
        <w:rPr>
          <w:rFonts w:ascii="Times New Roman" w:hAnsi="Times New Roman" w:cs="Times New Roman"/>
          <w:sz w:val="24"/>
          <w:szCs w:val="24"/>
        </w:rPr>
        <w:t>информационно-образовательной</w:t>
      </w:r>
      <w:r>
        <w:rPr>
          <w:rFonts w:ascii="Times New Roman" w:hAnsi="Times New Roman" w:cs="Times New Roman"/>
          <w:spacing w:val="-15"/>
          <w:sz w:val="24"/>
          <w:szCs w:val="24"/>
        </w:rPr>
        <w:t xml:space="preserve"> </w:t>
      </w:r>
      <w:r>
        <w:rPr>
          <w:rFonts w:ascii="Times New Roman" w:hAnsi="Times New Roman" w:cs="Times New Roman"/>
          <w:sz w:val="24"/>
          <w:szCs w:val="24"/>
        </w:rPr>
        <w:t>среды</w:t>
      </w:r>
      <w:r>
        <w:rPr>
          <w:rFonts w:ascii="Times New Roman" w:hAnsi="Times New Roman" w:cs="Times New Roman"/>
          <w:spacing w:val="-17"/>
          <w:sz w:val="24"/>
          <w:szCs w:val="24"/>
        </w:rPr>
        <w:t xml:space="preserve"> </w:t>
      </w:r>
      <w:r>
        <w:rPr>
          <w:rFonts w:ascii="Times New Roman" w:hAnsi="Times New Roman" w:cs="Times New Roman"/>
          <w:sz w:val="24"/>
          <w:szCs w:val="24"/>
        </w:rPr>
        <w:t>образовательной организации. Материально-техническое обеспечение школьного</w:t>
      </w:r>
      <w:r>
        <w:rPr>
          <w:rFonts w:ascii="Times New Roman" w:hAnsi="Times New Roman" w:cs="Times New Roman"/>
          <w:spacing w:val="-67"/>
          <w:sz w:val="24"/>
          <w:szCs w:val="24"/>
        </w:rPr>
        <w:t xml:space="preserve"> </w:t>
      </w:r>
      <w:r>
        <w:rPr>
          <w:rFonts w:ascii="Times New Roman" w:hAnsi="Times New Roman" w:cs="Times New Roman"/>
          <w:sz w:val="24"/>
          <w:szCs w:val="24"/>
        </w:rPr>
        <w:t>образования обучающихся с ЗПР  отвечает не только общим, но и их особым</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образовательным потребностям. В связи с этим в структуре </w:t>
      </w:r>
      <w:proofErr w:type="spellStart"/>
      <w:r>
        <w:rPr>
          <w:rFonts w:ascii="Times New Roman" w:hAnsi="Times New Roman" w:cs="Times New Roman"/>
          <w:sz w:val="24"/>
          <w:szCs w:val="24"/>
        </w:rPr>
        <w:t>материальнотехнического</w:t>
      </w:r>
      <w:proofErr w:type="spellEnd"/>
      <w:r>
        <w:rPr>
          <w:rFonts w:ascii="Times New Roman" w:hAnsi="Times New Roman" w:cs="Times New Roman"/>
          <w:sz w:val="24"/>
          <w:szCs w:val="24"/>
        </w:rPr>
        <w:t xml:space="preserve"> обеспечения процесса образования отражена специфика требований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организации</w:t>
      </w:r>
      <w:r>
        <w:rPr>
          <w:rFonts w:ascii="Times New Roman" w:hAnsi="Times New Roman" w:cs="Times New Roman"/>
          <w:spacing w:val="-3"/>
          <w:sz w:val="24"/>
          <w:szCs w:val="24"/>
        </w:rPr>
        <w:t xml:space="preserve"> </w:t>
      </w:r>
      <w:r>
        <w:rPr>
          <w:rFonts w:ascii="Times New Roman" w:hAnsi="Times New Roman" w:cs="Times New Roman"/>
          <w:sz w:val="24"/>
          <w:szCs w:val="24"/>
        </w:rPr>
        <w:t>пространства,</w:t>
      </w:r>
      <w:r>
        <w:rPr>
          <w:rFonts w:ascii="Times New Roman" w:hAnsi="Times New Roman" w:cs="Times New Roman"/>
          <w:spacing w:val="-3"/>
          <w:sz w:val="24"/>
          <w:szCs w:val="24"/>
        </w:rPr>
        <w:t xml:space="preserve"> </w:t>
      </w:r>
      <w:r>
        <w:rPr>
          <w:rFonts w:ascii="Times New Roman" w:hAnsi="Times New Roman" w:cs="Times New Roman"/>
          <w:sz w:val="24"/>
          <w:szCs w:val="24"/>
        </w:rPr>
        <w:t>в</w:t>
      </w:r>
      <w:r>
        <w:rPr>
          <w:rFonts w:ascii="Times New Roman" w:hAnsi="Times New Roman" w:cs="Times New Roman"/>
          <w:spacing w:val="-3"/>
          <w:sz w:val="24"/>
          <w:szCs w:val="24"/>
        </w:rPr>
        <w:t xml:space="preserve"> </w:t>
      </w:r>
      <w:r>
        <w:rPr>
          <w:rFonts w:ascii="Times New Roman" w:hAnsi="Times New Roman" w:cs="Times New Roman"/>
          <w:sz w:val="24"/>
          <w:szCs w:val="24"/>
        </w:rPr>
        <w:t>котором</w:t>
      </w:r>
      <w:r>
        <w:rPr>
          <w:rFonts w:ascii="Times New Roman" w:hAnsi="Times New Roman" w:cs="Times New Roman"/>
          <w:spacing w:val="-2"/>
          <w:sz w:val="24"/>
          <w:szCs w:val="24"/>
        </w:rPr>
        <w:t xml:space="preserve"> </w:t>
      </w:r>
      <w:r>
        <w:rPr>
          <w:rFonts w:ascii="Times New Roman" w:hAnsi="Times New Roman" w:cs="Times New Roman"/>
          <w:sz w:val="24"/>
          <w:szCs w:val="24"/>
        </w:rPr>
        <w:t>обучается</w:t>
      </w:r>
      <w:r>
        <w:rPr>
          <w:rFonts w:ascii="Times New Roman" w:hAnsi="Times New Roman" w:cs="Times New Roman"/>
          <w:spacing w:val="-2"/>
          <w:sz w:val="24"/>
          <w:szCs w:val="24"/>
        </w:rPr>
        <w:t xml:space="preserve"> </w:t>
      </w:r>
      <w:r>
        <w:rPr>
          <w:rFonts w:ascii="Times New Roman" w:hAnsi="Times New Roman" w:cs="Times New Roman"/>
          <w:sz w:val="24"/>
          <w:szCs w:val="24"/>
        </w:rPr>
        <w:t>учащийся</w:t>
      </w:r>
      <w:r>
        <w:rPr>
          <w:rFonts w:ascii="Times New Roman" w:hAnsi="Times New Roman" w:cs="Times New Roman"/>
          <w:spacing w:val="-5"/>
          <w:sz w:val="24"/>
          <w:szCs w:val="24"/>
        </w:rPr>
        <w:t xml:space="preserve"> </w:t>
      </w:r>
      <w:r>
        <w:rPr>
          <w:rFonts w:ascii="Times New Roman" w:hAnsi="Times New Roman" w:cs="Times New Roman"/>
          <w:sz w:val="24"/>
          <w:szCs w:val="24"/>
        </w:rPr>
        <w:t>с ЗПР</w:t>
      </w:r>
      <w:proofErr w:type="gramStart"/>
      <w:r>
        <w:rPr>
          <w:rFonts w:ascii="Times New Roman" w:hAnsi="Times New Roman" w:cs="Times New Roman"/>
          <w:sz w:val="24"/>
          <w:szCs w:val="24"/>
        </w:rPr>
        <w:t xml:space="preserve"> ;</w:t>
      </w:r>
      <w:proofErr w:type="gramEnd"/>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организации</w:t>
      </w:r>
      <w:r>
        <w:rPr>
          <w:rFonts w:ascii="Times New Roman" w:hAnsi="Times New Roman" w:cs="Times New Roman"/>
          <w:spacing w:val="-3"/>
          <w:sz w:val="24"/>
          <w:szCs w:val="24"/>
        </w:rPr>
        <w:t xml:space="preserve"> </w:t>
      </w:r>
      <w:r>
        <w:rPr>
          <w:rFonts w:ascii="Times New Roman" w:hAnsi="Times New Roman" w:cs="Times New Roman"/>
          <w:sz w:val="24"/>
          <w:szCs w:val="24"/>
        </w:rPr>
        <w:t>временного</w:t>
      </w:r>
      <w:r>
        <w:rPr>
          <w:rFonts w:ascii="Times New Roman" w:hAnsi="Times New Roman" w:cs="Times New Roman"/>
          <w:spacing w:val="-6"/>
          <w:sz w:val="24"/>
          <w:szCs w:val="24"/>
        </w:rPr>
        <w:t xml:space="preserve"> </w:t>
      </w:r>
      <w:r>
        <w:rPr>
          <w:rFonts w:ascii="Times New Roman" w:hAnsi="Times New Roman" w:cs="Times New Roman"/>
          <w:sz w:val="24"/>
          <w:szCs w:val="24"/>
        </w:rPr>
        <w:t>режима</w:t>
      </w:r>
      <w:r>
        <w:rPr>
          <w:rFonts w:ascii="Times New Roman" w:hAnsi="Times New Roman" w:cs="Times New Roman"/>
          <w:spacing w:val="-2"/>
          <w:sz w:val="24"/>
          <w:szCs w:val="24"/>
        </w:rPr>
        <w:t xml:space="preserve"> </w:t>
      </w:r>
      <w:r>
        <w:rPr>
          <w:rFonts w:ascii="Times New Roman" w:hAnsi="Times New Roman" w:cs="Times New Roman"/>
          <w:sz w:val="24"/>
          <w:szCs w:val="24"/>
        </w:rPr>
        <w:t>обучения;</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техническим</w:t>
      </w:r>
      <w:r>
        <w:rPr>
          <w:rFonts w:ascii="Times New Roman" w:hAnsi="Times New Roman" w:cs="Times New Roman"/>
          <w:spacing w:val="-5"/>
          <w:sz w:val="24"/>
          <w:szCs w:val="24"/>
        </w:rPr>
        <w:t xml:space="preserve"> </w:t>
      </w:r>
      <w:r>
        <w:rPr>
          <w:rFonts w:ascii="Times New Roman" w:hAnsi="Times New Roman" w:cs="Times New Roman"/>
          <w:sz w:val="24"/>
          <w:szCs w:val="24"/>
        </w:rPr>
        <w:t>средствам</w:t>
      </w:r>
      <w:r>
        <w:rPr>
          <w:rFonts w:ascii="Times New Roman" w:hAnsi="Times New Roman" w:cs="Times New Roman"/>
          <w:spacing w:val="-6"/>
          <w:sz w:val="24"/>
          <w:szCs w:val="24"/>
        </w:rPr>
        <w:t xml:space="preserve"> </w:t>
      </w:r>
      <w:r>
        <w:rPr>
          <w:rFonts w:ascii="Times New Roman" w:hAnsi="Times New Roman" w:cs="Times New Roman"/>
          <w:sz w:val="24"/>
          <w:szCs w:val="24"/>
        </w:rPr>
        <w:t>комфортного</w:t>
      </w:r>
      <w:r>
        <w:rPr>
          <w:rFonts w:ascii="Times New Roman" w:hAnsi="Times New Roman" w:cs="Times New Roman"/>
          <w:spacing w:val="-4"/>
          <w:sz w:val="24"/>
          <w:szCs w:val="24"/>
        </w:rPr>
        <w:t xml:space="preserve"> </w:t>
      </w:r>
      <w:r>
        <w:rPr>
          <w:rFonts w:ascii="Times New Roman" w:hAnsi="Times New Roman" w:cs="Times New Roman"/>
          <w:sz w:val="24"/>
          <w:szCs w:val="24"/>
        </w:rPr>
        <w:t>доступа</w:t>
      </w:r>
      <w:r>
        <w:rPr>
          <w:rFonts w:ascii="Times New Roman" w:hAnsi="Times New Roman" w:cs="Times New Roman"/>
          <w:spacing w:val="-5"/>
          <w:sz w:val="24"/>
          <w:szCs w:val="24"/>
        </w:rPr>
        <w:t xml:space="preserve"> </w:t>
      </w:r>
      <w:proofErr w:type="gramStart"/>
      <w:r>
        <w:rPr>
          <w:rFonts w:ascii="Times New Roman" w:hAnsi="Times New Roman" w:cs="Times New Roman"/>
          <w:sz w:val="24"/>
          <w:szCs w:val="24"/>
        </w:rPr>
        <w:t>обучающихся</w:t>
      </w:r>
      <w:proofErr w:type="gramEnd"/>
      <w:r>
        <w:rPr>
          <w:rFonts w:ascii="Times New Roman" w:hAnsi="Times New Roman" w:cs="Times New Roman"/>
          <w:spacing w:val="-6"/>
          <w:sz w:val="24"/>
          <w:szCs w:val="24"/>
        </w:rPr>
        <w:t xml:space="preserve"> </w:t>
      </w:r>
      <w:r>
        <w:rPr>
          <w:rFonts w:ascii="Times New Roman" w:hAnsi="Times New Roman" w:cs="Times New Roman"/>
          <w:sz w:val="24"/>
          <w:szCs w:val="24"/>
        </w:rPr>
        <w:t>с</w:t>
      </w:r>
      <w:r>
        <w:rPr>
          <w:rFonts w:ascii="Times New Roman" w:hAnsi="Times New Roman" w:cs="Times New Roman"/>
          <w:spacing w:val="-5"/>
          <w:sz w:val="24"/>
          <w:szCs w:val="24"/>
        </w:rPr>
        <w:t xml:space="preserve"> </w:t>
      </w:r>
      <w:r>
        <w:rPr>
          <w:rFonts w:ascii="Times New Roman" w:hAnsi="Times New Roman" w:cs="Times New Roman"/>
          <w:sz w:val="24"/>
          <w:szCs w:val="24"/>
        </w:rPr>
        <w:t>ЗПР</w:t>
      </w:r>
      <w:r>
        <w:rPr>
          <w:rFonts w:ascii="Times New Roman" w:hAnsi="Times New Roman" w:cs="Times New Roman"/>
          <w:spacing w:val="-5"/>
          <w:sz w:val="24"/>
          <w:szCs w:val="24"/>
        </w:rPr>
        <w:t xml:space="preserve"> </w:t>
      </w:r>
      <w:r>
        <w:rPr>
          <w:rFonts w:ascii="Times New Roman" w:hAnsi="Times New Roman" w:cs="Times New Roman"/>
          <w:sz w:val="24"/>
          <w:szCs w:val="24"/>
        </w:rPr>
        <w:t>к</w:t>
      </w:r>
      <w:r>
        <w:rPr>
          <w:rFonts w:ascii="Times New Roman" w:hAnsi="Times New Roman" w:cs="Times New Roman"/>
          <w:spacing w:val="-67"/>
          <w:sz w:val="24"/>
          <w:szCs w:val="24"/>
        </w:rPr>
        <w:t xml:space="preserve"> </w:t>
      </w:r>
      <w:r>
        <w:rPr>
          <w:rFonts w:ascii="Times New Roman" w:hAnsi="Times New Roman" w:cs="Times New Roman"/>
          <w:sz w:val="24"/>
          <w:szCs w:val="24"/>
        </w:rPr>
        <w:t>образованию;</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техническим</w:t>
      </w:r>
      <w:r>
        <w:rPr>
          <w:rFonts w:ascii="Times New Roman" w:hAnsi="Times New Roman" w:cs="Times New Roman"/>
          <w:spacing w:val="1"/>
          <w:sz w:val="24"/>
          <w:szCs w:val="24"/>
        </w:rPr>
        <w:t xml:space="preserve"> </w:t>
      </w:r>
      <w:r>
        <w:rPr>
          <w:rFonts w:ascii="Times New Roman" w:hAnsi="Times New Roman" w:cs="Times New Roman"/>
          <w:sz w:val="24"/>
          <w:szCs w:val="24"/>
        </w:rPr>
        <w:t>средствам</w:t>
      </w:r>
      <w:r>
        <w:rPr>
          <w:rFonts w:ascii="Times New Roman" w:hAnsi="Times New Roman" w:cs="Times New Roman"/>
          <w:spacing w:val="1"/>
          <w:sz w:val="24"/>
          <w:szCs w:val="24"/>
        </w:rPr>
        <w:t xml:space="preserve"> </w:t>
      </w:r>
      <w:r>
        <w:rPr>
          <w:rFonts w:ascii="Times New Roman" w:hAnsi="Times New Roman" w:cs="Times New Roman"/>
          <w:sz w:val="24"/>
          <w:szCs w:val="24"/>
        </w:rPr>
        <w:t>обучения,</w:t>
      </w:r>
      <w:r>
        <w:rPr>
          <w:rFonts w:ascii="Times New Roman" w:hAnsi="Times New Roman" w:cs="Times New Roman"/>
          <w:spacing w:val="1"/>
          <w:sz w:val="24"/>
          <w:szCs w:val="24"/>
        </w:rPr>
        <w:t xml:space="preserve"> </w:t>
      </w:r>
      <w:r>
        <w:rPr>
          <w:rFonts w:ascii="Times New Roman" w:hAnsi="Times New Roman" w:cs="Times New Roman"/>
          <w:sz w:val="24"/>
          <w:szCs w:val="24"/>
        </w:rPr>
        <w:t>включая</w:t>
      </w:r>
      <w:r>
        <w:rPr>
          <w:rFonts w:ascii="Times New Roman" w:hAnsi="Times New Roman" w:cs="Times New Roman"/>
          <w:spacing w:val="1"/>
          <w:sz w:val="24"/>
          <w:szCs w:val="24"/>
        </w:rPr>
        <w:t xml:space="preserve"> </w:t>
      </w:r>
      <w:r>
        <w:rPr>
          <w:rFonts w:ascii="Times New Roman" w:hAnsi="Times New Roman" w:cs="Times New Roman"/>
          <w:sz w:val="24"/>
          <w:szCs w:val="24"/>
        </w:rPr>
        <w:t>специализированные</w:t>
      </w:r>
      <w:r>
        <w:rPr>
          <w:rFonts w:ascii="Times New Roman" w:hAnsi="Times New Roman" w:cs="Times New Roman"/>
          <w:spacing w:val="1"/>
          <w:sz w:val="24"/>
          <w:szCs w:val="24"/>
        </w:rPr>
        <w:t xml:space="preserve"> </w:t>
      </w:r>
      <w:r>
        <w:rPr>
          <w:rFonts w:ascii="Times New Roman" w:hAnsi="Times New Roman" w:cs="Times New Roman"/>
          <w:sz w:val="24"/>
          <w:szCs w:val="24"/>
        </w:rPr>
        <w:t>компьютерные инструменты обучения, ориентированные на удовлетворение</w:t>
      </w:r>
      <w:r>
        <w:rPr>
          <w:rFonts w:ascii="Times New Roman" w:hAnsi="Times New Roman" w:cs="Times New Roman"/>
          <w:spacing w:val="1"/>
          <w:sz w:val="24"/>
          <w:szCs w:val="24"/>
        </w:rPr>
        <w:t xml:space="preserve"> </w:t>
      </w:r>
      <w:r>
        <w:rPr>
          <w:rFonts w:ascii="Times New Roman" w:hAnsi="Times New Roman" w:cs="Times New Roman"/>
          <w:sz w:val="24"/>
          <w:szCs w:val="24"/>
        </w:rPr>
        <w:t>особых</w:t>
      </w:r>
      <w:r>
        <w:rPr>
          <w:rFonts w:ascii="Times New Roman" w:hAnsi="Times New Roman" w:cs="Times New Roman"/>
          <w:spacing w:val="-4"/>
          <w:sz w:val="24"/>
          <w:szCs w:val="24"/>
        </w:rPr>
        <w:t xml:space="preserve"> </w:t>
      </w:r>
      <w:r>
        <w:rPr>
          <w:rFonts w:ascii="Times New Roman" w:hAnsi="Times New Roman" w:cs="Times New Roman"/>
          <w:sz w:val="24"/>
          <w:szCs w:val="24"/>
        </w:rPr>
        <w:t>образовательных</w:t>
      </w:r>
      <w:r>
        <w:rPr>
          <w:rFonts w:ascii="Times New Roman" w:hAnsi="Times New Roman" w:cs="Times New Roman"/>
          <w:spacing w:val="1"/>
          <w:sz w:val="24"/>
          <w:szCs w:val="24"/>
        </w:rPr>
        <w:t xml:space="preserve"> </w:t>
      </w:r>
      <w:r>
        <w:rPr>
          <w:rFonts w:ascii="Times New Roman" w:hAnsi="Times New Roman" w:cs="Times New Roman"/>
          <w:sz w:val="24"/>
          <w:szCs w:val="24"/>
        </w:rPr>
        <w:t>потребностей;</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обеспечению условий для организации обучения и взаимодействия</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специалистов,</w:t>
      </w:r>
      <w:r>
        <w:rPr>
          <w:rFonts w:ascii="Times New Roman" w:hAnsi="Times New Roman" w:cs="Times New Roman"/>
          <w:spacing w:val="-15"/>
          <w:sz w:val="24"/>
          <w:szCs w:val="24"/>
        </w:rPr>
        <w:t xml:space="preserve"> </w:t>
      </w:r>
      <w:r>
        <w:rPr>
          <w:rFonts w:ascii="Times New Roman" w:hAnsi="Times New Roman" w:cs="Times New Roman"/>
          <w:sz w:val="24"/>
          <w:szCs w:val="24"/>
        </w:rPr>
        <w:t>их</w:t>
      </w:r>
      <w:r>
        <w:rPr>
          <w:rFonts w:ascii="Times New Roman" w:hAnsi="Times New Roman" w:cs="Times New Roman"/>
          <w:spacing w:val="-13"/>
          <w:sz w:val="24"/>
          <w:szCs w:val="24"/>
        </w:rPr>
        <w:t xml:space="preserve"> </w:t>
      </w:r>
      <w:r>
        <w:rPr>
          <w:rFonts w:ascii="Times New Roman" w:hAnsi="Times New Roman" w:cs="Times New Roman"/>
          <w:sz w:val="24"/>
          <w:szCs w:val="24"/>
        </w:rPr>
        <w:t>сотрудничества</w:t>
      </w:r>
      <w:r>
        <w:rPr>
          <w:rFonts w:ascii="Times New Roman" w:hAnsi="Times New Roman" w:cs="Times New Roman"/>
          <w:spacing w:val="-14"/>
          <w:sz w:val="24"/>
          <w:szCs w:val="24"/>
        </w:rPr>
        <w:t xml:space="preserve"> </w:t>
      </w:r>
      <w:r>
        <w:rPr>
          <w:rFonts w:ascii="Times New Roman" w:hAnsi="Times New Roman" w:cs="Times New Roman"/>
          <w:sz w:val="24"/>
          <w:szCs w:val="24"/>
        </w:rPr>
        <w:t>с</w:t>
      </w:r>
      <w:r>
        <w:rPr>
          <w:rFonts w:ascii="Times New Roman" w:hAnsi="Times New Roman" w:cs="Times New Roman"/>
          <w:spacing w:val="-16"/>
          <w:sz w:val="24"/>
          <w:szCs w:val="24"/>
        </w:rPr>
        <w:t xml:space="preserve"> </w:t>
      </w:r>
      <w:r>
        <w:rPr>
          <w:rFonts w:ascii="Times New Roman" w:hAnsi="Times New Roman" w:cs="Times New Roman"/>
          <w:sz w:val="24"/>
          <w:szCs w:val="24"/>
        </w:rPr>
        <w:t>родителями</w:t>
      </w:r>
      <w:r>
        <w:rPr>
          <w:rFonts w:ascii="Times New Roman" w:hAnsi="Times New Roman" w:cs="Times New Roman"/>
          <w:spacing w:val="-13"/>
          <w:sz w:val="24"/>
          <w:szCs w:val="24"/>
        </w:rPr>
        <w:t xml:space="preserve"> </w:t>
      </w:r>
      <w:r>
        <w:rPr>
          <w:rFonts w:ascii="Times New Roman" w:hAnsi="Times New Roman" w:cs="Times New Roman"/>
          <w:sz w:val="24"/>
          <w:szCs w:val="24"/>
        </w:rPr>
        <w:t>(законными</w:t>
      </w:r>
      <w:r>
        <w:rPr>
          <w:rFonts w:ascii="Times New Roman" w:hAnsi="Times New Roman" w:cs="Times New Roman"/>
          <w:spacing w:val="-15"/>
          <w:sz w:val="24"/>
          <w:szCs w:val="24"/>
        </w:rPr>
        <w:t xml:space="preserve"> </w:t>
      </w:r>
      <w:r>
        <w:rPr>
          <w:rFonts w:ascii="Times New Roman" w:hAnsi="Times New Roman" w:cs="Times New Roman"/>
          <w:sz w:val="24"/>
          <w:szCs w:val="24"/>
        </w:rPr>
        <w:t>представителями)</w:t>
      </w:r>
      <w:r>
        <w:rPr>
          <w:rFonts w:ascii="Times New Roman" w:hAnsi="Times New Roman" w:cs="Times New Roman"/>
          <w:spacing w:val="-68"/>
          <w:sz w:val="24"/>
          <w:szCs w:val="24"/>
        </w:rPr>
        <w:t xml:space="preserve"> </w:t>
      </w:r>
      <w:r>
        <w:rPr>
          <w:rFonts w:ascii="Times New Roman" w:hAnsi="Times New Roman" w:cs="Times New Roman"/>
          <w:sz w:val="24"/>
          <w:szCs w:val="24"/>
        </w:rPr>
        <w:t>обучающихся.</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Предусматривается материально-техническая поддержка, в том числе</w:t>
      </w:r>
      <w:r>
        <w:rPr>
          <w:rFonts w:ascii="Times New Roman" w:hAnsi="Times New Roman" w:cs="Times New Roman"/>
          <w:spacing w:val="1"/>
          <w:sz w:val="24"/>
          <w:szCs w:val="24"/>
        </w:rPr>
        <w:t xml:space="preserve"> </w:t>
      </w:r>
      <w:r>
        <w:rPr>
          <w:rFonts w:ascii="Times New Roman" w:hAnsi="Times New Roman" w:cs="Times New Roman"/>
          <w:b/>
          <w:sz w:val="24"/>
          <w:szCs w:val="24"/>
        </w:rPr>
        <w:t>сетевая</w:t>
      </w:r>
      <w:r>
        <w:rPr>
          <w:rFonts w:ascii="Times New Roman" w:hAnsi="Times New Roman" w:cs="Times New Roman"/>
          <w:sz w:val="24"/>
          <w:szCs w:val="24"/>
        </w:rPr>
        <w:t>, процесса координации и взаимодействия специалистов разного профиля,</w:t>
      </w:r>
      <w:r>
        <w:rPr>
          <w:rFonts w:ascii="Times New Roman" w:hAnsi="Times New Roman" w:cs="Times New Roman"/>
          <w:spacing w:val="-11"/>
          <w:sz w:val="24"/>
          <w:szCs w:val="24"/>
        </w:rPr>
        <w:t xml:space="preserve"> </w:t>
      </w:r>
      <w:r>
        <w:rPr>
          <w:rFonts w:ascii="Times New Roman" w:hAnsi="Times New Roman" w:cs="Times New Roman"/>
          <w:sz w:val="24"/>
          <w:szCs w:val="24"/>
        </w:rPr>
        <w:t>вовлечённых</w:t>
      </w:r>
      <w:r>
        <w:rPr>
          <w:rFonts w:ascii="Times New Roman" w:hAnsi="Times New Roman" w:cs="Times New Roman"/>
          <w:spacing w:val="-13"/>
          <w:sz w:val="24"/>
          <w:szCs w:val="24"/>
        </w:rPr>
        <w:t xml:space="preserve"> </w:t>
      </w:r>
      <w:r>
        <w:rPr>
          <w:rFonts w:ascii="Times New Roman" w:hAnsi="Times New Roman" w:cs="Times New Roman"/>
          <w:sz w:val="24"/>
          <w:szCs w:val="24"/>
        </w:rPr>
        <w:t>в</w:t>
      </w:r>
      <w:r>
        <w:rPr>
          <w:rFonts w:ascii="Times New Roman" w:hAnsi="Times New Roman" w:cs="Times New Roman"/>
          <w:spacing w:val="-12"/>
          <w:sz w:val="24"/>
          <w:szCs w:val="24"/>
        </w:rPr>
        <w:t xml:space="preserve"> </w:t>
      </w:r>
      <w:r>
        <w:rPr>
          <w:rFonts w:ascii="Times New Roman" w:hAnsi="Times New Roman" w:cs="Times New Roman"/>
          <w:sz w:val="24"/>
          <w:szCs w:val="24"/>
        </w:rPr>
        <w:t>процесс</w:t>
      </w:r>
      <w:r>
        <w:rPr>
          <w:rFonts w:ascii="Times New Roman" w:hAnsi="Times New Roman" w:cs="Times New Roman"/>
          <w:spacing w:val="-12"/>
          <w:sz w:val="24"/>
          <w:szCs w:val="24"/>
        </w:rPr>
        <w:t xml:space="preserve"> </w:t>
      </w:r>
      <w:r>
        <w:rPr>
          <w:rFonts w:ascii="Times New Roman" w:hAnsi="Times New Roman" w:cs="Times New Roman"/>
          <w:sz w:val="24"/>
          <w:szCs w:val="24"/>
        </w:rPr>
        <w:t>образования,</w:t>
      </w:r>
      <w:r>
        <w:rPr>
          <w:rFonts w:ascii="Times New Roman" w:hAnsi="Times New Roman" w:cs="Times New Roman"/>
          <w:spacing w:val="-14"/>
          <w:sz w:val="24"/>
          <w:szCs w:val="24"/>
        </w:rPr>
        <w:t xml:space="preserve"> </w:t>
      </w:r>
      <w:r>
        <w:rPr>
          <w:rFonts w:ascii="Times New Roman" w:hAnsi="Times New Roman" w:cs="Times New Roman"/>
          <w:sz w:val="24"/>
          <w:szCs w:val="24"/>
        </w:rPr>
        <w:t>родителей</w:t>
      </w:r>
      <w:r>
        <w:rPr>
          <w:rFonts w:ascii="Times New Roman" w:hAnsi="Times New Roman" w:cs="Times New Roman"/>
          <w:spacing w:val="-13"/>
          <w:sz w:val="24"/>
          <w:szCs w:val="24"/>
        </w:rPr>
        <w:t xml:space="preserve"> </w:t>
      </w:r>
      <w:r>
        <w:rPr>
          <w:rFonts w:ascii="Times New Roman" w:hAnsi="Times New Roman" w:cs="Times New Roman"/>
          <w:sz w:val="24"/>
          <w:szCs w:val="24"/>
        </w:rPr>
        <w:t>(законных</w:t>
      </w:r>
      <w:r>
        <w:rPr>
          <w:rFonts w:ascii="Times New Roman" w:hAnsi="Times New Roman" w:cs="Times New Roman"/>
          <w:spacing w:val="-11"/>
          <w:sz w:val="24"/>
          <w:szCs w:val="24"/>
        </w:rPr>
        <w:t xml:space="preserve"> </w:t>
      </w:r>
      <w:r>
        <w:rPr>
          <w:rFonts w:ascii="Times New Roman" w:hAnsi="Times New Roman" w:cs="Times New Roman"/>
          <w:sz w:val="24"/>
          <w:szCs w:val="24"/>
        </w:rPr>
        <w:t>представит</w:t>
      </w:r>
      <w:proofErr w:type="gramStart"/>
      <w:r>
        <w:rPr>
          <w:rFonts w:ascii="Times New Roman" w:hAnsi="Times New Roman" w:cs="Times New Roman"/>
          <w:sz w:val="24"/>
          <w:szCs w:val="24"/>
        </w:rPr>
        <w:t>е-</w:t>
      </w:r>
      <w:proofErr w:type="gramEnd"/>
      <w:r>
        <w:rPr>
          <w:rFonts w:ascii="Times New Roman" w:hAnsi="Times New Roman" w:cs="Times New Roman"/>
          <w:spacing w:val="-68"/>
          <w:sz w:val="24"/>
          <w:szCs w:val="24"/>
        </w:rPr>
        <w:t xml:space="preserve"> </w:t>
      </w:r>
      <w:r>
        <w:rPr>
          <w:rFonts w:ascii="Times New Roman" w:hAnsi="Times New Roman" w:cs="Times New Roman"/>
          <w:sz w:val="24"/>
          <w:szCs w:val="24"/>
        </w:rPr>
        <w:t>лей)</w:t>
      </w:r>
      <w:r>
        <w:rPr>
          <w:rFonts w:ascii="Times New Roman" w:hAnsi="Times New Roman" w:cs="Times New Roman"/>
          <w:spacing w:val="-1"/>
          <w:sz w:val="24"/>
          <w:szCs w:val="24"/>
        </w:rPr>
        <w:t xml:space="preserve"> </w:t>
      </w:r>
      <w:r>
        <w:rPr>
          <w:rFonts w:ascii="Times New Roman" w:hAnsi="Times New Roman" w:cs="Times New Roman"/>
          <w:sz w:val="24"/>
          <w:szCs w:val="24"/>
        </w:rPr>
        <w:t>обучающегося с ЗПР</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pacing w:val="-12"/>
          <w:sz w:val="24"/>
          <w:szCs w:val="24"/>
        </w:rPr>
        <w:t xml:space="preserve"> </w:t>
      </w:r>
      <w:r>
        <w:rPr>
          <w:rFonts w:ascii="Times New Roman" w:hAnsi="Times New Roman" w:cs="Times New Roman"/>
          <w:sz w:val="24"/>
          <w:szCs w:val="24"/>
        </w:rPr>
        <w:t>школе выделены</w:t>
      </w:r>
      <w:r>
        <w:rPr>
          <w:rFonts w:ascii="Times New Roman" w:hAnsi="Times New Roman" w:cs="Times New Roman"/>
          <w:spacing w:val="-11"/>
          <w:sz w:val="24"/>
          <w:szCs w:val="24"/>
        </w:rPr>
        <w:t xml:space="preserve"> </w:t>
      </w:r>
      <w:r>
        <w:rPr>
          <w:rFonts w:ascii="Times New Roman" w:hAnsi="Times New Roman" w:cs="Times New Roman"/>
          <w:sz w:val="24"/>
          <w:szCs w:val="24"/>
        </w:rPr>
        <w:t>отдельные,</w:t>
      </w:r>
      <w:r>
        <w:rPr>
          <w:rFonts w:ascii="Times New Roman" w:hAnsi="Times New Roman" w:cs="Times New Roman"/>
          <w:spacing w:val="-12"/>
          <w:sz w:val="24"/>
          <w:szCs w:val="24"/>
        </w:rPr>
        <w:t xml:space="preserve"> </w:t>
      </w:r>
      <w:r>
        <w:rPr>
          <w:rFonts w:ascii="Times New Roman" w:hAnsi="Times New Roman" w:cs="Times New Roman"/>
          <w:sz w:val="24"/>
          <w:szCs w:val="24"/>
        </w:rPr>
        <w:t>специально</w:t>
      </w:r>
      <w:r>
        <w:rPr>
          <w:rFonts w:ascii="Times New Roman" w:hAnsi="Times New Roman" w:cs="Times New Roman"/>
          <w:spacing w:val="-13"/>
          <w:sz w:val="24"/>
          <w:szCs w:val="24"/>
        </w:rPr>
        <w:t xml:space="preserve"> </w:t>
      </w:r>
      <w:r>
        <w:rPr>
          <w:rFonts w:ascii="Times New Roman" w:hAnsi="Times New Roman" w:cs="Times New Roman"/>
          <w:sz w:val="24"/>
          <w:szCs w:val="24"/>
        </w:rPr>
        <w:t>оборудованные</w:t>
      </w:r>
      <w:r>
        <w:rPr>
          <w:rFonts w:ascii="Times New Roman" w:hAnsi="Times New Roman" w:cs="Times New Roman"/>
          <w:spacing w:val="-11"/>
          <w:sz w:val="24"/>
          <w:szCs w:val="24"/>
        </w:rPr>
        <w:t xml:space="preserve"> </w:t>
      </w:r>
      <w:r>
        <w:rPr>
          <w:rFonts w:ascii="Times New Roman" w:hAnsi="Times New Roman" w:cs="Times New Roman"/>
          <w:sz w:val="24"/>
          <w:szCs w:val="24"/>
        </w:rPr>
        <w:t>кабинеты</w:t>
      </w:r>
      <w:r>
        <w:rPr>
          <w:rFonts w:ascii="Times New Roman" w:hAnsi="Times New Roman" w:cs="Times New Roman"/>
          <w:spacing w:val="-12"/>
          <w:sz w:val="24"/>
          <w:szCs w:val="24"/>
        </w:rPr>
        <w:t xml:space="preserve"> </w:t>
      </w:r>
      <w:r>
        <w:rPr>
          <w:rFonts w:ascii="Times New Roman" w:hAnsi="Times New Roman" w:cs="Times New Roman"/>
          <w:sz w:val="24"/>
          <w:szCs w:val="24"/>
        </w:rPr>
        <w:t>для</w:t>
      </w:r>
      <w:r>
        <w:rPr>
          <w:rFonts w:ascii="Times New Roman" w:hAnsi="Times New Roman" w:cs="Times New Roman"/>
          <w:spacing w:val="-67"/>
          <w:sz w:val="24"/>
          <w:szCs w:val="24"/>
        </w:rPr>
        <w:t xml:space="preserve"> </w:t>
      </w:r>
      <w:r>
        <w:rPr>
          <w:rFonts w:ascii="Times New Roman" w:hAnsi="Times New Roman" w:cs="Times New Roman"/>
          <w:sz w:val="24"/>
          <w:szCs w:val="24"/>
        </w:rPr>
        <w:t>проведения занятий с учителем-логопедом (1 кабинет), педагогом-психологом (1кабинет), отвечающие задачам программы коррекционной работы и</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психолого-педагогического сопровождения обучающихся с ЗПР. Организовано пространство для отдыха и двигательной </w:t>
      </w:r>
      <w:proofErr w:type="gramStart"/>
      <w:r>
        <w:rPr>
          <w:rFonts w:ascii="Times New Roman" w:hAnsi="Times New Roman" w:cs="Times New Roman"/>
          <w:sz w:val="24"/>
          <w:szCs w:val="24"/>
        </w:rPr>
        <w:t>активности</w:t>
      </w:r>
      <w:proofErr w:type="gramEnd"/>
      <w:r>
        <w:rPr>
          <w:rFonts w:ascii="Times New Roman" w:hAnsi="Times New Roman" w:cs="Times New Roman"/>
          <w:sz w:val="24"/>
          <w:szCs w:val="24"/>
        </w:rPr>
        <w:t xml:space="preserve"> обучающихся на</w:t>
      </w:r>
      <w:r>
        <w:rPr>
          <w:rFonts w:ascii="Times New Roman" w:hAnsi="Times New Roman" w:cs="Times New Roman"/>
          <w:spacing w:val="1"/>
          <w:sz w:val="24"/>
          <w:szCs w:val="24"/>
        </w:rPr>
        <w:t xml:space="preserve"> </w:t>
      </w:r>
      <w:r>
        <w:rPr>
          <w:rFonts w:ascii="Times New Roman" w:hAnsi="Times New Roman" w:cs="Times New Roman"/>
          <w:sz w:val="24"/>
          <w:szCs w:val="24"/>
        </w:rPr>
        <w:t>перемене.</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Для</w:t>
      </w:r>
      <w:r>
        <w:rPr>
          <w:rFonts w:ascii="Times New Roman" w:hAnsi="Times New Roman" w:cs="Times New Roman"/>
          <w:spacing w:val="-2"/>
          <w:sz w:val="24"/>
          <w:szCs w:val="24"/>
        </w:rPr>
        <w:t xml:space="preserve"> </w:t>
      </w:r>
      <w:r>
        <w:rPr>
          <w:rFonts w:ascii="Times New Roman" w:hAnsi="Times New Roman" w:cs="Times New Roman"/>
          <w:sz w:val="24"/>
          <w:szCs w:val="24"/>
        </w:rPr>
        <w:t>обучающихся</w:t>
      </w:r>
      <w:r>
        <w:rPr>
          <w:rFonts w:ascii="Times New Roman" w:hAnsi="Times New Roman" w:cs="Times New Roman"/>
          <w:spacing w:val="-1"/>
          <w:sz w:val="24"/>
          <w:szCs w:val="24"/>
        </w:rPr>
        <w:t xml:space="preserve"> </w:t>
      </w:r>
      <w:r>
        <w:rPr>
          <w:rFonts w:ascii="Times New Roman" w:hAnsi="Times New Roman" w:cs="Times New Roman"/>
          <w:sz w:val="24"/>
          <w:szCs w:val="24"/>
        </w:rPr>
        <w:t>с</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ЗПР </w:t>
      </w:r>
      <w:r>
        <w:rPr>
          <w:rFonts w:ascii="Times New Roman" w:hAnsi="Times New Roman" w:cs="Times New Roman"/>
          <w:spacing w:val="-1"/>
          <w:sz w:val="24"/>
          <w:szCs w:val="24"/>
        </w:rPr>
        <w:t xml:space="preserve"> </w:t>
      </w:r>
      <w:r>
        <w:rPr>
          <w:rFonts w:ascii="Times New Roman" w:hAnsi="Times New Roman" w:cs="Times New Roman"/>
          <w:sz w:val="24"/>
          <w:szCs w:val="24"/>
        </w:rPr>
        <w:t>создано</w:t>
      </w:r>
      <w:r>
        <w:rPr>
          <w:rFonts w:ascii="Times New Roman" w:hAnsi="Times New Roman" w:cs="Times New Roman"/>
          <w:spacing w:val="-1"/>
          <w:sz w:val="24"/>
          <w:szCs w:val="24"/>
        </w:rPr>
        <w:t xml:space="preserve"> </w:t>
      </w:r>
      <w:r>
        <w:rPr>
          <w:rFonts w:ascii="Times New Roman" w:hAnsi="Times New Roman" w:cs="Times New Roman"/>
          <w:sz w:val="24"/>
          <w:szCs w:val="24"/>
        </w:rPr>
        <w:t>доступное пространство,</w:t>
      </w:r>
      <w:r>
        <w:rPr>
          <w:rFonts w:ascii="Times New Roman" w:hAnsi="Times New Roman" w:cs="Times New Roman"/>
          <w:spacing w:val="-2"/>
          <w:sz w:val="24"/>
          <w:szCs w:val="24"/>
        </w:rPr>
        <w:t xml:space="preserve"> </w:t>
      </w:r>
      <w:r>
        <w:rPr>
          <w:rFonts w:ascii="Times New Roman" w:hAnsi="Times New Roman" w:cs="Times New Roman"/>
          <w:sz w:val="24"/>
          <w:szCs w:val="24"/>
        </w:rPr>
        <w:t>которое</w:t>
      </w:r>
      <w:r>
        <w:rPr>
          <w:rFonts w:ascii="Times New Roman" w:hAnsi="Times New Roman" w:cs="Times New Roman"/>
          <w:spacing w:val="-1"/>
          <w:sz w:val="24"/>
          <w:szCs w:val="24"/>
        </w:rPr>
        <w:t xml:space="preserve"> </w:t>
      </w:r>
      <w:r>
        <w:rPr>
          <w:rFonts w:ascii="Times New Roman" w:hAnsi="Times New Roman" w:cs="Times New Roman"/>
          <w:sz w:val="24"/>
          <w:szCs w:val="24"/>
        </w:rPr>
        <w:t>поз-</w:t>
      </w:r>
    </w:p>
    <w:p w:rsidR="00EE6B62" w:rsidRDefault="008E2BE1">
      <w:pPr>
        <w:pStyle w:val="ac"/>
        <w:spacing w:line="276" w:lineRule="auto"/>
        <w:jc w:val="both"/>
        <w:rPr>
          <w:rFonts w:ascii="Times New Roman" w:hAnsi="Times New Roman" w:cs="Times New Roman"/>
          <w:sz w:val="24"/>
          <w:szCs w:val="24"/>
        </w:rPr>
      </w:pPr>
      <w:proofErr w:type="spellStart"/>
      <w:r>
        <w:rPr>
          <w:rFonts w:ascii="Times New Roman" w:hAnsi="Times New Roman" w:cs="Times New Roman"/>
          <w:spacing w:val="-1"/>
          <w:sz w:val="24"/>
          <w:szCs w:val="24"/>
        </w:rPr>
        <w:t>волит</w:t>
      </w:r>
      <w:proofErr w:type="spellEnd"/>
      <w:r>
        <w:rPr>
          <w:rFonts w:ascii="Times New Roman" w:hAnsi="Times New Roman" w:cs="Times New Roman"/>
          <w:spacing w:val="-15"/>
          <w:sz w:val="24"/>
          <w:szCs w:val="24"/>
        </w:rPr>
        <w:t xml:space="preserve"> </w:t>
      </w:r>
      <w:r>
        <w:rPr>
          <w:rFonts w:ascii="Times New Roman" w:hAnsi="Times New Roman" w:cs="Times New Roman"/>
          <w:spacing w:val="-1"/>
          <w:sz w:val="24"/>
          <w:szCs w:val="24"/>
        </w:rPr>
        <w:t>воспринимать</w:t>
      </w:r>
      <w:r>
        <w:rPr>
          <w:rFonts w:ascii="Times New Roman" w:hAnsi="Times New Roman" w:cs="Times New Roman"/>
          <w:spacing w:val="-18"/>
          <w:sz w:val="24"/>
          <w:szCs w:val="24"/>
        </w:rPr>
        <w:t xml:space="preserve"> </w:t>
      </w:r>
      <w:r>
        <w:rPr>
          <w:rFonts w:ascii="Times New Roman" w:hAnsi="Times New Roman" w:cs="Times New Roman"/>
          <w:sz w:val="24"/>
          <w:szCs w:val="24"/>
        </w:rPr>
        <w:t>максимальное</w:t>
      </w:r>
      <w:r>
        <w:rPr>
          <w:rFonts w:ascii="Times New Roman" w:hAnsi="Times New Roman" w:cs="Times New Roman"/>
          <w:spacing w:val="-14"/>
          <w:sz w:val="24"/>
          <w:szCs w:val="24"/>
        </w:rPr>
        <w:t xml:space="preserve"> </w:t>
      </w:r>
      <w:r>
        <w:rPr>
          <w:rFonts w:ascii="Times New Roman" w:hAnsi="Times New Roman" w:cs="Times New Roman"/>
          <w:sz w:val="24"/>
          <w:szCs w:val="24"/>
        </w:rPr>
        <w:t>количество</w:t>
      </w:r>
      <w:r>
        <w:rPr>
          <w:rFonts w:ascii="Times New Roman" w:hAnsi="Times New Roman" w:cs="Times New Roman"/>
          <w:spacing w:val="-17"/>
          <w:sz w:val="24"/>
          <w:szCs w:val="24"/>
        </w:rPr>
        <w:t xml:space="preserve"> </w:t>
      </w:r>
      <w:r>
        <w:rPr>
          <w:rFonts w:ascii="Times New Roman" w:hAnsi="Times New Roman" w:cs="Times New Roman"/>
          <w:sz w:val="24"/>
          <w:szCs w:val="24"/>
        </w:rPr>
        <w:t>сведений</w:t>
      </w:r>
      <w:r>
        <w:rPr>
          <w:rFonts w:ascii="Times New Roman" w:hAnsi="Times New Roman" w:cs="Times New Roman"/>
          <w:spacing w:val="-14"/>
          <w:sz w:val="24"/>
          <w:szCs w:val="24"/>
        </w:rPr>
        <w:t xml:space="preserve"> </w:t>
      </w:r>
      <w:r>
        <w:rPr>
          <w:rFonts w:ascii="Times New Roman" w:hAnsi="Times New Roman" w:cs="Times New Roman"/>
          <w:sz w:val="24"/>
          <w:szCs w:val="24"/>
        </w:rPr>
        <w:t>через</w:t>
      </w:r>
      <w:r>
        <w:rPr>
          <w:rFonts w:ascii="Times New Roman" w:hAnsi="Times New Roman" w:cs="Times New Roman"/>
          <w:spacing w:val="-15"/>
          <w:sz w:val="24"/>
          <w:szCs w:val="24"/>
        </w:rPr>
        <w:t xml:space="preserve"> </w:t>
      </w:r>
      <w:r>
        <w:rPr>
          <w:rFonts w:ascii="Times New Roman" w:hAnsi="Times New Roman" w:cs="Times New Roman"/>
          <w:sz w:val="24"/>
          <w:szCs w:val="24"/>
        </w:rPr>
        <w:t>аудио-</w:t>
      </w:r>
      <w:proofErr w:type="spellStart"/>
      <w:r>
        <w:rPr>
          <w:rFonts w:ascii="Times New Roman" w:hAnsi="Times New Roman" w:cs="Times New Roman"/>
          <w:sz w:val="24"/>
          <w:szCs w:val="24"/>
        </w:rPr>
        <w:t>визуал</w:t>
      </w:r>
      <w:proofErr w:type="gramStart"/>
      <w:r>
        <w:rPr>
          <w:rFonts w:ascii="Times New Roman" w:hAnsi="Times New Roman" w:cs="Times New Roman"/>
          <w:sz w:val="24"/>
          <w:szCs w:val="24"/>
        </w:rPr>
        <w:t>и</w:t>
      </w:r>
      <w:proofErr w:type="spellEnd"/>
      <w:r>
        <w:rPr>
          <w:rFonts w:ascii="Times New Roman" w:hAnsi="Times New Roman" w:cs="Times New Roman"/>
          <w:sz w:val="24"/>
          <w:szCs w:val="24"/>
        </w:rPr>
        <w:t>-</w:t>
      </w:r>
      <w:proofErr w:type="gramEnd"/>
      <w:r>
        <w:rPr>
          <w:rFonts w:ascii="Times New Roman" w:hAnsi="Times New Roman" w:cs="Times New Roman"/>
          <w:spacing w:val="-68"/>
          <w:sz w:val="24"/>
          <w:szCs w:val="24"/>
        </w:rPr>
        <w:t xml:space="preserve"> </w:t>
      </w:r>
      <w:proofErr w:type="spellStart"/>
      <w:r>
        <w:rPr>
          <w:rFonts w:ascii="Times New Roman" w:hAnsi="Times New Roman" w:cs="Times New Roman"/>
          <w:sz w:val="24"/>
          <w:szCs w:val="24"/>
        </w:rPr>
        <w:t>зированные</w:t>
      </w:r>
      <w:proofErr w:type="spellEnd"/>
      <w:r>
        <w:rPr>
          <w:rFonts w:ascii="Times New Roman" w:hAnsi="Times New Roman" w:cs="Times New Roman"/>
          <w:spacing w:val="-9"/>
          <w:sz w:val="24"/>
          <w:szCs w:val="24"/>
        </w:rPr>
        <w:t xml:space="preserve"> </w:t>
      </w:r>
      <w:r>
        <w:rPr>
          <w:rFonts w:ascii="Times New Roman" w:hAnsi="Times New Roman" w:cs="Times New Roman"/>
          <w:sz w:val="24"/>
          <w:szCs w:val="24"/>
        </w:rPr>
        <w:t>источники,</w:t>
      </w:r>
      <w:r>
        <w:rPr>
          <w:rFonts w:ascii="Times New Roman" w:hAnsi="Times New Roman" w:cs="Times New Roman"/>
          <w:spacing w:val="-6"/>
          <w:sz w:val="24"/>
          <w:szCs w:val="24"/>
        </w:rPr>
        <w:t xml:space="preserve"> </w:t>
      </w:r>
      <w:r>
        <w:rPr>
          <w:rFonts w:ascii="Times New Roman" w:hAnsi="Times New Roman" w:cs="Times New Roman"/>
          <w:sz w:val="24"/>
          <w:szCs w:val="24"/>
        </w:rPr>
        <w:t>а</w:t>
      </w:r>
      <w:r>
        <w:rPr>
          <w:rFonts w:ascii="Times New Roman" w:hAnsi="Times New Roman" w:cs="Times New Roman"/>
          <w:spacing w:val="-9"/>
          <w:sz w:val="24"/>
          <w:szCs w:val="24"/>
        </w:rPr>
        <w:t xml:space="preserve"> </w:t>
      </w:r>
      <w:r>
        <w:rPr>
          <w:rFonts w:ascii="Times New Roman" w:hAnsi="Times New Roman" w:cs="Times New Roman"/>
          <w:sz w:val="24"/>
          <w:szCs w:val="24"/>
        </w:rPr>
        <w:t>именно</w:t>
      </w:r>
      <w:r>
        <w:rPr>
          <w:rFonts w:ascii="Times New Roman" w:hAnsi="Times New Roman" w:cs="Times New Roman"/>
          <w:spacing w:val="-7"/>
          <w:sz w:val="24"/>
          <w:szCs w:val="24"/>
        </w:rPr>
        <w:t xml:space="preserve"> </w:t>
      </w:r>
      <w:r>
        <w:rPr>
          <w:rFonts w:ascii="Times New Roman" w:hAnsi="Times New Roman" w:cs="Times New Roman"/>
          <w:sz w:val="24"/>
          <w:szCs w:val="24"/>
        </w:rPr>
        <w:t>удобно</w:t>
      </w:r>
      <w:r>
        <w:rPr>
          <w:rFonts w:ascii="Times New Roman" w:hAnsi="Times New Roman" w:cs="Times New Roman"/>
          <w:spacing w:val="-7"/>
          <w:sz w:val="24"/>
          <w:szCs w:val="24"/>
        </w:rPr>
        <w:t xml:space="preserve"> </w:t>
      </w:r>
      <w:r>
        <w:rPr>
          <w:rFonts w:ascii="Times New Roman" w:hAnsi="Times New Roman" w:cs="Times New Roman"/>
          <w:sz w:val="24"/>
          <w:szCs w:val="24"/>
        </w:rPr>
        <w:t>расположенные</w:t>
      </w:r>
      <w:r>
        <w:rPr>
          <w:rFonts w:ascii="Times New Roman" w:hAnsi="Times New Roman" w:cs="Times New Roman"/>
          <w:spacing w:val="-6"/>
          <w:sz w:val="24"/>
          <w:szCs w:val="24"/>
        </w:rPr>
        <w:t xml:space="preserve"> </w:t>
      </w:r>
      <w:r>
        <w:rPr>
          <w:rFonts w:ascii="Times New Roman" w:hAnsi="Times New Roman" w:cs="Times New Roman"/>
          <w:sz w:val="24"/>
          <w:szCs w:val="24"/>
        </w:rPr>
        <w:t>и</w:t>
      </w:r>
      <w:r>
        <w:rPr>
          <w:rFonts w:ascii="Times New Roman" w:hAnsi="Times New Roman" w:cs="Times New Roman"/>
          <w:spacing w:val="-7"/>
          <w:sz w:val="24"/>
          <w:szCs w:val="24"/>
        </w:rPr>
        <w:t xml:space="preserve"> </w:t>
      </w:r>
      <w:r>
        <w:rPr>
          <w:rFonts w:ascii="Times New Roman" w:hAnsi="Times New Roman" w:cs="Times New Roman"/>
          <w:sz w:val="24"/>
          <w:szCs w:val="24"/>
        </w:rPr>
        <w:t>доступные</w:t>
      </w:r>
      <w:r>
        <w:rPr>
          <w:rFonts w:ascii="Times New Roman" w:hAnsi="Times New Roman" w:cs="Times New Roman"/>
          <w:spacing w:val="-9"/>
          <w:sz w:val="24"/>
          <w:szCs w:val="24"/>
        </w:rPr>
        <w:t xml:space="preserve"> </w:t>
      </w:r>
      <w:r>
        <w:rPr>
          <w:rFonts w:ascii="Times New Roman" w:hAnsi="Times New Roman" w:cs="Times New Roman"/>
          <w:sz w:val="24"/>
          <w:szCs w:val="24"/>
        </w:rPr>
        <w:t>стенды</w:t>
      </w:r>
      <w:r>
        <w:rPr>
          <w:rFonts w:ascii="Times New Roman" w:hAnsi="Times New Roman" w:cs="Times New Roman"/>
          <w:spacing w:val="-67"/>
          <w:sz w:val="24"/>
          <w:szCs w:val="24"/>
        </w:rPr>
        <w:t xml:space="preserve"> </w:t>
      </w:r>
      <w:r>
        <w:rPr>
          <w:rFonts w:ascii="Times New Roman" w:hAnsi="Times New Roman" w:cs="Times New Roman"/>
          <w:sz w:val="24"/>
          <w:szCs w:val="24"/>
        </w:rPr>
        <w:t xml:space="preserve">с представленным на них наглядным материалом о внутри школьных </w:t>
      </w:r>
      <w:proofErr w:type="spellStart"/>
      <w:r>
        <w:rPr>
          <w:rFonts w:ascii="Times New Roman" w:hAnsi="Times New Roman" w:cs="Times New Roman"/>
          <w:sz w:val="24"/>
          <w:szCs w:val="24"/>
        </w:rPr>
        <w:t>прави</w:t>
      </w:r>
      <w:proofErr w:type="spellEnd"/>
      <w:r>
        <w:rPr>
          <w:rFonts w:ascii="Times New Roman" w:hAnsi="Times New Roman" w:cs="Times New Roman"/>
          <w:sz w:val="24"/>
          <w:szCs w:val="24"/>
        </w:rPr>
        <w:t>-</w:t>
      </w:r>
      <w:r>
        <w:rPr>
          <w:rFonts w:ascii="Times New Roman" w:hAnsi="Times New Roman" w:cs="Times New Roman"/>
          <w:spacing w:val="1"/>
          <w:sz w:val="24"/>
          <w:szCs w:val="24"/>
        </w:rPr>
        <w:t xml:space="preserve"> </w:t>
      </w:r>
      <w:proofErr w:type="spellStart"/>
      <w:r>
        <w:rPr>
          <w:rFonts w:ascii="Times New Roman" w:hAnsi="Times New Roman" w:cs="Times New Roman"/>
          <w:sz w:val="24"/>
          <w:szCs w:val="24"/>
        </w:rPr>
        <w:t>лах</w:t>
      </w:r>
      <w:proofErr w:type="spellEnd"/>
      <w:r>
        <w:rPr>
          <w:rFonts w:ascii="Times New Roman" w:hAnsi="Times New Roman" w:cs="Times New Roman"/>
          <w:sz w:val="24"/>
          <w:szCs w:val="24"/>
        </w:rPr>
        <w:t xml:space="preserve"> поведения, правилах безопасности, распорядке /режиме функционирования</w:t>
      </w:r>
      <w:r>
        <w:rPr>
          <w:rFonts w:ascii="Times New Roman" w:hAnsi="Times New Roman" w:cs="Times New Roman"/>
          <w:spacing w:val="-1"/>
          <w:sz w:val="24"/>
          <w:szCs w:val="24"/>
        </w:rPr>
        <w:t xml:space="preserve"> </w:t>
      </w:r>
      <w:r>
        <w:rPr>
          <w:rFonts w:ascii="Times New Roman" w:hAnsi="Times New Roman" w:cs="Times New Roman"/>
          <w:sz w:val="24"/>
          <w:szCs w:val="24"/>
        </w:rPr>
        <w:t>учреждения, расписании уроков</w:t>
      </w:r>
      <w:r>
        <w:rPr>
          <w:rFonts w:ascii="Times New Roman" w:hAnsi="Times New Roman" w:cs="Times New Roman"/>
          <w:spacing w:val="2"/>
          <w:sz w:val="24"/>
          <w:szCs w:val="24"/>
        </w:rPr>
        <w:t xml:space="preserve"> </w:t>
      </w:r>
      <w:r>
        <w:rPr>
          <w:rFonts w:ascii="Times New Roman" w:hAnsi="Times New Roman" w:cs="Times New Roman"/>
          <w:sz w:val="24"/>
          <w:szCs w:val="24"/>
        </w:rPr>
        <w:t>т.д.</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В школе  создана материально-техническая база, обеспечивающая оптимальные</w:t>
      </w:r>
      <w:r>
        <w:rPr>
          <w:rFonts w:ascii="Times New Roman" w:hAnsi="Times New Roman" w:cs="Times New Roman"/>
          <w:spacing w:val="-2"/>
          <w:sz w:val="24"/>
          <w:szCs w:val="24"/>
        </w:rPr>
        <w:t xml:space="preserve"> </w:t>
      </w:r>
      <w:r>
        <w:rPr>
          <w:rFonts w:ascii="Times New Roman" w:hAnsi="Times New Roman" w:cs="Times New Roman"/>
          <w:sz w:val="24"/>
          <w:szCs w:val="24"/>
        </w:rPr>
        <w:t>условия</w:t>
      </w:r>
      <w:r>
        <w:rPr>
          <w:rFonts w:ascii="Times New Roman" w:hAnsi="Times New Roman" w:cs="Times New Roman"/>
          <w:spacing w:val="-3"/>
          <w:sz w:val="24"/>
          <w:szCs w:val="24"/>
        </w:rPr>
        <w:t xml:space="preserve"> </w:t>
      </w:r>
      <w:r>
        <w:rPr>
          <w:rFonts w:ascii="Times New Roman" w:hAnsi="Times New Roman" w:cs="Times New Roman"/>
          <w:sz w:val="24"/>
          <w:szCs w:val="24"/>
        </w:rPr>
        <w:t>для</w:t>
      </w:r>
      <w:r>
        <w:rPr>
          <w:rFonts w:ascii="Times New Roman" w:hAnsi="Times New Roman" w:cs="Times New Roman"/>
          <w:spacing w:val="-1"/>
          <w:sz w:val="24"/>
          <w:szCs w:val="24"/>
        </w:rPr>
        <w:t xml:space="preserve"> </w:t>
      </w:r>
      <w:r>
        <w:rPr>
          <w:rFonts w:ascii="Times New Roman" w:hAnsi="Times New Roman" w:cs="Times New Roman"/>
          <w:sz w:val="24"/>
          <w:szCs w:val="24"/>
        </w:rPr>
        <w:t>сохранения</w:t>
      </w:r>
      <w:r>
        <w:rPr>
          <w:rFonts w:ascii="Times New Roman" w:hAnsi="Times New Roman" w:cs="Times New Roman"/>
          <w:spacing w:val="-1"/>
          <w:sz w:val="24"/>
          <w:szCs w:val="24"/>
        </w:rPr>
        <w:t xml:space="preserve"> </w:t>
      </w:r>
      <w:r>
        <w:rPr>
          <w:rFonts w:ascii="Times New Roman" w:hAnsi="Times New Roman" w:cs="Times New Roman"/>
          <w:sz w:val="24"/>
          <w:szCs w:val="24"/>
        </w:rPr>
        <w:t>и</w:t>
      </w:r>
      <w:r>
        <w:rPr>
          <w:rFonts w:ascii="Times New Roman" w:hAnsi="Times New Roman" w:cs="Times New Roman"/>
          <w:spacing w:val="-2"/>
          <w:sz w:val="24"/>
          <w:szCs w:val="24"/>
        </w:rPr>
        <w:t xml:space="preserve"> </w:t>
      </w:r>
      <w:r>
        <w:rPr>
          <w:rFonts w:ascii="Times New Roman" w:hAnsi="Times New Roman" w:cs="Times New Roman"/>
          <w:sz w:val="24"/>
          <w:szCs w:val="24"/>
        </w:rPr>
        <w:t>укрепления</w:t>
      </w:r>
      <w:r>
        <w:rPr>
          <w:rFonts w:ascii="Times New Roman" w:hAnsi="Times New Roman" w:cs="Times New Roman"/>
          <w:spacing w:val="-1"/>
          <w:sz w:val="24"/>
          <w:szCs w:val="24"/>
        </w:rPr>
        <w:t xml:space="preserve"> </w:t>
      </w:r>
      <w:r>
        <w:rPr>
          <w:rFonts w:ascii="Times New Roman" w:hAnsi="Times New Roman" w:cs="Times New Roman"/>
          <w:sz w:val="24"/>
          <w:szCs w:val="24"/>
        </w:rPr>
        <w:t>здоровья</w:t>
      </w:r>
      <w:r>
        <w:rPr>
          <w:rFonts w:ascii="Times New Roman" w:hAnsi="Times New Roman" w:cs="Times New Roman"/>
          <w:spacing w:val="-4"/>
          <w:sz w:val="24"/>
          <w:szCs w:val="24"/>
        </w:rPr>
        <w:t xml:space="preserve">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спортивный</w:t>
      </w:r>
      <w:r>
        <w:rPr>
          <w:rFonts w:ascii="Times New Roman" w:hAnsi="Times New Roman" w:cs="Times New Roman"/>
          <w:spacing w:val="-5"/>
          <w:sz w:val="24"/>
          <w:szCs w:val="24"/>
        </w:rPr>
        <w:t xml:space="preserve"> </w:t>
      </w:r>
      <w:r>
        <w:rPr>
          <w:rFonts w:ascii="Times New Roman" w:hAnsi="Times New Roman" w:cs="Times New Roman"/>
          <w:sz w:val="24"/>
          <w:szCs w:val="24"/>
        </w:rPr>
        <w:t>зал;</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медицинский</w:t>
      </w:r>
      <w:r>
        <w:rPr>
          <w:rFonts w:ascii="Times New Roman" w:hAnsi="Times New Roman" w:cs="Times New Roman"/>
          <w:spacing w:val="-4"/>
          <w:sz w:val="24"/>
          <w:szCs w:val="24"/>
        </w:rPr>
        <w:t xml:space="preserve"> </w:t>
      </w:r>
      <w:r>
        <w:rPr>
          <w:rFonts w:ascii="Times New Roman" w:hAnsi="Times New Roman" w:cs="Times New Roman"/>
          <w:sz w:val="24"/>
          <w:szCs w:val="24"/>
        </w:rPr>
        <w:t>кабинет;</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5"/>
          <w:sz w:val="24"/>
          <w:szCs w:val="24"/>
        </w:rPr>
        <w:t xml:space="preserve"> </w:t>
      </w:r>
      <w:r>
        <w:rPr>
          <w:rFonts w:ascii="Times New Roman" w:hAnsi="Times New Roman" w:cs="Times New Roman"/>
          <w:sz w:val="24"/>
          <w:szCs w:val="24"/>
        </w:rPr>
        <w:t>кабинет</w:t>
      </w:r>
      <w:r>
        <w:rPr>
          <w:rFonts w:ascii="Times New Roman" w:hAnsi="Times New Roman" w:cs="Times New Roman"/>
          <w:spacing w:val="-4"/>
          <w:sz w:val="24"/>
          <w:szCs w:val="24"/>
        </w:rPr>
        <w:t xml:space="preserve"> </w:t>
      </w:r>
      <w:r>
        <w:rPr>
          <w:rFonts w:ascii="Times New Roman" w:hAnsi="Times New Roman" w:cs="Times New Roman"/>
          <w:sz w:val="24"/>
          <w:szCs w:val="24"/>
        </w:rPr>
        <w:t>педагога-психолога;</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pacing w:val="-4"/>
          <w:sz w:val="24"/>
          <w:szCs w:val="24"/>
        </w:rPr>
        <w:t xml:space="preserve"> </w:t>
      </w:r>
      <w:r>
        <w:rPr>
          <w:rFonts w:ascii="Times New Roman" w:hAnsi="Times New Roman" w:cs="Times New Roman"/>
          <w:sz w:val="24"/>
          <w:szCs w:val="24"/>
        </w:rPr>
        <w:t>кабинет</w:t>
      </w:r>
      <w:r>
        <w:rPr>
          <w:rFonts w:ascii="Times New Roman" w:hAnsi="Times New Roman" w:cs="Times New Roman"/>
          <w:spacing w:val="-3"/>
          <w:sz w:val="24"/>
          <w:szCs w:val="24"/>
        </w:rPr>
        <w:t xml:space="preserve"> </w:t>
      </w:r>
      <w:r>
        <w:rPr>
          <w:rFonts w:ascii="Times New Roman" w:hAnsi="Times New Roman" w:cs="Times New Roman"/>
          <w:sz w:val="24"/>
          <w:szCs w:val="24"/>
        </w:rPr>
        <w:t>учителя-логопеда;</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Все школьные помещения соответствуют санитарным и гигиеническим</w:t>
      </w:r>
      <w:r>
        <w:rPr>
          <w:rFonts w:ascii="Times New Roman" w:hAnsi="Times New Roman" w:cs="Times New Roman"/>
          <w:spacing w:val="-67"/>
          <w:sz w:val="24"/>
          <w:szCs w:val="24"/>
        </w:rPr>
        <w:t xml:space="preserve"> </w:t>
      </w:r>
      <w:r>
        <w:rPr>
          <w:rFonts w:ascii="Times New Roman" w:hAnsi="Times New Roman" w:cs="Times New Roman"/>
          <w:sz w:val="24"/>
          <w:szCs w:val="24"/>
        </w:rPr>
        <w:t>нормам, нормам пожарной безопасности, требованиям охраны здоровья и</w:t>
      </w:r>
      <w:r>
        <w:rPr>
          <w:rFonts w:ascii="Times New Roman" w:hAnsi="Times New Roman" w:cs="Times New Roman"/>
          <w:spacing w:val="1"/>
          <w:sz w:val="24"/>
          <w:szCs w:val="24"/>
        </w:rPr>
        <w:t xml:space="preserve"> </w:t>
      </w:r>
      <w:r>
        <w:rPr>
          <w:rFonts w:ascii="Times New Roman" w:hAnsi="Times New Roman" w:cs="Times New Roman"/>
          <w:sz w:val="24"/>
          <w:szCs w:val="24"/>
        </w:rPr>
        <w:t>охраны</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труда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Информационное обеспечение </w:t>
      </w:r>
      <w:r>
        <w:rPr>
          <w:rFonts w:ascii="Times New Roman" w:hAnsi="Times New Roman" w:cs="Times New Roman"/>
          <w:sz w:val="24"/>
          <w:szCs w:val="24"/>
        </w:rPr>
        <w:t>включает необходимую нормативн</w:t>
      </w:r>
      <w:proofErr w:type="gramStart"/>
      <w:r>
        <w:rPr>
          <w:rFonts w:ascii="Times New Roman" w:hAnsi="Times New Roman" w:cs="Times New Roman"/>
          <w:sz w:val="24"/>
          <w:szCs w:val="24"/>
        </w:rPr>
        <w:t>о-</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 xml:space="preserve">правовую базу образования обучающихся с ТНР и характеристики </w:t>
      </w:r>
      <w:proofErr w:type="spellStart"/>
      <w:r>
        <w:rPr>
          <w:rFonts w:ascii="Times New Roman" w:hAnsi="Times New Roman" w:cs="Times New Roman"/>
          <w:sz w:val="24"/>
          <w:szCs w:val="24"/>
        </w:rPr>
        <w:t>предпола</w:t>
      </w:r>
      <w:proofErr w:type="spellEnd"/>
      <w:r>
        <w:rPr>
          <w:rFonts w:ascii="Times New Roman" w:hAnsi="Times New Roman" w:cs="Times New Roman"/>
          <w:sz w:val="24"/>
          <w:szCs w:val="24"/>
        </w:rPr>
        <w:t>-</w:t>
      </w:r>
      <w:r>
        <w:rPr>
          <w:rFonts w:ascii="Times New Roman" w:hAnsi="Times New Roman" w:cs="Times New Roman"/>
          <w:spacing w:val="-67"/>
          <w:sz w:val="24"/>
          <w:szCs w:val="24"/>
        </w:rPr>
        <w:t xml:space="preserve"> </w:t>
      </w:r>
      <w:proofErr w:type="spellStart"/>
      <w:r>
        <w:rPr>
          <w:rFonts w:ascii="Times New Roman" w:hAnsi="Times New Roman" w:cs="Times New Roman"/>
          <w:sz w:val="24"/>
          <w:szCs w:val="24"/>
        </w:rPr>
        <w:t>гаемых</w:t>
      </w:r>
      <w:proofErr w:type="spellEnd"/>
      <w:r>
        <w:rPr>
          <w:rFonts w:ascii="Times New Roman" w:hAnsi="Times New Roman" w:cs="Times New Roman"/>
          <w:spacing w:val="-2"/>
          <w:sz w:val="24"/>
          <w:szCs w:val="24"/>
        </w:rPr>
        <w:t xml:space="preserve"> </w:t>
      </w:r>
      <w:r>
        <w:rPr>
          <w:rFonts w:ascii="Times New Roman" w:hAnsi="Times New Roman" w:cs="Times New Roman"/>
          <w:sz w:val="24"/>
          <w:szCs w:val="24"/>
        </w:rPr>
        <w:t>информационных</w:t>
      </w:r>
      <w:r>
        <w:rPr>
          <w:rFonts w:ascii="Times New Roman" w:hAnsi="Times New Roman" w:cs="Times New Roman"/>
          <w:spacing w:val="-1"/>
          <w:sz w:val="24"/>
          <w:szCs w:val="24"/>
        </w:rPr>
        <w:t xml:space="preserve"> </w:t>
      </w:r>
      <w:r>
        <w:rPr>
          <w:rFonts w:ascii="Times New Roman" w:hAnsi="Times New Roman" w:cs="Times New Roman"/>
          <w:sz w:val="24"/>
          <w:szCs w:val="24"/>
        </w:rPr>
        <w:t>связей</w:t>
      </w:r>
      <w:r>
        <w:rPr>
          <w:rFonts w:ascii="Times New Roman" w:hAnsi="Times New Roman" w:cs="Times New Roman"/>
          <w:spacing w:val="-1"/>
          <w:sz w:val="24"/>
          <w:szCs w:val="24"/>
        </w:rPr>
        <w:t xml:space="preserve"> </w:t>
      </w:r>
      <w:r>
        <w:rPr>
          <w:rFonts w:ascii="Times New Roman" w:hAnsi="Times New Roman" w:cs="Times New Roman"/>
          <w:sz w:val="24"/>
          <w:szCs w:val="24"/>
        </w:rPr>
        <w:t>участников</w:t>
      </w:r>
      <w:r>
        <w:rPr>
          <w:rFonts w:ascii="Times New Roman" w:hAnsi="Times New Roman" w:cs="Times New Roman"/>
          <w:spacing w:val="-4"/>
          <w:sz w:val="24"/>
          <w:szCs w:val="24"/>
        </w:rPr>
        <w:t xml:space="preserve"> </w:t>
      </w:r>
      <w:r>
        <w:rPr>
          <w:rFonts w:ascii="Times New Roman" w:hAnsi="Times New Roman" w:cs="Times New Roman"/>
          <w:sz w:val="24"/>
          <w:szCs w:val="24"/>
        </w:rPr>
        <w:t>образовательного</w:t>
      </w:r>
      <w:r>
        <w:rPr>
          <w:rFonts w:ascii="Times New Roman" w:hAnsi="Times New Roman" w:cs="Times New Roman"/>
          <w:spacing w:val="-4"/>
          <w:sz w:val="24"/>
          <w:szCs w:val="24"/>
        </w:rPr>
        <w:t xml:space="preserve"> </w:t>
      </w:r>
      <w:r>
        <w:rPr>
          <w:rFonts w:ascii="Times New Roman" w:hAnsi="Times New Roman" w:cs="Times New Roman"/>
          <w:sz w:val="24"/>
          <w:szCs w:val="24"/>
        </w:rPr>
        <w:t>процесса.</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Должны</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быть</w:t>
      </w:r>
      <w:r>
        <w:rPr>
          <w:rFonts w:ascii="Times New Roman" w:hAnsi="Times New Roman" w:cs="Times New Roman"/>
          <w:spacing w:val="-15"/>
          <w:sz w:val="24"/>
          <w:szCs w:val="24"/>
        </w:rPr>
        <w:t xml:space="preserve"> </w:t>
      </w:r>
      <w:r>
        <w:rPr>
          <w:rFonts w:ascii="Times New Roman" w:hAnsi="Times New Roman" w:cs="Times New Roman"/>
          <w:sz w:val="24"/>
          <w:szCs w:val="24"/>
        </w:rPr>
        <w:t>созданы</w:t>
      </w:r>
      <w:r>
        <w:rPr>
          <w:rFonts w:ascii="Times New Roman" w:hAnsi="Times New Roman" w:cs="Times New Roman"/>
          <w:spacing w:val="-14"/>
          <w:sz w:val="24"/>
          <w:szCs w:val="24"/>
        </w:rPr>
        <w:t xml:space="preserve"> </w:t>
      </w:r>
      <w:r>
        <w:rPr>
          <w:rFonts w:ascii="Times New Roman" w:hAnsi="Times New Roman" w:cs="Times New Roman"/>
          <w:sz w:val="24"/>
          <w:szCs w:val="24"/>
        </w:rPr>
        <w:t>условия</w:t>
      </w:r>
      <w:r>
        <w:rPr>
          <w:rFonts w:ascii="Times New Roman" w:hAnsi="Times New Roman" w:cs="Times New Roman"/>
          <w:spacing w:val="-15"/>
          <w:sz w:val="24"/>
          <w:szCs w:val="24"/>
        </w:rPr>
        <w:t xml:space="preserve"> </w:t>
      </w:r>
      <w:r>
        <w:rPr>
          <w:rFonts w:ascii="Times New Roman" w:hAnsi="Times New Roman" w:cs="Times New Roman"/>
          <w:sz w:val="24"/>
          <w:szCs w:val="24"/>
        </w:rPr>
        <w:t>для</w:t>
      </w:r>
      <w:r>
        <w:rPr>
          <w:rFonts w:ascii="Times New Roman" w:hAnsi="Times New Roman" w:cs="Times New Roman"/>
          <w:spacing w:val="-14"/>
          <w:sz w:val="24"/>
          <w:szCs w:val="24"/>
        </w:rPr>
        <w:t xml:space="preserve"> </w:t>
      </w:r>
      <w:r>
        <w:rPr>
          <w:rFonts w:ascii="Times New Roman" w:hAnsi="Times New Roman" w:cs="Times New Roman"/>
          <w:sz w:val="24"/>
          <w:szCs w:val="24"/>
        </w:rPr>
        <w:t>функционирования</w:t>
      </w:r>
      <w:r>
        <w:rPr>
          <w:rFonts w:ascii="Times New Roman" w:hAnsi="Times New Roman" w:cs="Times New Roman"/>
          <w:spacing w:val="-13"/>
          <w:sz w:val="24"/>
          <w:szCs w:val="24"/>
        </w:rPr>
        <w:t xml:space="preserve"> </w:t>
      </w:r>
      <w:r>
        <w:rPr>
          <w:rFonts w:ascii="Times New Roman" w:hAnsi="Times New Roman" w:cs="Times New Roman"/>
          <w:sz w:val="24"/>
          <w:szCs w:val="24"/>
        </w:rPr>
        <w:t>современной</w:t>
      </w:r>
      <w:r>
        <w:rPr>
          <w:rFonts w:ascii="Times New Roman" w:hAnsi="Times New Roman" w:cs="Times New Roman"/>
          <w:spacing w:val="-7"/>
          <w:sz w:val="24"/>
          <w:szCs w:val="24"/>
        </w:rPr>
        <w:t xml:space="preserve"> </w:t>
      </w:r>
      <w:r>
        <w:rPr>
          <w:rFonts w:ascii="Times New Roman" w:hAnsi="Times New Roman" w:cs="Times New Roman"/>
          <w:b/>
          <w:sz w:val="24"/>
          <w:szCs w:val="24"/>
        </w:rPr>
        <w:t>ин</w:t>
      </w:r>
      <w:r>
        <w:rPr>
          <w:rFonts w:ascii="Times New Roman" w:hAnsi="Times New Roman" w:cs="Times New Roman"/>
          <w:b/>
          <w:spacing w:val="-1"/>
          <w:sz w:val="24"/>
          <w:szCs w:val="24"/>
        </w:rPr>
        <w:t>формационно-образовательной</w:t>
      </w:r>
      <w:r>
        <w:rPr>
          <w:rFonts w:ascii="Times New Roman" w:hAnsi="Times New Roman" w:cs="Times New Roman"/>
          <w:b/>
          <w:spacing w:val="-16"/>
          <w:sz w:val="24"/>
          <w:szCs w:val="24"/>
        </w:rPr>
        <w:t xml:space="preserve"> </w:t>
      </w:r>
      <w:r>
        <w:rPr>
          <w:rFonts w:ascii="Times New Roman" w:hAnsi="Times New Roman" w:cs="Times New Roman"/>
          <w:b/>
          <w:sz w:val="24"/>
          <w:szCs w:val="24"/>
        </w:rPr>
        <w:t>среды</w:t>
      </w:r>
      <w:r>
        <w:rPr>
          <w:rFonts w:ascii="Times New Roman" w:hAnsi="Times New Roman" w:cs="Times New Roman"/>
          <w:sz w:val="24"/>
          <w:szCs w:val="24"/>
        </w:rPr>
        <w:t>,</w:t>
      </w:r>
      <w:r>
        <w:rPr>
          <w:rFonts w:ascii="Times New Roman" w:hAnsi="Times New Roman" w:cs="Times New Roman"/>
          <w:spacing w:val="-16"/>
          <w:sz w:val="24"/>
          <w:szCs w:val="24"/>
        </w:rPr>
        <w:t xml:space="preserve"> </w:t>
      </w:r>
      <w:r>
        <w:rPr>
          <w:rFonts w:ascii="Times New Roman" w:hAnsi="Times New Roman" w:cs="Times New Roman"/>
          <w:sz w:val="24"/>
          <w:szCs w:val="24"/>
        </w:rPr>
        <w:t>включающей</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8"/>
          <w:sz w:val="24"/>
          <w:szCs w:val="24"/>
        </w:rPr>
        <w:t xml:space="preserve"> </w:t>
      </w:r>
      <w:proofErr w:type="spellStart"/>
      <w:r>
        <w:rPr>
          <w:rFonts w:ascii="Times New Roman" w:hAnsi="Times New Roman" w:cs="Times New Roman"/>
          <w:sz w:val="24"/>
          <w:szCs w:val="24"/>
        </w:rPr>
        <w:t>информ</w:t>
      </w:r>
      <w:proofErr w:type="gramStart"/>
      <w:r>
        <w:rPr>
          <w:rFonts w:ascii="Times New Roman" w:hAnsi="Times New Roman" w:cs="Times New Roman"/>
          <w:sz w:val="24"/>
          <w:szCs w:val="24"/>
        </w:rPr>
        <w:t>а</w:t>
      </w:r>
      <w:proofErr w:type="spellEnd"/>
      <w:r>
        <w:rPr>
          <w:rFonts w:ascii="Times New Roman" w:hAnsi="Times New Roman" w:cs="Times New Roman"/>
          <w:sz w:val="24"/>
          <w:szCs w:val="24"/>
        </w:rPr>
        <w:t>-</w:t>
      </w:r>
      <w:proofErr w:type="gramEnd"/>
      <w:r>
        <w:rPr>
          <w:rFonts w:ascii="Times New Roman" w:hAnsi="Times New Roman" w:cs="Times New Roman"/>
          <w:spacing w:val="-67"/>
          <w:sz w:val="24"/>
          <w:szCs w:val="24"/>
        </w:rPr>
        <w:t xml:space="preserve"> </w:t>
      </w:r>
      <w:proofErr w:type="spellStart"/>
      <w:r>
        <w:rPr>
          <w:rFonts w:ascii="Times New Roman" w:hAnsi="Times New Roman" w:cs="Times New Roman"/>
          <w:sz w:val="24"/>
          <w:szCs w:val="24"/>
        </w:rPr>
        <w:t>ционные</w:t>
      </w:r>
      <w:proofErr w:type="spellEnd"/>
      <w:r>
        <w:rPr>
          <w:rFonts w:ascii="Times New Roman" w:hAnsi="Times New Roman" w:cs="Times New Roman"/>
          <w:sz w:val="24"/>
          <w:szCs w:val="24"/>
        </w:rPr>
        <w:t xml:space="preserve"> ресурсы, электронные образовательные ресурсы, совокупность ин-</w:t>
      </w:r>
      <w:r>
        <w:rPr>
          <w:rFonts w:ascii="Times New Roman" w:hAnsi="Times New Roman" w:cs="Times New Roman"/>
          <w:spacing w:val="1"/>
          <w:sz w:val="24"/>
          <w:szCs w:val="24"/>
        </w:rPr>
        <w:t xml:space="preserve"> </w:t>
      </w:r>
      <w:r>
        <w:rPr>
          <w:rFonts w:ascii="Times New Roman" w:hAnsi="Times New Roman" w:cs="Times New Roman"/>
          <w:sz w:val="24"/>
          <w:szCs w:val="24"/>
        </w:rPr>
        <w:t>формационных</w:t>
      </w:r>
      <w:r>
        <w:rPr>
          <w:rFonts w:ascii="Times New Roman" w:hAnsi="Times New Roman" w:cs="Times New Roman"/>
          <w:spacing w:val="1"/>
          <w:sz w:val="24"/>
          <w:szCs w:val="24"/>
        </w:rPr>
        <w:t xml:space="preserve"> </w:t>
      </w:r>
      <w:r>
        <w:rPr>
          <w:rFonts w:ascii="Times New Roman" w:hAnsi="Times New Roman" w:cs="Times New Roman"/>
          <w:sz w:val="24"/>
          <w:szCs w:val="24"/>
        </w:rPr>
        <w:t>технологий,</w:t>
      </w:r>
      <w:r>
        <w:rPr>
          <w:rFonts w:ascii="Times New Roman" w:hAnsi="Times New Roman" w:cs="Times New Roman"/>
          <w:spacing w:val="1"/>
          <w:sz w:val="24"/>
          <w:szCs w:val="24"/>
        </w:rPr>
        <w:t xml:space="preserve"> </w:t>
      </w:r>
      <w:r>
        <w:rPr>
          <w:rFonts w:ascii="Times New Roman" w:hAnsi="Times New Roman" w:cs="Times New Roman"/>
          <w:sz w:val="24"/>
          <w:szCs w:val="24"/>
        </w:rPr>
        <w:t>телекоммуникационных</w:t>
      </w:r>
      <w:r>
        <w:rPr>
          <w:rFonts w:ascii="Times New Roman" w:hAnsi="Times New Roman" w:cs="Times New Roman"/>
          <w:spacing w:val="1"/>
          <w:sz w:val="24"/>
          <w:szCs w:val="24"/>
        </w:rPr>
        <w:t xml:space="preserve"> </w:t>
      </w:r>
      <w:r>
        <w:rPr>
          <w:rFonts w:ascii="Times New Roman" w:hAnsi="Times New Roman" w:cs="Times New Roman"/>
          <w:sz w:val="24"/>
          <w:szCs w:val="24"/>
        </w:rPr>
        <w:t>технологий,</w:t>
      </w:r>
      <w:r>
        <w:rPr>
          <w:rFonts w:ascii="Times New Roman" w:hAnsi="Times New Roman" w:cs="Times New Roman"/>
          <w:spacing w:val="1"/>
          <w:sz w:val="24"/>
          <w:szCs w:val="24"/>
        </w:rPr>
        <w:t xml:space="preserve"> </w:t>
      </w:r>
      <w:r>
        <w:rPr>
          <w:rFonts w:ascii="Times New Roman" w:hAnsi="Times New Roman" w:cs="Times New Roman"/>
          <w:sz w:val="24"/>
          <w:szCs w:val="24"/>
        </w:rPr>
        <w:t>соответствующих технических средств (в том числе цифровых видео материалов и</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др.), обеспечивающих достижение каждым обучающимся максимально возможных для него результатов освоения адаптированной основной </w:t>
      </w:r>
      <w:proofErr w:type="spellStart"/>
      <w:r>
        <w:rPr>
          <w:rFonts w:ascii="Times New Roman" w:hAnsi="Times New Roman" w:cs="Times New Roman"/>
          <w:sz w:val="24"/>
          <w:szCs w:val="24"/>
        </w:rPr>
        <w:t>общеобра</w:t>
      </w:r>
      <w:proofErr w:type="spellEnd"/>
      <w:r>
        <w:rPr>
          <w:rFonts w:ascii="Times New Roman" w:hAnsi="Times New Roman" w:cs="Times New Roman"/>
          <w:sz w:val="24"/>
          <w:szCs w:val="24"/>
        </w:rPr>
        <w:t>-</w:t>
      </w:r>
      <w:r>
        <w:rPr>
          <w:rFonts w:ascii="Times New Roman" w:hAnsi="Times New Roman" w:cs="Times New Roman"/>
          <w:spacing w:val="-67"/>
          <w:sz w:val="24"/>
          <w:szCs w:val="24"/>
        </w:rPr>
        <w:t xml:space="preserve"> </w:t>
      </w:r>
      <w:proofErr w:type="spellStart"/>
      <w:r>
        <w:rPr>
          <w:rFonts w:ascii="Times New Roman" w:hAnsi="Times New Roman" w:cs="Times New Roman"/>
          <w:sz w:val="24"/>
          <w:szCs w:val="24"/>
        </w:rPr>
        <w:t>зовательной</w:t>
      </w:r>
      <w:proofErr w:type="spellEnd"/>
      <w:r>
        <w:rPr>
          <w:rFonts w:ascii="Times New Roman" w:hAnsi="Times New Roman" w:cs="Times New Roman"/>
          <w:spacing w:val="-4"/>
          <w:sz w:val="24"/>
          <w:szCs w:val="24"/>
        </w:rPr>
        <w:t xml:space="preserve"> </w:t>
      </w:r>
      <w:r>
        <w:rPr>
          <w:rFonts w:ascii="Times New Roman" w:hAnsi="Times New Roman" w:cs="Times New Roman"/>
          <w:sz w:val="24"/>
          <w:szCs w:val="24"/>
        </w:rPr>
        <w:t>программы.</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Информационно-образовательная среда образовательной организации</w:t>
      </w:r>
      <w:r>
        <w:rPr>
          <w:rFonts w:ascii="Times New Roman" w:hAnsi="Times New Roman" w:cs="Times New Roman"/>
          <w:spacing w:val="1"/>
          <w:sz w:val="24"/>
          <w:szCs w:val="24"/>
        </w:rPr>
        <w:t xml:space="preserve"> </w:t>
      </w:r>
      <w:r>
        <w:rPr>
          <w:rFonts w:ascii="Times New Roman" w:hAnsi="Times New Roman" w:cs="Times New Roman"/>
          <w:sz w:val="24"/>
          <w:szCs w:val="24"/>
        </w:rPr>
        <w:t>обеспечивает</w:t>
      </w:r>
      <w:r>
        <w:rPr>
          <w:rFonts w:ascii="Times New Roman" w:hAnsi="Times New Roman" w:cs="Times New Roman"/>
          <w:spacing w:val="49"/>
          <w:sz w:val="24"/>
          <w:szCs w:val="24"/>
        </w:rPr>
        <w:t xml:space="preserve"> </w:t>
      </w:r>
      <w:r>
        <w:rPr>
          <w:rFonts w:ascii="Times New Roman" w:hAnsi="Times New Roman" w:cs="Times New Roman"/>
          <w:sz w:val="24"/>
          <w:szCs w:val="24"/>
        </w:rPr>
        <w:t>возможность</w:t>
      </w:r>
      <w:r>
        <w:rPr>
          <w:rFonts w:ascii="Times New Roman" w:hAnsi="Times New Roman" w:cs="Times New Roman"/>
          <w:spacing w:val="49"/>
          <w:sz w:val="24"/>
          <w:szCs w:val="24"/>
        </w:rPr>
        <w:t xml:space="preserve"> </w:t>
      </w:r>
      <w:r>
        <w:rPr>
          <w:rFonts w:ascii="Times New Roman" w:hAnsi="Times New Roman" w:cs="Times New Roman"/>
          <w:sz w:val="24"/>
          <w:szCs w:val="24"/>
        </w:rPr>
        <w:t>осуществлять</w:t>
      </w:r>
      <w:r>
        <w:rPr>
          <w:rFonts w:ascii="Times New Roman" w:hAnsi="Times New Roman" w:cs="Times New Roman"/>
          <w:spacing w:val="49"/>
          <w:sz w:val="24"/>
          <w:szCs w:val="24"/>
        </w:rPr>
        <w:t xml:space="preserve"> </w:t>
      </w:r>
      <w:r>
        <w:rPr>
          <w:rFonts w:ascii="Times New Roman" w:hAnsi="Times New Roman" w:cs="Times New Roman"/>
          <w:sz w:val="24"/>
          <w:szCs w:val="24"/>
        </w:rPr>
        <w:t>в</w:t>
      </w:r>
      <w:r>
        <w:rPr>
          <w:rFonts w:ascii="Times New Roman" w:hAnsi="Times New Roman" w:cs="Times New Roman"/>
          <w:spacing w:val="48"/>
          <w:sz w:val="24"/>
          <w:szCs w:val="24"/>
        </w:rPr>
        <w:t xml:space="preserve"> </w:t>
      </w:r>
      <w:r>
        <w:rPr>
          <w:rFonts w:ascii="Times New Roman" w:hAnsi="Times New Roman" w:cs="Times New Roman"/>
          <w:sz w:val="24"/>
          <w:szCs w:val="24"/>
        </w:rPr>
        <w:t>электронной</w:t>
      </w:r>
      <w:r>
        <w:rPr>
          <w:rFonts w:ascii="Times New Roman" w:hAnsi="Times New Roman" w:cs="Times New Roman"/>
          <w:spacing w:val="50"/>
          <w:sz w:val="24"/>
          <w:szCs w:val="24"/>
        </w:rPr>
        <w:t xml:space="preserve"> </w:t>
      </w:r>
      <w:r>
        <w:rPr>
          <w:rFonts w:ascii="Times New Roman" w:hAnsi="Times New Roman" w:cs="Times New Roman"/>
          <w:sz w:val="24"/>
          <w:szCs w:val="24"/>
        </w:rPr>
        <w:t>(цифровой)</w:t>
      </w:r>
      <w:r>
        <w:rPr>
          <w:rFonts w:ascii="Times New Roman" w:hAnsi="Times New Roman" w:cs="Times New Roman"/>
          <w:spacing w:val="50"/>
          <w:sz w:val="24"/>
          <w:szCs w:val="24"/>
        </w:rPr>
        <w:t xml:space="preserve"> </w:t>
      </w:r>
      <w:r>
        <w:rPr>
          <w:rFonts w:ascii="Times New Roman" w:hAnsi="Times New Roman" w:cs="Times New Roman"/>
          <w:sz w:val="24"/>
          <w:szCs w:val="24"/>
        </w:rPr>
        <w:t>форме</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следующие</w:t>
      </w:r>
      <w:r>
        <w:rPr>
          <w:rFonts w:ascii="Times New Roman" w:hAnsi="Times New Roman" w:cs="Times New Roman"/>
          <w:spacing w:val="-2"/>
          <w:sz w:val="24"/>
          <w:szCs w:val="24"/>
        </w:rPr>
        <w:t xml:space="preserve"> </w:t>
      </w:r>
      <w:r>
        <w:rPr>
          <w:rFonts w:ascii="Times New Roman" w:hAnsi="Times New Roman" w:cs="Times New Roman"/>
          <w:sz w:val="24"/>
          <w:szCs w:val="24"/>
        </w:rPr>
        <w:t>виды</w:t>
      </w:r>
      <w:r>
        <w:rPr>
          <w:rFonts w:ascii="Times New Roman" w:hAnsi="Times New Roman" w:cs="Times New Roman"/>
          <w:spacing w:val="-2"/>
          <w:sz w:val="24"/>
          <w:szCs w:val="24"/>
        </w:rPr>
        <w:t xml:space="preserve"> </w:t>
      </w:r>
      <w:r>
        <w:rPr>
          <w:rFonts w:ascii="Times New Roman" w:hAnsi="Times New Roman" w:cs="Times New Roman"/>
          <w:sz w:val="24"/>
          <w:szCs w:val="24"/>
        </w:rPr>
        <w:t>деятельности:</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планирование</w:t>
      </w:r>
      <w:r>
        <w:rPr>
          <w:rFonts w:ascii="Times New Roman" w:hAnsi="Times New Roman" w:cs="Times New Roman"/>
          <w:spacing w:val="-9"/>
          <w:sz w:val="24"/>
          <w:szCs w:val="24"/>
        </w:rPr>
        <w:t xml:space="preserve"> </w:t>
      </w:r>
      <w:r>
        <w:rPr>
          <w:rFonts w:ascii="Times New Roman" w:hAnsi="Times New Roman" w:cs="Times New Roman"/>
          <w:sz w:val="24"/>
          <w:szCs w:val="24"/>
        </w:rPr>
        <w:t>образовательного</w:t>
      </w:r>
      <w:r>
        <w:rPr>
          <w:rFonts w:ascii="Times New Roman" w:hAnsi="Times New Roman" w:cs="Times New Roman"/>
          <w:spacing w:val="-5"/>
          <w:sz w:val="24"/>
          <w:szCs w:val="24"/>
        </w:rPr>
        <w:t xml:space="preserve"> </w:t>
      </w:r>
      <w:r>
        <w:rPr>
          <w:rFonts w:ascii="Times New Roman" w:hAnsi="Times New Roman" w:cs="Times New Roman"/>
          <w:sz w:val="24"/>
          <w:szCs w:val="24"/>
        </w:rPr>
        <w:t>процесса;</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размещение и сохранение материалов образовательного процесса, в</w:t>
      </w:r>
      <w:r>
        <w:rPr>
          <w:rFonts w:ascii="Times New Roman" w:hAnsi="Times New Roman" w:cs="Times New Roman"/>
          <w:spacing w:val="-67"/>
          <w:sz w:val="24"/>
          <w:szCs w:val="24"/>
        </w:rPr>
        <w:t xml:space="preserve"> </w:t>
      </w:r>
      <w:r>
        <w:rPr>
          <w:rFonts w:ascii="Times New Roman" w:hAnsi="Times New Roman" w:cs="Times New Roman"/>
          <w:sz w:val="24"/>
          <w:szCs w:val="24"/>
        </w:rPr>
        <w:t>том числе - работ обучающихся и педагогов, используемых участниками образовательного</w:t>
      </w:r>
      <w:r>
        <w:rPr>
          <w:rFonts w:ascii="Times New Roman" w:hAnsi="Times New Roman" w:cs="Times New Roman"/>
          <w:spacing w:val="-3"/>
          <w:sz w:val="24"/>
          <w:szCs w:val="24"/>
        </w:rPr>
        <w:t xml:space="preserve"> </w:t>
      </w:r>
      <w:r>
        <w:rPr>
          <w:rFonts w:ascii="Times New Roman" w:hAnsi="Times New Roman" w:cs="Times New Roman"/>
          <w:sz w:val="24"/>
          <w:szCs w:val="24"/>
        </w:rPr>
        <w:t>процесса</w:t>
      </w:r>
      <w:r>
        <w:rPr>
          <w:rFonts w:ascii="Times New Roman" w:hAnsi="Times New Roman" w:cs="Times New Roman"/>
          <w:spacing w:val="-3"/>
          <w:sz w:val="24"/>
          <w:szCs w:val="24"/>
        </w:rPr>
        <w:t xml:space="preserve"> </w:t>
      </w:r>
      <w:r>
        <w:rPr>
          <w:rFonts w:ascii="Times New Roman" w:hAnsi="Times New Roman" w:cs="Times New Roman"/>
          <w:sz w:val="24"/>
          <w:szCs w:val="24"/>
        </w:rPr>
        <w:t>информационных</w:t>
      </w:r>
      <w:r>
        <w:rPr>
          <w:rFonts w:ascii="Times New Roman" w:hAnsi="Times New Roman" w:cs="Times New Roman"/>
          <w:spacing w:val="1"/>
          <w:sz w:val="24"/>
          <w:szCs w:val="24"/>
        </w:rPr>
        <w:t xml:space="preserve"> </w:t>
      </w:r>
      <w:r>
        <w:rPr>
          <w:rFonts w:ascii="Times New Roman" w:hAnsi="Times New Roman" w:cs="Times New Roman"/>
          <w:sz w:val="24"/>
          <w:szCs w:val="24"/>
        </w:rPr>
        <w:t>ресурсов;</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фиксацию хода</w:t>
      </w:r>
      <w:r>
        <w:rPr>
          <w:rFonts w:ascii="Times New Roman" w:hAnsi="Times New Roman" w:cs="Times New Roman"/>
          <w:spacing w:val="1"/>
          <w:sz w:val="24"/>
          <w:szCs w:val="24"/>
        </w:rPr>
        <w:t xml:space="preserve"> </w:t>
      </w:r>
      <w:r>
        <w:rPr>
          <w:rFonts w:ascii="Times New Roman" w:hAnsi="Times New Roman" w:cs="Times New Roman"/>
          <w:sz w:val="24"/>
          <w:szCs w:val="24"/>
        </w:rPr>
        <w:t>образовательного процесса и результатов освоения адаптированной основной</w:t>
      </w:r>
      <w:r>
        <w:rPr>
          <w:rFonts w:ascii="Times New Roman" w:hAnsi="Times New Roman" w:cs="Times New Roman"/>
          <w:spacing w:val="71"/>
          <w:sz w:val="24"/>
          <w:szCs w:val="24"/>
        </w:rPr>
        <w:t xml:space="preserve"> </w:t>
      </w:r>
      <w:r>
        <w:rPr>
          <w:rFonts w:ascii="Times New Roman" w:hAnsi="Times New Roman" w:cs="Times New Roman"/>
          <w:sz w:val="24"/>
          <w:szCs w:val="24"/>
        </w:rPr>
        <w:t>общеобразовательной программы начального</w:t>
      </w:r>
      <w:r>
        <w:rPr>
          <w:rFonts w:ascii="Times New Roman" w:hAnsi="Times New Roman" w:cs="Times New Roman"/>
          <w:spacing w:val="-4"/>
          <w:sz w:val="24"/>
          <w:szCs w:val="24"/>
        </w:rPr>
        <w:t xml:space="preserve"> </w:t>
      </w:r>
      <w:r>
        <w:rPr>
          <w:rFonts w:ascii="Times New Roman" w:hAnsi="Times New Roman" w:cs="Times New Roman"/>
          <w:sz w:val="24"/>
          <w:szCs w:val="24"/>
        </w:rPr>
        <w:t>общего образования обучающихся</w:t>
      </w:r>
      <w:r>
        <w:rPr>
          <w:rFonts w:ascii="Times New Roman" w:hAnsi="Times New Roman" w:cs="Times New Roman"/>
          <w:spacing w:val="-3"/>
          <w:sz w:val="24"/>
          <w:szCs w:val="24"/>
        </w:rPr>
        <w:t xml:space="preserve"> </w:t>
      </w:r>
      <w:r>
        <w:rPr>
          <w:rFonts w:ascii="Times New Roman" w:hAnsi="Times New Roman" w:cs="Times New Roman"/>
          <w:sz w:val="24"/>
          <w:szCs w:val="24"/>
        </w:rPr>
        <w:t>с ЗПР</w:t>
      </w:r>
      <w:proofErr w:type="gramStart"/>
      <w:r>
        <w:rPr>
          <w:rFonts w:ascii="Times New Roman" w:hAnsi="Times New Roman" w:cs="Times New Roman"/>
          <w:spacing w:val="-1"/>
          <w:sz w:val="24"/>
          <w:szCs w:val="24"/>
        </w:rPr>
        <w:t xml:space="preserve"> </w:t>
      </w:r>
      <w:r>
        <w:rPr>
          <w:rFonts w:ascii="Times New Roman" w:hAnsi="Times New Roman" w:cs="Times New Roman"/>
          <w:sz w:val="24"/>
          <w:szCs w:val="24"/>
        </w:rPr>
        <w:t>;</w:t>
      </w:r>
      <w:proofErr w:type="gramEnd"/>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взаимодействие между участниками образовательного процесса, в</w:t>
      </w:r>
      <w:r>
        <w:rPr>
          <w:rFonts w:ascii="Times New Roman" w:hAnsi="Times New Roman" w:cs="Times New Roman"/>
          <w:spacing w:val="1"/>
          <w:sz w:val="24"/>
          <w:szCs w:val="24"/>
        </w:rPr>
        <w:t xml:space="preserve"> </w:t>
      </w:r>
      <w:r>
        <w:rPr>
          <w:rFonts w:ascii="Times New Roman" w:hAnsi="Times New Roman" w:cs="Times New Roman"/>
          <w:sz w:val="24"/>
          <w:szCs w:val="24"/>
        </w:rPr>
        <w:t>том числе - дистанционное посредством сети Интернет, возможность использования данных, формируемых в ходе образовательного процесса для решения</w:t>
      </w:r>
      <w:r>
        <w:rPr>
          <w:rFonts w:ascii="Times New Roman" w:hAnsi="Times New Roman" w:cs="Times New Roman"/>
          <w:spacing w:val="-1"/>
          <w:sz w:val="24"/>
          <w:szCs w:val="24"/>
        </w:rPr>
        <w:t xml:space="preserve"> </w:t>
      </w:r>
      <w:r>
        <w:rPr>
          <w:rFonts w:ascii="Times New Roman" w:hAnsi="Times New Roman" w:cs="Times New Roman"/>
          <w:sz w:val="24"/>
          <w:szCs w:val="24"/>
        </w:rPr>
        <w:t>задач управления</w:t>
      </w:r>
      <w:r>
        <w:rPr>
          <w:rFonts w:ascii="Times New Roman" w:hAnsi="Times New Roman" w:cs="Times New Roman"/>
          <w:spacing w:val="-1"/>
          <w:sz w:val="24"/>
          <w:szCs w:val="24"/>
        </w:rPr>
        <w:t xml:space="preserve"> </w:t>
      </w:r>
      <w:r>
        <w:rPr>
          <w:rFonts w:ascii="Times New Roman" w:hAnsi="Times New Roman" w:cs="Times New Roman"/>
          <w:sz w:val="24"/>
          <w:szCs w:val="24"/>
        </w:rPr>
        <w:t>образовательной</w:t>
      </w:r>
      <w:r>
        <w:rPr>
          <w:rFonts w:ascii="Times New Roman" w:hAnsi="Times New Roman" w:cs="Times New Roman"/>
          <w:spacing w:val="-3"/>
          <w:sz w:val="24"/>
          <w:szCs w:val="24"/>
        </w:rPr>
        <w:t xml:space="preserve"> </w:t>
      </w:r>
      <w:r>
        <w:rPr>
          <w:rFonts w:ascii="Times New Roman" w:hAnsi="Times New Roman" w:cs="Times New Roman"/>
          <w:sz w:val="24"/>
          <w:szCs w:val="24"/>
        </w:rPr>
        <w:t>деятельностью;</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контролируемый</w:t>
      </w:r>
      <w:r>
        <w:rPr>
          <w:rFonts w:ascii="Times New Roman" w:hAnsi="Times New Roman" w:cs="Times New Roman"/>
          <w:spacing w:val="1"/>
          <w:sz w:val="24"/>
          <w:szCs w:val="24"/>
        </w:rPr>
        <w:t xml:space="preserve"> </w:t>
      </w:r>
      <w:r>
        <w:rPr>
          <w:rFonts w:ascii="Times New Roman" w:hAnsi="Times New Roman" w:cs="Times New Roman"/>
          <w:sz w:val="24"/>
          <w:szCs w:val="24"/>
        </w:rPr>
        <w:t>доступ участников образовательного процесса к</w:t>
      </w:r>
      <w:r>
        <w:rPr>
          <w:rFonts w:ascii="Times New Roman" w:hAnsi="Times New Roman" w:cs="Times New Roman"/>
          <w:spacing w:val="-67"/>
          <w:sz w:val="24"/>
          <w:szCs w:val="24"/>
        </w:rPr>
        <w:t xml:space="preserve"> </w:t>
      </w:r>
      <w:r>
        <w:rPr>
          <w:rFonts w:ascii="Times New Roman" w:hAnsi="Times New Roman" w:cs="Times New Roman"/>
          <w:sz w:val="24"/>
          <w:szCs w:val="24"/>
        </w:rPr>
        <w:t>информационным образовательным ресурсам в сети Интернет (ограничение</w:t>
      </w:r>
      <w:r>
        <w:rPr>
          <w:rFonts w:ascii="Times New Roman" w:hAnsi="Times New Roman" w:cs="Times New Roman"/>
          <w:spacing w:val="1"/>
          <w:sz w:val="24"/>
          <w:szCs w:val="24"/>
        </w:rPr>
        <w:t xml:space="preserve"> </w:t>
      </w:r>
      <w:r>
        <w:rPr>
          <w:rFonts w:ascii="Times New Roman" w:hAnsi="Times New Roman" w:cs="Times New Roman"/>
          <w:sz w:val="24"/>
          <w:szCs w:val="24"/>
        </w:rPr>
        <w:t>доступа к информации, несовместимой с задачами духовно-нравственного</w:t>
      </w:r>
      <w:r>
        <w:rPr>
          <w:rFonts w:ascii="Times New Roman" w:hAnsi="Times New Roman" w:cs="Times New Roman"/>
          <w:spacing w:val="1"/>
          <w:sz w:val="24"/>
          <w:szCs w:val="24"/>
        </w:rPr>
        <w:t xml:space="preserve"> </w:t>
      </w:r>
      <w:r>
        <w:rPr>
          <w:rFonts w:ascii="Times New Roman" w:hAnsi="Times New Roman" w:cs="Times New Roman"/>
          <w:sz w:val="24"/>
          <w:szCs w:val="24"/>
        </w:rPr>
        <w:t>развития</w:t>
      </w:r>
      <w:r>
        <w:rPr>
          <w:rFonts w:ascii="Times New Roman" w:hAnsi="Times New Roman" w:cs="Times New Roman"/>
          <w:spacing w:val="-4"/>
          <w:sz w:val="24"/>
          <w:szCs w:val="24"/>
        </w:rPr>
        <w:t xml:space="preserve"> </w:t>
      </w:r>
      <w:r>
        <w:rPr>
          <w:rFonts w:ascii="Times New Roman" w:hAnsi="Times New Roman" w:cs="Times New Roman"/>
          <w:sz w:val="24"/>
          <w:szCs w:val="24"/>
        </w:rPr>
        <w:t>и воспитания обучающихся);</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взаимодействие</w:t>
      </w:r>
      <w:r>
        <w:rPr>
          <w:rFonts w:ascii="Times New Roman" w:hAnsi="Times New Roman" w:cs="Times New Roman"/>
          <w:spacing w:val="1"/>
          <w:sz w:val="24"/>
          <w:szCs w:val="24"/>
        </w:rPr>
        <w:t xml:space="preserve"> </w:t>
      </w:r>
      <w:r>
        <w:rPr>
          <w:rFonts w:ascii="Times New Roman" w:hAnsi="Times New Roman" w:cs="Times New Roman"/>
          <w:sz w:val="24"/>
          <w:szCs w:val="24"/>
        </w:rPr>
        <w:t>образовательной</w:t>
      </w:r>
      <w:r>
        <w:rPr>
          <w:rFonts w:ascii="Times New Roman" w:hAnsi="Times New Roman" w:cs="Times New Roman"/>
          <w:spacing w:val="1"/>
          <w:sz w:val="24"/>
          <w:szCs w:val="24"/>
        </w:rPr>
        <w:t xml:space="preserve"> </w:t>
      </w:r>
      <w:r>
        <w:rPr>
          <w:rFonts w:ascii="Times New Roman" w:hAnsi="Times New Roman" w:cs="Times New Roman"/>
          <w:sz w:val="24"/>
          <w:szCs w:val="24"/>
        </w:rPr>
        <w:t>организации</w:t>
      </w:r>
      <w:r>
        <w:rPr>
          <w:rFonts w:ascii="Times New Roman" w:hAnsi="Times New Roman" w:cs="Times New Roman"/>
          <w:spacing w:val="1"/>
          <w:sz w:val="24"/>
          <w:szCs w:val="24"/>
        </w:rPr>
        <w:t xml:space="preserve"> </w:t>
      </w:r>
      <w:r>
        <w:rPr>
          <w:rFonts w:ascii="Times New Roman" w:hAnsi="Times New Roman" w:cs="Times New Roman"/>
          <w:sz w:val="24"/>
          <w:szCs w:val="24"/>
        </w:rPr>
        <w:t>с</w:t>
      </w:r>
      <w:r>
        <w:rPr>
          <w:rFonts w:ascii="Times New Roman" w:hAnsi="Times New Roman" w:cs="Times New Roman"/>
          <w:spacing w:val="1"/>
          <w:sz w:val="24"/>
          <w:szCs w:val="24"/>
        </w:rPr>
        <w:t xml:space="preserve"> </w:t>
      </w:r>
      <w:r>
        <w:rPr>
          <w:rFonts w:ascii="Times New Roman" w:hAnsi="Times New Roman" w:cs="Times New Roman"/>
          <w:sz w:val="24"/>
          <w:szCs w:val="24"/>
        </w:rPr>
        <w:t>органами,</w:t>
      </w:r>
      <w:r>
        <w:rPr>
          <w:rFonts w:ascii="Times New Roman" w:hAnsi="Times New Roman" w:cs="Times New Roman"/>
          <w:spacing w:val="1"/>
          <w:sz w:val="24"/>
          <w:szCs w:val="24"/>
        </w:rPr>
        <w:t xml:space="preserve"> </w:t>
      </w:r>
      <w:r>
        <w:rPr>
          <w:rFonts w:ascii="Times New Roman" w:hAnsi="Times New Roman" w:cs="Times New Roman"/>
          <w:sz w:val="24"/>
          <w:szCs w:val="24"/>
        </w:rPr>
        <w:t>осуществляющими управление в сфере образования и с другими образовательными</w:t>
      </w:r>
      <w:r>
        <w:rPr>
          <w:rFonts w:ascii="Times New Roman" w:hAnsi="Times New Roman" w:cs="Times New Roman"/>
          <w:spacing w:val="-1"/>
          <w:sz w:val="24"/>
          <w:szCs w:val="24"/>
        </w:rPr>
        <w:t xml:space="preserve"> </w:t>
      </w:r>
      <w:r>
        <w:rPr>
          <w:rFonts w:ascii="Times New Roman" w:hAnsi="Times New Roman" w:cs="Times New Roman"/>
          <w:sz w:val="24"/>
          <w:szCs w:val="24"/>
        </w:rPr>
        <w:t>организациями.</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Функционирование информационной образовательной среды обеспечивается средствами информационных и коммуникационных технологий и</w:t>
      </w:r>
      <w:r>
        <w:rPr>
          <w:rFonts w:ascii="Times New Roman" w:hAnsi="Times New Roman" w:cs="Times New Roman"/>
          <w:spacing w:val="1"/>
          <w:sz w:val="24"/>
          <w:szCs w:val="24"/>
        </w:rPr>
        <w:t xml:space="preserve"> </w:t>
      </w:r>
      <w:r>
        <w:rPr>
          <w:rFonts w:ascii="Times New Roman" w:hAnsi="Times New Roman" w:cs="Times New Roman"/>
          <w:sz w:val="24"/>
          <w:szCs w:val="24"/>
        </w:rPr>
        <w:t>квалификацией работников ее использующих. Функционирование информационной образовательной среды соответствует законодательству Российской</w:t>
      </w:r>
      <w:r>
        <w:rPr>
          <w:rFonts w:ascii="Times New Roman" w:hAnsi="Times New Roman" w:cs="Times New Roman"/>
          <w:spacing w:val="-67"/>
          <w:sz w:val="24"/>
          <w:szCs w:val="24"/>
        </w:rPr>
        <w:t xml:space="preserve"> </w:t>
      </w:r>
      <w:r>
        <w:rPr>
          <w:rFonts w:ascii="Times New Roman" w:hAnsi="Times New Roman" w:cs="Times New Roman"/>
          <w:sz w:val="24"/>
          <w:szCs w:val="24"/>
        </w:rPr>
        <w:t>Федерации.</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Организации, осуществляющие образовательную деятельность, вправе</w:t>
      </w:r>
      <w:r>
        <w:rPr>
          <w:rFonts w:ascii="Times New Roman" w:hAnsi="Times New Roman" w:cs="Times New Roman"/>
          <w:spacing w:val="-67"/>
          <w:sz w:val="24"/>
          <w:szCs w:val="24"/>
        </w:rPr>
        <w:t xml:space="preserve"> </w:t>
      </w:r>
      <w:r>
        <w:rPr>
          <w:rFonts w:ascii="Times New Roman" w:hAnsi="Times New Roman" w:cs="Times New Roman"/>
          <w:sz w:val="24"/>
          <w:szCs w:val="24"/>
        </w:rPr>
        <w:t>применять</w:t>
      </w:r>
      <w:r>
        <w:rPr>
          <w:rFonts w:ascii="Times New Roman" w:hAnsi="Times New Roman" w:cs="Times New Roman"/>
          <w:spacing w:val="13"/>
          <w:sz w:val="24"/>
          <w:szCs w:val="24"/>
        </w:rPr>
        <w:t xml:space="preserve"> </w:t>
      </w:r>
      <w:r>
        <w:rPr>
          <w:rFonts w:ascii="Times New Roman" w:hAnsi="Times New Roman" w:cs="Times New Roman"/>
          <w:sz w:val="24"/>
          <w:szCs w:val="24"/>
        </w:rPr>
        <w:t>электронное</w:t>
      </w:r>
      <w:r>
        <w:rPr>
          <w:rFonts w:ascii="Times New Roman" w:hAnsi="Times New Roman" w:cs="Times New Roman"/>
          <w:spacing w:val="14"/>
          <w:sz w:val="24"/>
          <w:szCs w:val="24"/>
        </w:rPr>
        <w:t xml:space="preserve"> </w:t>
      </w:r>
      <w:r>
        <w:rPr>
          <w:rFonts w:ascii="Times New Roman" w:hAnsi="Times New Roman" w:cs="Times New Roman"/>
          <w:sz w:val="24"/>
          <w:szCs w:val="24"/>
        </w:rPr>
        <w:t>обучение,</w:t>
      </w:r>
      <w:r>
        <w:rPr>
          <w:rFonts w:ascii="Times New Roman" w:hAnsi="Times New Roman" w:cs="Times New Roman"/>
          <w:spacing w:val="14"/>
          <w:sz w:val="24"/>
          <w:szCs w:val="24"/>
        </w:rPr>
        <w:t xml:space="preserve"> </w:t>
      </w:r>
      <w:r>
        <w:rPr>
          <w:rFonts w:ascii="Times New Roman" w:hAnsi="Times New Roman" w:cs="Times New Roman"/>
          <w:sz w:val="24"/>
          <w:szCs w:val="24"/>
        </w:rPr>
        <w:t>дистанционные</w:t>
      </w:r>
      <w:r>
        <w:rPr>
          <w:rFonts w:ascii="Times New Roman" w:hAnsi="Times New Roman" w:cs="Times New Roman"/>
          <w:spacing w:val="15"/>
          <w:sz w:val="24"/>
          <w:szCs w:val="24"/>
        </w:rPr>
        <w:t xml:space="preserve"> </w:t>
      </w:r>
      <w:r>
        <w:rPr>
          <w:rFonts w:ascii="Times New Roman" w:hAnsi="Times New Roman" w:cs="Times New Roman"/>
          <w:sz w:val="24"/>
          <w:szCs w:val="24"/>
        </w:rPr>
        <w:t>образовательные</w:t>
      </w:r>
      <w:r>
        <w:rPr>
          <w:rFonts w:ascii="Times New Roman" w:hAnsi="Times New Roman" w:cs="Times New Roman"/>
          <w:spacing w:val="21"/>
          <w:sz w:val="24"/>
          <w:szCs w:val="24"/>
        </w:rPr>
        <w:t xml:space="preserve"> </w:t>
      </w:r>
      <w:r>
        <w:rPr>
          <w:rFonts w:ascii="Times New Roman" w:hAnsi="Times New Roman" w:cs="Times New Roman"/>
          <w:sz w:val="24"/>
          <w:szCs w:val="24"/>
        </w:rPr>
        <w:t>технологии</w:t>
      </w:r>
      <w:r>
        <w:rPr>
          <w:rFonts w:ascii="Times New Roman" w:hAnsi="Times New Roman" w:cs="Times New Roman"/>
          <w:spacing w:val="-8"/>
          <w:sz w:val="24"/>
          <w:szCs w:val="24"/>
        </w:rPr>
        <w:t xml:space="preserve"> </w:t>
      </w:r>
      <w:r>
        <w:rPr>
          <w:rFonts w:ascii="Times New Roman" w:hAnsi="Times New Roman" w:cs="Times New Roman"/>
          <w:sz w:val="24"/>
          <w:szCs w:val="24"/>
        </w:rPr>
        <w:t>при</w:t>
      </w:r>
      <w:r>
        <w:rPr>
          <w:rFonts w:ascii="Times New Roman" w:hAnsi="Times New Roman" w:cs="Times New Roman"/>
          <w:spacing w:val="-8"/>
          <w:sz w:val="24"/>
          <w:szCs w:val="24"/>
        </w:rPr>
        <w:t xml:space="preserve"> </w:t>
      </w:r>
      <w:r>
        <w:rPr>
          <w:rFonts w:ascii="Times New Roman" w:hAnsi="Times New Roman" w:cs="Times New Roman"/>
          <w:sz w:val="24"/>
          <w:szCs w:val="24"/>
        </w:rPr>
        <w:t>реализации</w:t>
      </w:r>
      <w:r>
        <w:rPr>
          <w:rFonts w:ascii="Times New Roman" w:hAnsi="Times New Roman" w:cs="Times New Roman"/>
          <w:spacing w:val="-8"/>
          <w:sz w:val="24"/>
          <w:szCs w:val="24"/>
        </w:rPr>
        <w:t xml:space="preserve"> </w:t>
      </w:r>
      <w:r>
        <w:rPr>
          <w:rFonts w:ascii="Times New Roman" w:hAnsi="Times New Roman" w:cs="Times New Roman"/>
          <w:sz w:val="24"/>
          <w:szCs w:val="24"/>
        </w:rPr>
        <w:t>образовательных</w:t>
      </w:r>
      <w:r>
        <w:rPr>
          <w:rFonts w:ascii="Times New Roman" w:hAnsi="Times New Roman" w:cs="Times New Roman"/>
          <w:spacing w:val="-8"/>
          <w:sz w:val="24"/>
          <w:szCs w:val="24"/>
        </w:rPr>
        <w:t xml:space="preserve"> </w:t>
      </w:r>
      <w:r>
        <w:rPr>
          <w:rFonts w:ascii="Times New Roman" w:hAnsi="Times New Roman" w:cs="Times New Roman"/>
          <w:sz w:val="24"/>
          <w:szCs w:val="24"/>
        </w:rPr>
        <w:t>программ</w:t>
      </w:r>
      <w:r>
        <w:rPr>
          <w:rFonts w:ascii="Times New Roman" w:hAnsi="Times New Roman" w:cs="Times New Roman"/>
          <w:spacing w:val="-6"/>
          <w:sz w:val="24"/>
          <w:szCs w:val="24"/>
        </w:rPr>
        <w:t xml:space="preserve"> </w:t>
      </w:r>
      <w:r>
        <w:rPr>
          <w:rFonts w:ascii="Times New Roman" w:hAnsi="Times New Roman" w:cs="Times New Roman"/>
          <w:sz w:val="24"/>
          <w:szCs w:val="24"/>
        </w:rPr>
        <w:t>в</w:t>
      </w:r>
      <w:r>
        <w:rPr>
          <w:rFonts w:ascii="Times New Roman" w:hAnsi="Times New Roman" w:cs="Times New Roman"/>
          <w:spacing w:val="-9"/>
          <w:sz w:val="24"/>
          <w:szCs w:val="24"/>
        </w:rPr>
        <w:t xml:space="preserve"> </w:t>
      </w:r>
      <w:r>
        <w:rPr>
          <w:rFonts w:ascii="Times New Roman" w:hAnsi="Times New Roman" w:cs="Times New Roman"/>
          <w:sz w:val="24"/>
          <w:szCs w:val="24"/>
        </w:rPr>
        <w:t>порядке,</w:t>
      </w:r>
      <w:r>
        <w:rPr>
          <w:rFonts w:ascii="Times New Roman" w:hAnsi="Times New Roman" w:cs="Times New Roman"/>
          <w:spacing w:val="-6"/>
          <w:sz w:val="24"/>
          <w:szCs w:val="24"/>
        </w:rPr>
        <w:t xml:space="preserve"> </w:t>
      </w:r>
      <w:r>
        <w:rPr>
          <w:rFonts w:ascii="Times New Roman" w:hAnsi="Times New Roman" w:cs="Times New Roman"/>
          <w:sz w:val="24"/>
          <w:szCs w:val="24"/>
        </w:rPr>
        <w:t>установленном</w:t>
      </w:r>
      <w:r>
        <w:rPr>
          <w:rFonts w:ascii="Times New Roman" w:hAnsi="Times New Roman" w:cs="Times New Roman"/>
          <w:spacing w:val="-7"/>
          <w:sz w:val="24"/>
          <w:szCs w:val="24"/>
        </w:rPr>
        <w:t xml:space="preserve"> </w:t>
      </w:r>
      <w:r>
        <w:rPr>
          <w:rFonts w:ascii="Times New Roman" w:hAnsi="Times New Roman" w:cs="Times New Roman"/>
          <w:sz w:val="24"/>
          <w:szCs w:val="24"/>
        </w:rPr>
        <w:t>федеральным органом исполнительной власти, осуществляющим функции по</w:t>
      </w:r>
      <w:r>
        <w:rPr>
          <w:rFonts w:ascii="Times New Roman" w:hAnsi="Times New Roman" w:cs="Times New Roman"/>
          <w:spacing w:val="1"/>
          <w:sz w:val="24"/>
          <w:szCs w:val="24"/>
        </w:rPr>
        <w:t xml:space="preserve"> </w:t>
      </w:r>
      <w:r>
        <w:rPr>
          <w:rFonts w:ascii="Times New Roman" w:hAnsi="Times New Roman" w:cs="Times New Roman"/>
          <w:sz w:val="24"/>
          <w:szCs w:val="24"/>
        </w:rPr>
        <w:t>выработке государственной политики и нормативно-правовому регулированию</w:t>
      </w:r>
      <w:r>
        <w:rPr>
          <w:rFonts w:ascii="Times New Roman" w:hAnsi="Times New Roman" w:cs="Times New Roman"/>
          <w:spacing w:val="-2"/>
          <w:sz w:val="24"/>
          <w:szCs w:val="24"/>
        </w:rPr>
        <w:t xml:space="preserve"> </w:t>
      </w:r>
      <w:r>
        <w:rPr>
          <w:rFonts w:ascii="Times New Roman" w:hAnsi="Times New Roman" w:cs="Times New Roman"/>
          <w:sz w:val="24"/>
          <w:szCs w:val="24"/>
        </w:rPr>
        <w:t>в</w:t>
      </w:r>
      <w:r>
        <w:rPr>
          <w:rFonts w:ascii="Times New Roman" w:hAnsi="Times New Roman" w:cs="Times New Roman"/>
          <w:spacing w:val="-1"/>
          <w:sz w:val="24"/>
          <w:szCs w:val="24"/>
        </w:rPr>
        <w:t xml:space="preserve"> </w:t>
      </w:r>
      <w:r>
        <w:rPr>
          <w:rFonts w:ascii="Times New Roman" w:hAnsi="Times New Roman" w:cs="Times New Roman"/>
          <w:sz w:val="24"/>
          <w:szCs w:val="24"/>
        </w:rPr>
        <w:t>сфере</w:t>
      </w:r>
      <w:r>
        <w:rPr>
          <w:rFonts w:ascii="Times New Roman" w:hAnsi="Times New Roman" w:cs="Times New Roman"/>
          <w:spacing w:val="-3"/>
          <w:sz w:val="24"/>
          <w:szCs w:val="24"/>
        </w:rPr>
        <w:t xml:space="preserve"> </w:t>
      </w:r>
      <w:r>
        <w:rPr>
          <w:rFonts w:ascii="Times New Roman" w:hAnsi="Times New Roman" w:cs="Times New Roman"/>
          <w:sz w:val="24"/>
          <w:szCs w:val="24"/>
        </w:rPr>
        <w:t>образования.</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При реализации образовательных программ с применением исключительно электронного обучения, дистанционных образовательных технологий</w:t>
      </w:r>
      <w:r>
        <w:rPr>
          <w:rFonts w:ascii="Times New Roman" w:hAnsi="Times New Roman" w:cs="Times New Roman"/>
          <w:spacing w:val="1"/>
          <w:sz w:val="24"/>
          <w:szCs w:val="24"/>
        </w:rPr>
        <w:t xml:space="preserve"> </w:t>
      </w:r>
      <w:r>
        <w:rPr>
          <w:rFonts w:ascii="Times New Roman" w:hAnsi="Times New Roman" w:cs="Times New Roman"/>
          <w:sz w:val="24"/>
          <w:szCs w:val="24"/>
        </w:rPr>
        <w:t>в</w:t>
      </w:r>
      <w:r>
        <w:rPr>
          <w:rFonts w:ascii="Times New Roman" w:hAnsi="Times New Roman" w:cs="Times New Roman"/>
          <w:spacing w:val="1"/>
          <w:sz w:val="24"/>
          <w:szCs w:val="24"/>
        </w:rPr>
        <w:t xml:space="preserve"> </w:t>
      </w:r>
      <w:r>
        <w:rPr>
          <w:rFonts w:ascii="Times New Roman" w:hAnsi="Times New Roman" w:cs="Times New Roman"/>
          <w:sz w:val="24"/>
          <w:szCs w:val="24"/>
        </w:rPr>
        <w:t>организации,</w:t>
      </w:r>
      <w:r>
        <w:rPr>
          <w:rFonts w:ascii="Times New Roman" w:hAnsi="Times New Roman" w:cs="Times New Roman"/>
          <w:spacing w:val="1"/>
          <w:sz w:val="24"/>
          <w:szCs w:val="24"/>
        </w:rPr>
        <w:t xml:space="preserve"> </w:t>
      </w:r>
      <w:r>
        <w:rPr>
          <w:rFonts w:ascii="Times New Roman" w:hAnsi="Times New Roman" w:cs="Times New Roman"/>
          <w:sz w:val="24"/>
          <w:szCs w:val="24"/>
        </w:rPr>
        <w:t>осуществляющей</w:t>
      </w:r>
      <w:r>
        <w:rPr>
          <w:rFonts w:ascii="Times New Roman" w:hAnsi="Times New Roman" w:cs="Times New Roman"/>
          <w:spacing w:val="1"/>
          <w:sz w:val="24"/>
          <w:szCs w:val="24"/>
        </w:rPr>
        <w:t xml:space="preserve"> </w:t>
      </w:r>
      <w:r>
        <w:rPr>
          <w:rFonts w:ascii="Times New Roman" w:hAnsi="Times New Roman" w:cs="Times New Roman"/>
          <w:sz w:val="24"/>
          <w:szCs w:val="24"/>
        </w:rPr>
        <w:t>образовательную</w:t>
      </w:r>
      <w:r>
        <w:rPr>
          <w:rFonts w:ascii="Times New Roman" w:hAnsi="Times New Roman" w:cs="Times New Roman"/>
          <w:spacing w:val="1"/>
          <w:sz w:val="24"/>
          <w:szCs w:val="24"/>
        </w:rPr>
        <w:t xml:space="preserve"> </w:t>
      </w:r>
      <w:r>
        <w:rPr>
          <w:rFonts w:ascii="Times New Roman" w:hAnsi="Times New Roman" w:cs="Times New Roman"/>
          <w:sz w:val="24"/>
          <w:szCs w:val="24"/>
        </w:rPr>
        <w:t>деятельность,</w:t>
      </w:r>
      <w:r>
        <w:rPr>
          <w:rFonts w:ascii="Times New Roman" w:hAnsi="Times New Roman" w:cs="Times New Roman"/>
          <w:spacing w:val="1"/>
          <w:sz w:val="24"/>
          <w:szCs w:val="24"/>
        </w:rPr>
        <w:t xml:space="preserve"> </w:t>
      </w:r>
      <w:r>
        <w:rPr>
          <w:rFonts w:ascii="Times New Roman" w:hAnsi="Times New Roman" w:cs="Times New Roman"/>
          <w:sz w:val="24"/>
          <w:szCs w:val="24"/>
        </w:rPr>
        <w:t>созданы</w:t>
      </w:r>
      <w:r>
        <w:rPr>
          <w:rFonts w:ascii="Times New Roman" w:hAnsi="Times New Roman" w:cs="Times New Roman"/>
          <w:spacing w:val="1"/>
          <w:sz w:val="24"/>
          <w:szCs w:val="24"/>
        </w:rPr>
        <w:t xml:space="preserve"> </w:t>
      </w:r>
      <w:r>
        <w:rPr>
          <w:rFonts w:ascii="Times New Roman" w:hAnsi="Times New Roman" w:cs="Times New Roman"/>
          <w:sz w:val="24"/>
          <w:szCs w:val="24"/>
        </w:rPr>
        <w:t>условия для функционирования электронной информационно-образовател</w:t>
      </w:r>
      <w:proofErr w:type="gramStart"/>
      <w:r>
        <w:rPr>
          <w:rFonts w:ascii="Times New Roman" w:hAnsi="Times New Roman" w:cs="Times New Roman"/>
          <w:sz w:val="24"/>
          <w:szCs w:val="24"/>
        </w:rPr>
        <w:t>ь-</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w:t>
      </w:r>
      <w:r>
        <w:rPr>
          <w:rFonts w:ascii="Times New Roman" w:hAnsi="Times New Roman" w:cs="Times New Roman"/>
          <w:spacing w:val="-67"/>
          <w:sz w:val="24"/>
          <w:szCs w:val="24"/>
        </w:rPr>
        <w:t xml:space="preserve"> </w:t>
      </w:r>
      <w:r>
        <w:rPr>
          <w:rFonts w:ascii="Times New Roman" w:hAnsi="Times New Roman" w:cs="Times New Roman"/>
          <w:sz w:val="24"/>
          <w:szCs w:val="24"/>
        </w:rPr>
        <w:t>средств и обеспечивающей освоение обучающимися образовательных про-</w:t>
      </w:r>
      <w:r>
        <w:rPr>
          <w:rFonts w:ascii="Times New Roman" w:hAnsi="Times New Roman" w:cs="Times New Roman"/>
          <w:spacing w:val="1"/>
          <w:sz w:val="24"/>
          <w:szCs w:val="24"/>
        </w:rPr>
        <w:t xml:space="preserve"> </w:t>
      </w:r>
      <w:r>
        <w:rPr>
          <w:rFonts w:ascii="Times New Roman" w:hAnsi="Times New Roman" w:cs="Times New Roman"/>
          <w:sz w:val="24"/>
          <w:szCs w:val="24"/>
        </w:rPr>
        <w:t>грамм</w:t>
      </w:r>
      <w:r>
        <w:rPr>
          <w:rFonts w:ascii="Times New Roman" w:hAnsi="Times New Roman" w:cs="Times New Roman"/>
          <w:spacing w:val="-1"/>
          <w:sz w:val="24"/>
          <w:szCs w:val="24"/>
        </w:rPr>
        <w:t xml:space="preserve"> </w:t>
      </w:r>
      <w:r>
        <w:rPr>
          <w:rFonts w:ascii="Times New Roman" w:hAnsi="Times New Roman" w:cs="Times New Roman"/>
          <w:sz w:val="24"/>
          <w:szCs w:val="24"/>
        </w:rPr>
        <w:t>в</w:t>
      </w:r>
      <w:r>
        <w:rPr>
          <w:rFonts w:ascii="Times New Roman" w:hAnsi="Times New Roman" w:cs="Times New Roman"/>
          <w:spacing w:val="-3"/>
          <w:sz w:val="24"/>
          <w:szCs w:val="24"/>
        </w:rPr>
        <w:t xml:space="preserve"> </w:t>
      </w:r>
      <w:r>
        <w:rPr>
          <w:rFonts w:ascii="Times New Roman" w:hAnsi="Times New Roman" w:cs="Times New Roman"/>
          <w:sz w:val="24"/>
          <w:szCs w:val="24"/>
        </w:rPr>
        <w:t>полном</w:t>
      </w:r>
      <w:r>
        <w:rPr>
          <w:rFonts w:ascii="Times New Roman" w:hAnsi="Times New Roman" w:cs="Times New Roman"/>
          <w:spacing w:val="-4"/>
          <w:sz w:val="24"/>
          <w:szCs w:val="24"/>
        </w:rPr>
        <w:t xml:space="preserve"> </w:t>
      </w:r>
      <w:r>
        <w:rPr>
          <w:rFonts w:ascii="Times New Roman" w:hAnsi="Times New Roman" w:cs="Times New Roman"/>
          <w:sz w:val="24"/>
          <w:szCs w:val="24"/>
        </w:rPr>
        <w:t>объеме</w:t>
      </w:r>
      <w:r>
        <w:rPr>
          <w:rFonts w:ascii="Times New Roman" w:hAnsi="Times New Roman" w:cs="Times New Roman"/>
          <w:spacing w:val="-1"/>
          <w:sz w:val="24"/>
          <w:szCs w:val="24"/>
        </w:rPr>
        <w:t xml:space="preserve"> </w:t>
      </w:r>
      <w:r>
        <w:rPr>
          <w:rFonts w:ascii="Times New Roman" w:hAnsi="Times New Roman" w:cs="Times New Roman"/>
          <w:sz w:val="24"/>
          <w:szCs w:val="24"/>
        </w:rPr>
        <w:t>независимо</w:t>
      </w:r>
      <w:r>
        <w:rPr>
          <w:rFonts w:ascii="Times New Roman" w:hAnsi="Times New Roman" w:cs="Times New Roman"/>
          <w:spacing w:val="-2"/>
          <w:sz w:val="24"/>
          <w:szCs w:val="24"/>
        </w:rPr>
        <w:t xml:space="preserve"> </w:t>
      </w:r>
      <w:r>
        <w:rPr>
          <w:rFonts w:ascii="Times New Roman" w:hAnsi="Times New Roman" w:cs="Times New Roman"/>
          <w:sz w:val="24"/>
          <w:szCs w:val="24"/>
        </w:rPr>
        <w:t>от</w:t>
      </w:r>
      <w:r>
        <w:rPr>
          <w:rFonts w:ascii="Times New Roman" w:hAnsi="Times New Roman" w:cs="Times New Roman"/>
          <w:spacing w:val="-5"/>
          <w:sz w:val="24"/>
          <w:szCs w:val="24"/>
        </w:rPr>
        <w:t xml:space="preserve"> </w:t>
      </w:r>
      <w:r>
        <w:rPr>
          <w:rFonts w:ascii="Times New Roman" w:hAnsi="Times New Roman" w:cs="Times New Roman"/>
          <w:sz w:val="24"/>
          <w:szCs w:val="24"/>
        </w:rPr>
        <w:t>места</w:t>
      </w:r>
      <w:r>
        <w:rPr>
          <w:rFonts w:ascii="Times New Roman" w:hAnsi="Times New Roman" w:cs="Times New Roman"/>
          <w:spacing w:val="-1"/>
          <w:sz w:val="24"/>
          <w:szCs w:val="24"/>
        </w:rPr>
        <w:t xml:space="preserve"> </w:t>
      </w:r>
      <w:r>
        <w:rPr>
          <w:rFonts w:ascii="Times New Roman" w:hAnsi="Times New Roman" w:cs="Times New Roman"/>
          <w:sz w:val="24"/>
          <w:szCs w:val="24"/>
        </w:rPr>
        <w:t>нахождения</w:t>
      </w:r>
      <w:r>
        <w:rPr>
          <w:rFonts w:ascii="Times New Roman" w:hAnsi="Times New Roman" w:cs="Times New Roman"/>
          <w:spacing w:val="-3"/>
          <w:sz w:val="24"/>
          <w:szCs w:val="24"/>
        </w:rPr>
        <w:t xml:space="preserve"> </w:t>
      </w:r>
      <w:r>
        <w:rPr>
          <w:rFonts w:ascii="Times New Roman" w:hAnsi="Times New Roman" w:cs="Times New Roman"/>
          <w:sz w:val="24"/>
          <w:szCs w:val="24"/>
        </w:rPr>
        <w:t>обучающихся.</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Материально-техническая база реализации, адаптированной основной</w:t>
      </w:r>
      <w:r>
        <w:rPr>
          <w:rFonts w:ascii="Times New Roman" w:hAnsi="Times New Roman" w:cs="Times New Roman"/>
          <w:spacing w:val="1"/>
          <w:sz w:val="24"/>
          <w:szCs w:val="24"/>
        </w:rPr>
        <w:t xml:space="preserve"> </w:t>
      </w:r>
      <w:r>
        <w:rPr>
          <w:rFonts w:ascii="Times New Roman" w:hAnsi="Times New Roman" w:cs="Times New Roman"/>
          <w:sz w:val="24"/>
          <w:szCs w:val="24"/>
        </w:rPr>
        <w:t>общеобразовательной</w:t>
      </w:r>
      <w:r>
        <w:rPr>
          <w:rFonts w:ascii="Times New Roman" w:hAnsi="Times New Roman" w:cs="Times New Roman"/>
          <w:spacing w:val="1"/>
          <w:sz w:val="24"/>
          <w:szCs w:val="24"/>
        </w:rPr>
        <w:t xml:space="preserve"> </w:t>
      </w:r>
      <w:r>
        <w:rPr>
          <w:rFonts w:ascii="Times New Roman" w:hAnsi="Times New Roman" w:cs="Times New Roman"/>
          <w:sz w:val="24"/>
          <w:szCs w:val="24"/>
        </w:rPr>
        <w:t>программы</w:t>
      </w:r>
      <w:r>
        <w:rPr>
          <w:rFonts w:ascii="Times New Roman" w:hAnsi="Times New Roman" w:cs="Times New Roman"/>
          <w:spacing w:val="1"/>
          <w:sz w:val="24"/>
          <w:szCs w:val="24"/>
        </w:rPr>
        <w:t xml:space="preserve"> </w:t>
      </w:r>
      <w:r>
        <w:rPr>
          <w:rFonts w:ascii="Times New Roman" w:hAnsi="Times New Roman" w:cs="Times New Roman"/>
          <w:sz w:val="24"/>
          <w:szCs w:val="24"/>
        </w:rPr>
        <w:t>начального</w:t>
      </w:r>
      <w:r>
        <w:rPr>
          <w:rFonts w:ascii="Times New Roman" w:hAnsi="Times New Roman" w:cs="Times New Roman"/>
          <w:spacing w:val="1"/>
          <w:sz w:val="24"/>
          <w:szCs w:val="24"/>
        </w:rPr>
        <w:t xml:space="preserve"> </w:t>
      </w:r>
      <w:r>
        <w:rPr>
          <w:rFonts w:ascii="Times New Roman" w:hAnsi="Times New Roman" w:cs="Times New Roman"/>
          <w:sz w:val="24"/>
          <w:szCs w:val="24"/>
        </w:rPr>
        <w:t>образования</w:t>
      </w:r>
      <w:r>
        <w:rPr>
          <w:rFonts w:ascii="Times New Roman" w:hAnsi="Times New Roman" w:cs="Times New Roman"/>
          <w:spacing w:val="1"/>
          <w:sz w:val="24"/>
          <w:szCs w:val="24"/>
        </w:rPr>
        <w:t xml:space="preserve"> </w:t>
      </w:r>
      <w:r>
        <w:rPr>
          <w:rFonts w:ascii="Times New Roman" w:hAnsi="Times New Roman" w:cs="Times New Roman"/>
          <w:sz w:val="24"/>
          <w:szCs w:val="24"/>
        </w:rPr>
        <w:t>обучающихся</w:t>
      </w:r>
      <w:r>
        <w:rPr>
          <w:rFonts w:ascii="Times New Roman" w:hAnsi="Times New Roman" w:cs="Times New Roman"/>
          <w:spacing w:val="1"/>
          <w:sz w:val="24"/>
          <w:szCs w:val="24"/>
        </w:rPr>
        <w:t xml:space="preserve"> </w:t>
      </w:r>
      <w:r>
        <w:rPr>
          <w:rFonts w:ascii="Times New Roman" w:hAnsi="Times New Roman" w:cs="Times New Roman"/>
          <w:sz w:val="24"/>
          <w:szCs w:val="24"/>
        </w:rPr>
        <w:t>с</w:t>
      </w:r>
      <w:r>
        <w:rPr>
          <w:rFonts w:ascii="Times New Roman" w:hAnsi="Times New Roman" w:cs="Times New Roman"/>
          <w:spacing w:val="-67"/>
          <w:sz w:val="24"/>
          <w:szCs w:val="24"/>
        </w:rPr>
        <w:t xml:space="preserve"> </w:t>
      </w:r>
      <w:r>
        <w:rPr>
          <w:rFonts w:ascii="Times New Roman" w:hAnsi="Times New Roman" w:cs="Times New Roman"/>
          <w:sz w:val="24"/>
          <w:szCs w:val="24"/>
        </w:rPr>
        <w:t xml:space="preserve">ТНР соответствует действующим санитарным и </w:t>
      </w:r>
      <w:r>
        <w:rPr>
          <w:rFonts w:ascii="Times New Roman" w:hAnsi="Times New Roman" w:cs="Times New Roman"/>
          <w:sz w:val="24"/>
          <w:szCs w:val="24"/>
        </w:rPr>
        <w:lastRenderedPageBreak/>
        <w:t>противопожарным нормам,</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нормам охраны труда работников образовательных учреждениям, </w:t>
      </w:r>
      <w:proofErr w:type="spellStart"/>
      <w:proofErr w:type="gramStart"/>
      <w:r>
        <w:rPr>
          <w:rFonts w:ascii="Times New Roman" w:hAnsi="Times New Roman" w:cs="Times New Roman"/>
          <w:sz w:val="24"/>
          <w:szCs w:val="24"/>
        </w:rPr>
        <w:t>предъявля</w:t>
      </w:r>
      <w:proofErr w:type="spellEnd"/>
      <w:r>
        <w:rPr>
          <w:rFonts w:ascii="Times New Roman" w:hAnsi="Times New Roman" w:cs="Times New Roman"/>
          <w:spacing w:val="-67"/>
          <w:sz w:val="24"/>
          <w:szCs w:val="24"/>
        </w:rPr>
        <w:t xml:space="preserve"> </w:t>
      </w:r>
      <w:proofErr w:type="spellStart"/>
      <w:r>
        <w:rPr>
          <w:rFonts w:ascii="Times New Roman" w:hAnsi="Times New Roman" w:cs="Times New Roman"/>
          <w:sz w:val="24"/>
          <w:szCs w:val="24"/>
        </w:rPr>
        <w:t>емым</w:t>
      </w:r>
      <w:proofErr w:type="spellEnd"/>
      <w:proofErr w:type="gramEnd"/>
      <w:r>
        <w:rPr>
          <w:rFonts w:ascii="Times New Roman" w:hAnsi="Times New Roman" w:cs="Times New Roman"/>
          <w:sz w:val="24"/>
          <w:szCs w:val="24"/>
        </w:rPr>
        <w:t xml:space="preserve"> к:</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участку</w:t>
      </w:r>
      <w:r>
        <w:rPr>
          <w:rFonts w:ascii="Times New Roman" w:hAnsi="Times New Roman" w:cs="Times New Roman"/>
          <w:spacing w:val="-16"/>
          <w:sz w:val="24"/>
          <w:szCs w:val="24"/>
        </w:rPr>
        <w:t xml:space="preserve"> </w:t>
      </w:r>
      <w:r>
        <w:rPr>
          <w:rFonts w:ascii="Times New Roman" w:hAnsi="Times New Roman" w:cs="Times New Roman"/>
          <w:sz w:val="24"/>
          <w:szCs w:val="24"/>
        </w:rPr>
        <w:t>(территории)</w:t>
      </w:r>
      <w:r>
        <w:rPr>
          <w:rFonts w:ascii="Times New Roman" w:hAnsi="Times New Roman" w:cs="Times New Roman"/>
          <w:spacing w:val="-13"/>
          <w:sz w:val="24"/>
          <w:szCs w:val="24"/>
        </w:rPr>
        <w:t xml:space="preserve"> </w:t>
      </w:r>
      <w:r>
        <w:rPr>
          <w:rFonts w:ascii="Times New Roman" w:hAnsi="Times New Roman" w:cs="Times New Roman"/>
          <w:sz w:val="24"/>
          <w:szCs w:val="24"/>
        </w:rPr>
        <w:t>образовательного</w:t>
      </w:r>
      <w:r>
        <w:rPr>
          <w:rFonts w:ascii="Times New Roman" w:hAnsi="Times New Roman" w:cs="Times New Roman"/>
          <w:spacing w:val="-14"/>
          <w:sz w:val="24"/>
          <w:szCs w:val="24"/>
        </w:rPr>
        <w:t xml:space="preserve"> </w:t>
      </w:r>
      <w:r>
        <w:rPr>
          <w:rFonts w:ascii="Times New Roman" w:hAnsi="Times New Roman" w:cs="Times New Roman"/>
          <w:sz w:val="24"/>
          <w:szCs w:val="24"/>
        </w:rPr>
        <w:t>учреждения</w:t>
      </w:r>
      <w:r>
        <w:rPr>
          <w:rFonts w:ascii="Times New Roman" w:hAnsi="Times New Roman" w:cs="Times New Roman"/>
          <w:spacing w:val="-14"/>
          <w:sz w:val="24"/>
          <w:szCs w:val="24"/>
        </w:rPr>
        <w:t xml:space="preserve"> </w:t>
      </w:r>
      <w:r>
        <w:rPr>
          <w:rFonts w:ascii="Times New Roman" w:hAnsi="Times New Roman" w:cs="Times New Roman"/>
          <w:sz w:val="24"/>
          <w:szCs w:val="24"/>
        </w:rPr>
        <w:t>(площадь,</w:t>
      </w:r>
      <w:r>
        <w:rPr>
          <w:rFonts w:ascii="Times New Roman" w:hAnsi="Times New Roman" w:cs="Times New Roman"/>
          <w:spacing w:val="-13"/>
          <w:sz w:val="24"/>
          <w:szCs w:val="24"/>
        </w:rPr>
        <w:t xml:space="preserve"> </w:t>
      </w:r>
      <w:r>
        <w:rPr>
          <w:rFonts w:ascii="Times New Roman" w:hAnsi="Times New Roman" w:cs="Times New Roman"/>
          <w:sz w:val="24"/>
          <w:szCs w:val="24"/>
        </w:rPr>
        <w:t>инсоляция, освещение, размещение, необходимый набор зон для обеспечения образовательной</w:t>
      </w:r>
      <w:r>
        <w:rPr>
          <w:rFonts w:ascii="Times New Roman" w:hAnsi="Times New Roman" w:cs="Times New Roman"/>
          <w:spacing w:val="-13"/>
          <w:sz w:val="24"/>
          <w:szCs w:val="24"/>
        </w:rPr>
        <w:t xml:space="preserve"> </w:t>
      </w:r>
      <w:r>
        <w:rPr>
          <w:rFonts w:ascii="Times New Roman" w:hAnsi="Times New Roman" w:cs="Times New Roman"/>
          <w:sz w:val="24"/>
          <w:szCs w:val="24"/>
        </w:rPr>
        <w:t>и</w:t>
      </w:r>
      <w:r>
        <w:rPr>
          <w:rFonts w:ascii="Times New Roman" w:hAnsi="Times New Roman" w:cs="Times New Roman"/>
          <w:spacing w:val="-12"/>
          <w:sz w:val="24"/>
          <w:szCs w:val="24"/>
        </w:rPr>
        <w:t xml:space="preserve"> </w:t>
      </w:r>
      <w:r>
        <w:rPr>
          <w:rFonts w:ascii="Times New Roman" w:hAnsi="Times New Roman" w:cs="Times New Roman"/>
          <w:sz w:val="24"/>
          <w:szCs w:val="24"/>
        </w:rPr>
        <w:t>хозяйственной</w:t>
      </w:r>
      <w:r>
        <w:rPr>
          <w:rFonts w:ascii="Times New Roman" w:hAnsi="Times New Roman" w:cs="Times New Roman"/>
          <w:spacing w:val="-9"/>
          <w:sz w:val="24"/>
          <w:szCs w:val="24"/>
        </w:rPr>
        <w:t xml:space="preserve"> </w:t>
      </w:r>
      <w:r>
        <w:rPr>
          <w:rFonts w:ascii="Times New Roman" w:hAnsi="Times New Roman" w:cs="Times New Roman"/>
          <w:sz w:val="24"/>
          <w:szCs w:val="24"/>
        </w:rPr>
        <w:t>деятельности</w:t>
      </w:r>
      <w:r>
        <w:rPr>
          <w:rFonts w:ascii="Times New Roman" w:hAnsi="Times New Roman" w:cs="Times New Roman"/>
          <w:spacing w:val="-12"/>
          <w:sz w:val="24"/>
          <w:szCs w:val="24"/>
        </w:rPr>
        <w:t xml:space="preserve"> </w:t>
      </w:r>
      <w:r>
        <w:rPr>
          <w:rFonts w:ascii="Times New Roman" w:hAnsi="Times New Roman" w:cs="Times New Roman"/>
          <w:sz w:val="24"/>
          <w:szCs w:val="24"/>
        </w:rPr>
        <w:t>образовательного</w:t>
      </w:r>
      <w:r>
        <w:rPr>
          <w:rFonts w:ascii="Times New Roman" w:hAnsi="Times New Roman" w:cs="Times New Roman"/>
          <w:spacing w:val="-10"/>
          <w:sz w:val="24"/>
          <w:szCs w:val="24"/>
        </w:rPr>
        <w:t xml:space="preserve"> </w:t>
      </w:r>
      <w:r>
        <w:rPr>
          <w:rFonts w:ascii="Times New Roman" w:hAnsi="Times New Roman" w:cs="Times New Roman"/>
          <w:sz w:val="24"/>
          <w:szCs w:val="24"/>
        </w:rPr>
        <w:t>учреждения</w:t>
      </w:r>
      <w:r>
        <w:rPr>
          <w:rFonts w:ascii="Times New Roman" w:hAnsi="Times New Roman" w:cs="Times New Roman"/>
          <w:spacing w:val="-12"/>
          <w:sz w:val="24"/>
          <w:szCs w:val="24"/>
        </w:rPr>
        <w:t xml:space="preserve"> </w:t>
      </w:r>
      <w:r>
        <w:rPr>
          <w:rFonts w:ascii="Times New Roman" w:hAnsi="Times New Roman" w:cs="Times New Roman"/>
          <w:sz w:val="24"/>
          <w:szCs w:val="24"/>
        </w:rPr>
        <w:t>и</w:t>
      </w:r>
      <w:r>
        <w:rPr>
          <w:rFonts w:ascii="Times New Roman" w:hAnsi="Times New Roman" w:cs="Times New Roman"/>
          <w:spacing w:val="-67"/>
          <w:sz w:val="24"/>
          <w:szCs w:val="24"/>
        </w:rPr>
        <w:t xml:space="preserve"> </w:t>
      </w:r>
      <w:r>
        <w:rPr>
          <w:rFonts w:ascii="Times New Roman" w:hAnsi="Times New Roman" w:cs="Times New Roman"/>
          <w:sz w:val="24"/>
          <w:szCs w:val="24"/>
        </w:rPr>
        <w:t>их</w:t>
      </w:r>
      <w:r>
        <w:rPr>
          <w:rFonts w:ascii="Times New Roman" w:hAnsi="Times New Roman" w:cs="Times New Roman"/>
          <w:spacing w:val="-4"/>
          <w:sz w:val="24"/>
          <w:szCs w:val="24"/>
        </w:rPr>
        <w:t xml:space="preserve"> </w:t>
      </w:r>
      <w:r>
        <w:rPr>
          <w:rFonts w:ascii="Times New Roman" w:hAnsi="Times New Roman" w:cs="Times New Roman"/>
          <w:sz w:val="24"/>
          <w:szCs w:val="24"/>
        </w:rPr>
        <w:t>оборудование);</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зданию образовательного учреждения (высота и архитектура зда</w:t>
      </w:r>
      <w:r>
        <w:rPr>
          <w:rFonts w:ascii="Times New Roman" w:hAnsi="Times New Roman" w:cs="Times New Roman"/>
          <w:spacing w:val="-1"/>
          <w:sz w:val="24"/>
          <w:szCs w:val="24"/>
        </w:rPr>
        <w:t>ния),</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помещению</w:t>
      </w:r>
      <w:r>
        <w:rPr>
          <w:rFonts w:ascii="Times New Roman" w:hAnsi="Times New Roman" w:cs="Times New Roman"/>
          <w:spacing w:val="-18"/>
          <w:sz w:val="24"/>
          <w:szCs w:val="24"/>
        </w:rPr>
        <w:t xml:space="preserve"> </w:t>
      </w:r>
      <w:r>
        <w:rPr>
          <w:rFonts w:ascii="Times New Roman" w:hAnsi="Times New Roman" w:cs="Times New Roman"/>
          <w:sz w:val="24"/>
          <w:szCs w:val="24"/>
        </w:rPr>
        <w:t>библиотеки</w:t>
      </w:r>
      <w:r>
        <w:rPr>
          <w:rFonts w:ascii="Times New Roman" w:hAnsi="Times New Roman" w:cs="Times New Roman"/>
          <w:spacing w:val="-17"/>
          <w:sz w:val="24"/>
          <w:szCs w:val="24"/>
        </w:rPr>
        <w:t xml:space="preserve"> </w:t>
      </w:r>
      <w:r>
        <w:rPr>
          <w:rFonts w:ascii="Times New Roman" w:hAnsi="Times New Roman" w:cs="Times New Roman"/>
          <w:sz w:val="24"/>
          <w:szCs w:val="24"/>
        </w:rPr>
        <w:t>(площадь,</w:t>
      </w:r>
      <w:r>
        <w:rPr>
          <w:rFonts w:ascii="Times New Roman" w:hAnsi="Times New Roman" w:cs="Times New Roman"/>
          <w:spacing w:val="-20"/>
          <w:sz w:val="24"/>
          <w:szCs w:val="24"/>
        </w:rPr>
        <w:t xml:space="preserve"> </w:t>
      </w:r>
      <w:r>
        <w:rPr>
          <w:rFonts w:ascii="Times New Roman" w:hAnsi="Times New Roman" w:cs="Times New Roman"/>
          <w:sz w:val="24"/>
          <w:szCs w:val="24"/>
        </w:rPr>
        <w:t>размещение</w:t>
      </w:r>
      <w:r>
        <w:rPr>
          <w:rFonts w:ascii="Times New Roman" w:hAnsi="Times New Roman" w:cs="Times New Roman"/>
          <w:spacing w:val="-18"/>
          <w:sz w:val="24"/>
          <w:szCs w:val="24"/>
        </w:rPr>
        <w:t xml:space="preserve"> </w:t>
      </w:r>
      <w:r>
        <w:rPr>
          <w:rFonts w:ascii="Times New Roman" w:hAnsi="Times New Roman" w:cs="Times New Roman"/>
          <w:sz w:val="24"/>
          <w:szCs w:val="24"/>
        </w:rPr>
        <w:t>рабочих</w:t>
      </w:r>
      <w:r>
        <w:rPr>
          <w:rFonts w:ascii="Times New Roman" w:hAnsi="Times New Roman" w:cs="Times New Roman"/>
          <w:spacing w:val="-16"/>
          <w:sz w:val="24"/>
          <w:szCs w:val="24"/>
        </w:rPr>
        <w:t xml:space="preserve"> </w:t>
      </w:r>
      <w:r>
        <w:rPr>
          <w:rFonts w:ascii="Times New Roman" w:hAnsi="Times New Roman" w:cs="Times New Roman"/>
          <w:sz w:val="24"/>
          <w:szCs w:val="24"/>
        </w:rPr>
        <w:t>зон,</w:t>
      </w:r>
      <w:r>
        <w:rPr>
          <w:rFonts w:ascii="Times New Roman" w:hAnsi="Times New Roman" w:cs="Times New Roman"/>
          <w:spacing w:val="-18"/>
          <w:sz w:val="24"/>
          <w:szCs w:val="24"/>
        </w:rPr>
        <w:t xml:space="preserve"> </w:t>
      </w:r>
      <w:r>
        <w:rPr>
          <w:rFonts w:ascii="Times New Roman" w:hAnsi="Times New Roman" w:cs="Times New Roman"/>
          <w:sz w:val="24"/>
          <w:szCs w:val="24"/>
        </w:rPr>
        <w:t>наличие</w:t>
      </w:r>
      <w:r>
        <w:rPr>
          <w:rFonts w:ascii="Times New Roman" w:hAnsi="Times New Roman" w:cs="Times New Roman"/>
          <w:spacing w:val="-17"/>
          <w:sz w:val="24"/>
          <w:szCs w:val="24"/>
        </w:rPr>
        <w:t xml:space="preserve"> </w:t>
      </w:r>
      <w:r>
        <w:rPr>
          <w:rFonts w:ascii="Times New Roman" w:hAnsi="Times New Roman" w:cs="Times New Roman"/>
          <w:sz w:val="24"/>
          <w:szCs w:val="24"/>
        </w:rPr>
        <w:t>читального зала,</w:t>
      </w:r>
      <w:r>
        <w:rPr>
          <w:rFonts w:ascii="Times New Roman" w:hAnsi="Times New Roman" w:cs="Times New Roman"/>
          <w:spacing w:val="-2"/>
          <w:sz w:val="24"/>
          <w:szCs w:val="24"/>
        </w:rPr>
        <w:t xml:space="preserve"> </w:t>
      </w:r>
      <w:r>
        <w:rPr>
          <w:rFonts w:ascii="Times New Roman" w:hAnsi="Times New Roman" w:cs="Times New Roman"/>
          <w:sz w:val="24"/>
          <w:szCs w:val="24"/>
        </w:rPr>
        <w:t>число читательских</w:t>
      </w:r>
      <w:r>
        <w:rPr>
          <w:rFonts w:ascii="Times New Roman" w:hAnsi="Times New Roman" w:cs="Times New Roman"/>
          <w:spacing w:val="2"/>
          <w:sz w:val="24"/>
          <w:szCs w:val="24"/>
        </w:rPr>
        <w:t xml:space="preserve"> </w:t>
      </w:r>
      <w:r>
        <w:rPr>
          <w:rFonts w:ascii="Times New Roman" w:hAnsi="Times New Roman" w:cs="Times New Roman"/>
          <w:sz w:val="24"/>
          <w:szCs w:val="24"/>
        </w:rPr>
        <w:t>мест,</w:t>
      </w:r>
      <w:r>
        <w:rPr>
          <w:rFonts w:ascii="Times New Roman" w:hAnsi="Times New Roman" w:cs="Times New Roman"/>
          <w:spacing w:val="-2"/>
          <w:sz w:val="24"/>
          <w:szCs w:val="24"/>
        </w:rPr>
        <w:t xml:space="preserve"> </w:t>
      </w:r>
      <w:proofErr w:type="spellStart"/>
      <w:r>
        <w:rPr>
          <w:rFonts w:ascii="Times New Roman" w:hAnsi="Times New Roman" w:cs="Times New Roman"/>
          <w:sz w:val="24"/>
          <w:szCs w:val="24"/>
        </w:rPr>
        <w:t>медиатеки</w:t>
      </w:r>
      <w:proofErr w:type="spellEnd"/>
      <w:r>
        <w:rPr>
          <w:rFonts w:ascii="Times New Roman" w:hAnsi="Times New Roman" w:cs="Times New Roman"/>
          <w:sz w:val="24"/>
          <w:szCs w:val="24"/>
        </w:rPr>
        <w:t>);</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помещениям для осуществления образовательного процесса: классам,</w:t>
      </w:r>
      <w:r>
        <w:rPr>
          <w:rFonts w:ascii="Times New Roman" w:hAnsi="Times New Roman" w:cs="Times New Roman"/>
          <w:spacing w:val="-12"/>
          <w:sz w:val="24"/>
          <w:szCs w:val="24"/>
        </w:rPr>
        <w:t xml:space="preserve"> </w:t>
      </w:r>
      <w:r>
        <w:rPr>
          <w:rFonts w:ascii="Times New Roman" w:hAnsi="Times New Roman" w:cs="Times New Roman"/>
          <w:sz w:val="24"/>
          <w:szCs w:val="24"/>
        </w:rPr>
        <w:t>кабинетам</w:t>
      </w:r>
      <w:r>
        <w:rPr>
          <w:rFonts w:ascii="Times New Roman" w:hAnsi="Times New Roman" w:cs="Times New Roman"/>
          <w:spacing w:val="-10"/>
          <w:sz w:val="24"/>
          <w:szCs w:val="24"/>
        </w:rPr>
        <w:t xml:space="preserve"> </w:t>
      </w:r>
      <w:r>
        <w:rPr>
          <w:rFonts w:ascii="Times New Roman" w:hAnsi="Times New Roman" w:cs="Times New Roman"/>
          <w:sz w:val="24"/>
          <w:szCs w:val="24"/>
        </w:rPr>
        <w:t>учителя-логопеда,</w:t>
      </w:r>
      <w:r>
        <w:rPr>
          <w:rFonts w:ascii="Times New Roman" w:hAnsi="Times New Roman" w:cs="Times New Roman"/>
          <w:spacing w:val="-13"/>
          <w:sz w:val="24"/>
          <w:szCs w:val="24"/>
        </w:rPr>
        <w:t xml:space="preserve"> </w:t>
      </w:r>
      <w:r>
        <w:rPr>
          <w:rFonts w:ascii="Times New Roman" w:hAnsi="Times New Roman" w:cs="Times New Roman"/>
          <w:sz w:val="24"/>
          <w:szCs w:val="24"/>
        </w:rPr>
        <w:t>педагога-психолога</w:t>
      </w:r>
      <w:r>
        <w:rPr>
          <w:rFonts w:ascii="Times New Roman" w:hAnsi="Times New Roman" w:cs="Times New Roman"/>
          <w:spacing w:val="-10"/>
          <w:sz w:val="24"/>
          <w:szCs w:val="24"/>
        </w:rPr>
        <w:t xml:space="preserve"> </w:t>
      </w:r>
      <w:r>
        <w:rPr>
          <w:rFonts w:ascii="Times New Roman" w:hAnsi="Times New Roman" w:cs="Times New Roman"/>
          <w:sz w:val="24"/>
          <w:szCs w:val="24"/>
        </w:rPr>
        <w:t>и</w:t>
      </w:r>
      <w:r>
        <w:rPr>
          <w:rFonts w:ascii="Times New Roman" w:hAnsi="Times New Roman" w:cs="Times New Roman"/>
          <w:spacing w:val="-12"/>
          <w:sz w:val="24"/>
          <w:szCs w:val="24"/>
        </w:rPr>
        <w:t xml:space="preserve"> </w:t>
      </w:r>
      <w:r>
        <w:rPr>
          <w:rFonts w:ascii="Times New Roman" w:hAnsi="Times New Roman" w:cs="Times New Roman"/>
          <w:sz w:val="24"/>
          <w:szCs w:val="24"/>
        </w:rPr>
        <w:t>др.</w:t>
      </w:r>
      <w:r>
        <w:rPr>
          <w:rFonts w:ascii="Times New Roman" w:hAnsi="Times New Roman" w:cs="Times New Roman"/>
          <w:spacing w:val="-14"/>
          <w:sz w:val="24"/>
          <w:szCs w:val="24"/>
        </w:rPr>
        <w:t xml:space="preserve"> </w:t>
      </w:r>
      <w:r>
        <w:rPr>
          <w:rFonts w:ascii="Times New Roman" w:hAnsi="Times New Roman" w:cs="Times New Roman"/>
          <w:sz w:val="24"/>
          <w:szCs w:val="24"/>
        </w:rPr>
        <w:t>специалистов</w:t>
      </w:r>
      <w:r>
        <w:rPr>
          <w:rFonts w:ascii="Times New Roman" w:hAnsi="Times New Roman" w:cs="Times New Roman"/>
          <w:spacing w:val="-11"/>
          <w:sz w:val="24"/>
          <w:szCs w:val="24"/>
        </w:rPr>
        <w:t xml:space="preserve"> </w:t>
      </w:r>
      <w:r>
        <w:rPr>
          <w:rFonts w:ascii="Times New Roman" w:hAnsi="Times New Roman" w:cs="Times New Roman"/>
          <w:sz w:val="24"/>
          <w:szCs w:val="24"/>
        </w:rPr>
        <w:t>(необходимый набор и размещение, их площадь, освещенность, расположение и</w:t>
      </w:r>
      <w:r>
        <w:rPr>
          <w:rFonts w:ascii="Times New Roman" w:hAnsi="Times New Roman" w:cs="Times New Roman"/>
          <w:spacing w:val="-67"/>
          <w:sz w:val="24"/>
          <w:szCs w:val="24"/>
        </w:rPr>
        <w:t xml:space="preserve"> </w:t>
      </w:r>
      <w:r>
        <w:rPr>
          <w:rFonts w:ascii="Times New Roman" w:hAnsi="Times New Roman" w:cs="Times New Roman"/>
          <w:sz w:val="24"/>
          <w:szCs w:val="24"/>
        </w:rPr>
        <w:t>размеры</w:t>
      </w:r>
      <w:r>
        <w:rPr>
          <w:rFonts w:ascii="Times New Roman" w:hAnsi="Times New Roman" w:cs="Times New Roman"/>
          <w:spacing w:val="-12"/>
          <w:sz w:val="24"/>
          <w:szCs w:val="24"/>
        </w:rPr>
        <w:t xml:space="preserve"> </w:t>
      </w:r>
      <w:r>
        <w:rPr>
          <w:rFonts w:ascii="Times New Roman" w:hAnsi="Times New Roman" w:cs="Times New Roman"/>
          <w:sz w:val="24"/>
          <w:szCs w:val="24"/>
        </w:rPr>
        <w:t>рабочих</w:t>
      </w:r>
      <w:r>
        <w:rPr>
          <w:rFonts w:ascii="Times New Roman" w:hAnsi="Times New Roman" w:cs="Times New Roman"/>
          <w:spacing w:val="-8"/>
          <w:sz w:val="24"/>
          <w:szCs w:val="24"/>
        </w:rPr>
        <w:t xml:space="preserve"> </w:t>
      </w:r>
      <w:r>
        <w:rPr>
          <w:rFonts w:ascii="Times New Roman" w:hAnsi="Times New Roman" w:cs="Times New Roman"/>
          <w:sz w:val="24"/>
          <w:szCs w:val="24"/>
        </w:rPr>
        <w:t>зон</w:t>
      </w:r>
      <w:r>
        <w:rPr>
          <w:rFonts w:ascii="Times New Roman" w:hAnsi="Times New Roman" w:cs="Times New Roman"/>
          <w:spacing w:val="-9"/>
          <w:sz w:val="24"/>
          <w:szCs w:val="24"/>
        </w:rPr>
        <w:t xml:space="preserve"> </w:t>
      </w:r>
      <w:r>
        <w:rPr>
          <w:rFonts w:ascii="Times New Roman" w:hAnsi="Times New Roman" w:cs="Times New Roman"/>
          <w:sz w:val="24"/>
          <w:szCs w:val="24"/>
        </w:rPr>
        <w:t>и</w:t>
      </w:r>
      <w:r>
        <w:rPr>
          <w:rFonts w:ascii="Times New Roman" w:hAnsi="Times New Roman" w:cs="Times New Roman"/>
          <w:spacing w:val="-9"/>
          <w:sz w:val="24"/>
          <w:szCs w:val="24"/>
        </w:rPr>
        <w:t xml:space="preserve"> </w:t>
      </w:r>
      <w:r>
        <w:rPr>
          <w:rFonts w:ascii="Times New Roman" w:hAnsi="Times New Roman" w:cs="Times New Roman"/>
          <w:sz w:val="24"/>
          <w:szCs w:val="24"/>
        </w:rPr>
        <w:t>зон</w:t>
      </w:r>
      <w:r>
        <w:rPr>
          <w:rFonts w:ascii="Times New Roman" w:hAnsi="Times New Roman" w:cs="Times New Roman"/>
          <w:spacing w:val="-8"/>
          <w:sz w:val="24"/>
          <w:szCs w:val="24"/>
        </w:rPr>
        <w:t xml:space="preserve"> </w:t>
      </w:r>
      <w:r>
        <w:rPr>
          <w:rFonts w:ascii="Times New Roman" w:hAnsi="Times New Roman" w:cs="Times New Roman"/>
          <w:sz w:val="24"/>
          <w:szCs w:val="24"/>
        </w:rPr>
        <w:t>для</w:t>
      </w:r>
      <w:r>
        <w:rPr>
          <w:rFonts w:ascii="Times New Roman" w:hAnsi="Times New Roman" w:cs="Times New Roman"/>
          <w:spacing w:val="-9"/>
          <w:sz w:val="24"/>
          <w:szCs w:val="24"/>
        </w:rPr>
        <w:t xml:space="preserve"> </w:t>
      </w:r>
      <w:r>
        <w:rPr>
          <w:rFonts w:ascii="Times New Roman" w:hAnsi="Times New Roman" w:cs="Times New Roman"/>
          <w:sz w:val="24"/>
          <w:szCs w:val="24"/>
        </w:rPr>
        <w:t>индивидуальных</w:t>
      </w:r>
      <w:r>
        <w:rPr>
          <w:rFonts w:ascii="Times New Roman" w:hAnsi="Times New Roman" w:cs="Times New Roman"/>
          <w:spacing w:val="-9"/>
          <w:sz w:val="24"/>
          <w:szCs w:val="24"/>
        </w:rPr>
        <w:t xml:space="preserve"> </w:t>
      </w:r>
      <w:r>
        <w:rPr>
          <w:rFonts w:ascii="Times New Roman" w:hAnsi="Times New Roman" w:cs="Times New Roman"/>
          <w:sz w:val="24"/>
          <w:szCs w:val="24"/>
        </w:rPr>
        <w:t>занятий</w:t>
      </w:r>
      <w:r>
        <w:rPr>
          <w:rFonts w:ascii="Times New Roman" w:hAnsi="Times New Roman" w:cs="Times New Roman"/>
          <w:spacing w:val="-9"/>
          <w:sz w:val="24"/>
          <w:szCs w:val="24"/>
        </w:rPr>
        <w:t xml:space="preserve"> </w:t>
      </w:r>
      <w:r>
        <w:rPr>
          <w:rFonts w:ascii="Times New Roman" w:hAnsi="Times New Roman" w:cs="Times New Roman"/>
          <w:sz w:val="24"/>
          <w:szCs w:val="24"/>
        </w:rPr>
        <w:t>в</w:t>
      </w:r>
      <w:r>
        <w:rPr>
          <w:rFonts w:ascii="Times New Roman" w:hAnsi="Times New Roman" w:cs="Times New Roman"/>
          <w:spacing w:val="-7"/>
          <w:sz w:val="24"/>
          <w:szCs w:val="24"/>
        </w:rPr>
        <w:t xml:space="preserve"> </w:t>
      </w:r>
      <w:r>
        <w:rPr>
          <w:rFonts w:ascii="Times New Roman" w:hAnsi="Times New Roman" w:cs="Times New Roman"/>
          <w:sz w:val="24"/>
          <w:szCs w:val="24"/>
        </w:rPr>
        <w:t>учебных</w:t>
      </w:r>
      <w:r>
        <w:rPr>
          <w:rFonts w:ascii="Times New Roman" w:hAnsi="Times New Roman" w:cs="Times New Roman"/>
          <w:spacing w:val="-8"/>
          <w:sz w:val="24"/>
          <w:szCs w:val="24"/>
        </w:rPr>
        <w:t xml:space="preserve"> </w:t>
      </w:r>
      <w:r>
        <w:rPr>
          <w:rFonts w:ascii="Times New Roman" w:hAnsi="Times New Roman" w:cs="Times New Roman"/>
          <w:sz w:val="24"/>
          <w:szCs w:val="24"/>
        </w:rPr>
        <w:t>кабинетах</w:t>
      </w:r>
      <w:r>
        <w:rPr>
          <w:rFonts w:ascii="Times New Roman" w:hAnsi="Times New Roman" w:cs="Times New Roman"/>
          <w:spacing w:val="-68"/>
          <w:sz w:val="24"/>
          <w:szCs w:val="24"/>
        </w:rPr>
        <w:t xml:space="preserve"> </w:t>
      </w:r>
      <w:r>
        <w:rPr>
          <w:rFonts w:ascii="Times New Roman" w:hAnsi="Times New Roman" w:cs="Times New Roman"/>
          <w:sz w:val="24"/>
          <w:szCs w:val="24"/>
        </w:rPr>
        <w:t>образовательной организации, для активной деятельности, отдыха, структура</w:t>
      </w:r>
      <w:r>
        <w:rPr>
          <w:rFonts w:ascii="Times New Roman" w:hAnsi="Times New Roman" w:cs="Times New Roman"/>
          <w:spacing w:val="-67"/>
          <w:sz w:val="24"/>
          <w:szCs w:val="24"/>
        </w:rPr>
        <w:t xml:space="preserve"> </w:t>
      </w:r>
      <w:r>
        <w:rPr>
          <w:rFonts w:ascii="Times New Roman" w:hAnsi="Times New Roman" w:cs="Times New Roman"/>
          <w:sz w:val="24"/>
          <w:szCs w:val="24"/>
        </w:rPr>
        <w:t>которых должна обеспечивать возможность для организации урочной и внеурочной</w:t>
      </w:r>
      <w:r>
        <w:rPr>
          <w:rFonts w:ascii="Times New Roman" w:hAnsi="Times New Roman" w:cs="Times New Roman"/>
          <w:spacing w:val="-1"/>
          <w:sz w:val="24"/>
          <w:szCs w:val="24"/>
        </w:rPr>
        <w:t xml:space="preserve"> </w:t>
      </w:r>
      <w:r>
        <w:rPr>
          <w:rFonts w:ascii="Times New Roman" w:hAnsi="Times New Roman" w:cs="Times New Roman"/>
          <w:sz w:val="24"/>
          <w:szCs w:val="24"/>
        </w:rPr>
        <w:t>учебной деятельности);</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спортивным</w:t>
      </w:r>
      <w:r>
        <w:rPr>
          <w:rFonts w:ascii="Times New Roman" w:hAnsi="Times New Roman" w:cs="Times New Roman"/>
          <w:spacing w:val="-4"/>
          <w:sz w:val="24"/>
          <w:szCs w:val="24"/>
        </w:rPr>
        <w:t xml:space="preserve"> </w:t>
      </w:r>
      <w:r>
        <w:rPr>
          <w:rFonts w:ascii="Times New Roman" w:hAnsi="Times New Roman" w:cs="Times New Roman"/>
          <w:sz w:val="24"/>
          <w:szCs w:val="24"/>
        </w:rPr>
        <w:t>залам,</w:t>
      </w:r>
      <w:r>
        <w:rPr>
          <w:rFonts w:ascii="Times New Roman" w:hAnsi="Times New Roman" w:cs="Times New Roman"/>
          <w:spacing w:val="-7"/>
          <w:sz w:val="24"/>
          <w:szCs w:val="24"/>
        </w:rPr>
        <w:t xml:space="preserve"> </w:t>
      </w:r>
      <w:r>
        <w:rPr>
          <w:rFonts w:ascii="Times New Roman" w:hAnsi="Times New Roman" w:cs="Times New Roman"/>
          <w:sz w:val="24"/>
          <w:szCs w:val="24"/>
        </w:rPr>
        <w:t>игровому</w:t>
      </w:r>
      <w:r>
        <w:rPr>
          <w:rFonts w:ascii="Times New Roman" w:hAnsi="Times New Roman" w:cs="Times New Roman"/>
          <w:spacing w:val="-7"/>
          <w:sz w:val="24"/>
          <w:szCs w:val="24"/>
        </w:rPr>
        <w:t xml:space="preserve"> </w:t>
      </w:r>
      <w:r>
        <w:rPr>
          <w:rFonts w:ascii="Times New Roman" w:hAnsi="Times New Roman" w:cs="Times New Roman"/>
          <w:sz w:val="24"/>
          <w:szCs w:val="24"/>
        </w:rPr>
        <w:t>и</w:t>
      </w:r>
      <w:r>
        <w:rPr>
          <w:rFonts w:ascii="Times New Roman" w:hAnsi="Times New Roman" w:cs="Times New Roman"/>
          <w:spacing w:val="-4"/>
          <w:sz w:val="24"/>
          <w:szCs w:val="24"/>
        </w:rPr>
        <w:t xml:space="preserve"> </w:t>
      </w:r>
      <w:r>
        <w:rPr>
          <w:rFonts w:ascii="Times New Roman" w:hAnsi="Times New Roman" w:cs="Times New Roman"/>
          <w:sz w:val="24"/>
          <w:szCs w:val="24"/>
        </w:rPr>
        <w:t>спортивному</w:t>
      </w:r>
      <w:r>
        <w:rPr>
          <w:rFonts w:ascii="Times New Roman" w:hAnsi="Times New Roman" w:cs="Times New Roman"/>
          <w:spacing w:val="-3"/>
          <w:sz w:val="24"/>
          <w:szCs w:val="24"/>
        </w:rPr>
        <w:t xml:space="preserve"> </w:t>
      </w:r>
      <w:r>
        <w:rPr>
          <w:rFonts w:ascii="Times New Roman" w:hAnsi="Times New Roman" w:cs="Times New Roman"/>
          <w:sz w:val="24"/>
          <w:szCs w:val="24"/>
        </w:rPr>
        <w:t>оборудованию;</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помещениям</w:t>
      </w:r>
      <w:r>
        <w:rPr>
          <w:rFonts w:ascii="Times New Roman" w:hAnsi="Times New Roman" w:cs="Times New Roman"/>
          <w:spacing w:val="-5"/>
          <w:sz w:val="24"/>
          <w:szCs w:val="24"/>
        </w:rPr>
        <w:t xml:space="preserve"> </w:t>
      </w:r>
      <w:r>
        <w:rPr>
          <w:rFonts w:ascii="Times New Roman" w:hAnsi="Times New Roman" w:cs="Times New Roman"/>
          <w:sz w:val="24"/>
          <w:szCs w:val="24"/>
        </w:rPr>
        <w:t>для</w:t>
      </w:r>
      <w:r>
        <w:rPr>
          <w:rFonts w:ascii="Times New Roman" w:hAnsi="Times New Roman" w:cs="Times New Roman"/>
          <w:spacing w:val="-4"/>
          <w:sz w:val="24"/>
          <w:szCs w:val="24"/>
        </w:rPr>
        <w:t xml:space="preserve"> </w:t>
      </w:r>
      <w:r>
        <w:rPr>
          <w:rFonts w:ascii="Times New Roman" w:hAnsi="Times New Roman" w:cs="Times New Roman"/>
          <w:sz w:val="24"/>
          <w:szCs w:val="24"/>
        </w:rPr>
        <w:t>медицинского</w:t>
      </w:r>
      <w:r>
        <w:rPr>
          <w:rFonts w:ascii="Times New Roman" w:hAnsi="Times New Roman" w:cs="Times New Roman"/>
          <w:spacing w:val="-4"/>
          <w:sz w:val="24"/>
          <w:szCs w:val="24"/>
        </w:rPr>
        <w:t xml:space="preserve"> </w:t>
      </w:r>
      <w:r>
        <w:rPr>
          <w:rFonts w:ascii="Times New Roman" w:hAnsi="Times New Roman" w:cs="Times New Roman"/>
          <w:sz w:val="24"/>
          <w:szCs w:val="24"/>
        </w:rPr>
        <w:t>персонала;</w:t>
      </w:r>
    </w:p>
    <w:p w:rsidR="00EE6B62" w:rsidRDefault="008E2BE1">
      <w:pPr>
        <w:pStyle w:val="ac"/>
        <w:spacing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помещениям</w:t>
      </w:r>
      <w:r>
        <w:rPr>
          <w:rFonts w:ascii="Times New Roman" w:hAnsi="Times New Roman" w:cs="Times New Roman"/>
          <w:spacing w:val="-15"/>
          <w:sz w:val="24"/>
          <w:szCs w:val="24"/>
        </w:rPr>
        <w:t xml:space="preserve"> </w:t>
      </w:r>
      <w:r>
        <w:rPr>
          <w:rFonts w:ascii="Times New Roman" w:hAnsi="Times New Roman" w:cs="Times New Roman"/>
          <w:sz w:val="24"/>
          <w:szCs w:val="24"/>
        </w:rPr>
        <w:t>для</w:t>
      </w:r>
      <w:r>
        <w:rPr>
          <w:rFonts w:ascii="Times New Roman" w:hAnsi="Times New Roman" w:cs="Times New Roman"/>
          <w:spacing w:val="-13"/>
          <w:sz w:val="24"/>
          <w:szCs w:val="24"/>
        </w:rPr>
        <w:t xml:space="preserve"> </w:t>
      </w:r>
      <w:r>
        <w:rPr>
          <w:rFonts w:ascii="Times New Roman" w:hAnsi="Times New Roman" w:cs="Times New Roman"/>
          <w:sz w:val="24"/>
          <w:szCs w:val="24"/>
        </w:rPr>
        <w:t>питания</w:t>
      </w:r>
      <w:r>
        <w:rPr>
          <w:rFonts w:ascii="Times New Roman" w:hAnsi="Times New Roman" w:cs="Times New Roman"/>
          <w:spacing w:val="-14"/>
          <w:sz w:val="24"/>
          <w:szCs w:val="24"/>
        </w:rPr>
        <w:t xml:space="preserve"> </w:t>
      </w:r>
      <w:r>
        <w:rPr>
          <w:rFonts w:ascii="Times New Roman" w:hAnsi="Times New Roman" w:cs="Times New Roman"/>
          <w:sz w:val="24"/>
          <w:szCs w:val="24"/>
        </w:rPr>
        <w:t>обучающихся,</w:t>
      </w:r>
      <w:r>
        <w:rPr>
          <w:rFonts w:ascii="Times New Roman" w:hAnsi="Times New Roman" w:cs="Times New Roman"/>
          <w:spacing w:val="-15"/>
          <w:sz w:val="24"/>
          <w:szCs w:val="24"/>
        </w:rPr>
        <w:t xml:space="preserve"> </w:t>
      </w:r>
      <w:r>
        <w:rPr>
          <w:rFonts w:ascii="Times New Roman" w:hAnsi="Times New Roman" w:cs="Times New Roman"/>
          <w:sz w:val="24"/>
          <w:szCs w:val="24"/>
        </w:rPr>
        <w:t>а</w:t>
      </w:r>
      <w:r>
        <w:rPr>
          <w:rFonts w:ascii="Times New Roman" w:hAnsi="Times New Roman" w:cs="Times New Roman"/>
          <w:spacing w:val="-14"/>
          <w:sz w:val="24"/>
          <w:szCs w:val="24"/>
        </w:rPr>
        <w:t xml:space="preserve"> </w:t>
      </w:r>
      <w:r>
        <w:rPr>
          <w:rFonts w:ascii="Times New Roman" w:hAnsi="Times New Roman" w:cs="Times New Roman"/>
          <w:sz w:val="24"/>
          <w:szCs w:val="24"/>
        </w:rPr>
        <w:t>также</w:t>
      </w:r>
      <w:r>
        <w:rPr>
          <w:rFonts w:ascii="Times New Roman" w:hAnsi="Times New Roman" w:cs="Times New Roman"/>
          <w:spacing w:val="-13"/>
          <w:sz w:val="24"/>
          <w:szCs w:val="24"/>
        </w:rPr>
        <w:t xml:space="preserve"> </w:t>
      </w:r>
      <w:r>
        <w:rPr>
          <w:rFonts w:ascii="Times New Roman" w:hAnsi="Times New Roman" w:cs="Times New Roman"/>
          <w:sz w:val="24"/>
          <w:szCs w:val="24"/>
        </w:rPr>
        <w:t>для</w:t>
      </w:r>
      <w:r>
        <w:rPr>
          <w:rFonts w:ascii="Times New Roman" w:hAnsi="Times New Roman" w:cs="Times New Roman"/>
          <w:spacing w:val="-13"/>
          <w:sz w:val="24"/>
          <w:szCs w:val="24"/>
        </w:rPr>
        <w:t xml:space="preserve"> </w:t>
      </w:r>
      <w:r>
        <w:rPr>
          <w:rFonts w:ascii="Times New Roman" w:hAnsi="Times New Roman" w:cs="Times New Roman"/>
          <w:sz w:val="24"/>
          <w:szCs w:val="24"/>
        </w:rPr>
        <w:t>хранения</w:t>
      </w:r>
      <w:r>
        <w:rPr>
          <w:rFonts w:ascii="Times New Roman" w:hAnsi="Times New Roman" w:cs="Times New Roman"/>
          <w:spacing w:val="-14"/>
          <w:sz w:val="24"/>
          <w:szCs w:val="24"/>
        </w:rPr>
        <w:t xml:space="preserve"> </w:t>
      </w:r>
      <w:r>
        <w:rPr>
          <w:rFonts w:ascii="Times New Roman" w:hAnsi="Times New Roman" w:cs="Times New Roman"/>
          <w:sz w:val="24"/>
          <w:szCs w:val="24"/>
        </w:rPr>
        <w:t>и</w:t>
      </w:r>
      <w:r>
        <w:rPr>
          <w:rFonts w:ascii="Times New Roman" w:hAnsi="Times New Roman" w:cs="Times New Roman"/>
          <w:spacing w:val="-13"/>
          <w:sz w:val="24"/>
          <w:szCs w:val="24"/>
        </w:rPr>
        <w:t xml:space="preserve"> </w:t>
      </w:r>
      <w:r>
        <w:rPr>
          <w:rFonts w:ascii="Times New Roman" w:hAnsi="Times New Roman" w:cs="Times New Roman"/>
          <w:sz w:val="24"/>
          <w:szCs w:val="24"/>
        </w:rPr>
        <w:t>приготовления пищи, обеспечивающим возможность организации качественного</w:t>
      </w:r>
      <w:r>
        <w:rPr>
          <w:rFonts w:ascii="Times New Roman" w:hAnsi="Times New Roman" w:cs="Times New Roman"/>
          <w:spacing w:val="-68"/>
          <w:sz w:val="24"/>
          <w:szCs w:val="24"/>
        </w:rPr>
        <w:t xml:space="preserve"> </w:t>
      </w:r>
      <w:r>
        <w:rPr>
          <w:rFonts w:ascii="Times New Roman" w:hAnsi="Times New Roman" w:cs="Times New Roman"/>
          <w:sz w:val="24"/>
          <w:szCs w:val="24"/>
        </w:rPr>
        <w:t>горячего</w:t>
      </w:r>
      <w:r>
        <w:rPr>
          <w:rFonts w:ascii="Times New Roman" w:hAnsi="Times New Roman" w:cs="Times New Roman"/>
          <w:spacing w:val="-4"/>
          <w:sz w:val="24"/>
          <w:szCs w:val="24"/>
        </w:rPr>
        <w:t xml:space="preserve"> </w:t>
      </w:r>
      <w:r>
        <w:rPr>
          <w:rFonts w:ascii="Times New Roman" w:hAnsi="Times New Roman" w:cs="Times New Roman"/>
          <w:sz w:val="24"/>
          <w:szCs w:val="24"/>
        </w:rPr>
        <w:t>питания, в</w:t>
      </w:r>
      <w:r>
        <w:rPr>
          <w:rFonts w:ascii="Times New Roman" w:hAnsi="Times New Roman" w:cs="Times New Roman"/>
          <w:spacing w:val="-2"/>
          <w:sz w:val="24"/>
          <w:szCs w:val="24"/>
        </w:rPr>
        <w:t xml:space="preserve"> </w:t>
      </w:r>
      <w:r>
        <w:rPr>
          <w:rFonts w:ascii="Times New Roman" w:hAnsi="Times New Roman" w:cs="Times New Roman"/>
          <w:sz w:val="24"/>
          <w:szCs w:val="24"/>
        </w:rPr>
        <w:t>том числе</w:t>
      </w:r>
      <w:r>
        <w:rPr>
          <w:rFonts w:ascii="Times New Roman" w:hAnsi="Times New Roman" w:cs="Times New Roman"/>
          <w:spacing w:val="-2"/>
          <w:sz w:val="24"/>
          <w:szCs w:val="24"/>
        </w:rPr>
        <w:t xml:space="preserve"> </w:t>
      </w:r>
      <w:r>
        <w:rPr>
          <w:rFonts w:ascii="Times New Roman" w:hAnsi="Times New Roman" w:cs="Times New Roman"/>
          <w:sz w:val="24"/>
          <w:szCs w:val="24"/>
        </w:rPr>
        <w:t>горячих</w:t>
      </w:r>
      <w:r>
        <w:rPr>
          <w:rFonts w:ascii="Times New Roman" w:hAnsi="Times New Roman" w:cs="Times New Roman"/>
          <w:spacing w:val="1"/>
          <w:sz w:val="24"/>
          <w:szCs w:val="24"/>
        </w:rPr>
        <w:t xml:space="preserve"> </w:t>
      </w:r>
      <w:r>
        <w:rPr>
          <w:rFonts w:ascii="Times New Roman" w:hAnsi="Times New Roman" w:cs="Times New Roman"/>
          <w:sz w:val="24"/>
          <w:szCs w:val="24"/>
        </w:rPr>
        <w:t>завтраков.</w:t>
      </w:r>
      <w:proofErr w:type="gramEnd"/>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Материально-техническое и информационное оснащение </w:t>
      </w:r>
      <w:proofErr w:type="gramStart"/>
      <w:r>
        <w:rPr>
          <w:rFonts w:ascii="Times New Roman" w:hAnsi="Times New Roman" w:cs="Times New Roman"/>
          <w:sz w:val="24"/>
          <w:szCs w:val="24"/>
        </w:rPr>
        <w:t>образователь</w:t>
      </w:r>
      <w:r>
        <w:rPr>
          <w:rFonts w:ascii="Times New Roman" w:hAnsi="Times New Roman" w:cs="Times New Roman"/>
          <w:spacing w:val="-67"/>
          <w:sz w:val="24"/>
          <w:szCs w:val="24"/>
        </w:rPr>
        <w:t xml:space="preserve"> </w:t>
      </w:r>
      <w:proofErr w:type="spellStart"/>
      <w:r>
        <w:rPr>
          <w:rFonts w:ascii="Times New Roman" w:hAnsi="Times New Roman" w:cs="Times New Roman"/>
          <w:sz w:val="24"/>
          <w:szCs w:val="24"/>
        </w:rPr>
        <w:t>ного</w:t>
      </w:r>
      <w:proofErr w:type="spellEnd"/>
      <w:proofErr w:type="gramEnd"/>
      <w:r>
        <w:rPr>
          <w:rFonts w:ascii="Times New Roman" w:hAnsi="Times New Roman" w:cs="Times New Roman"/>
          <w:sz w:val="24"/>
          <w:szCs w:val="24"/>
        </w:rPr>
        <w:t xml:space="preserve"> процесса</w:t>
      </w:r>
      <w:r>
        <w:rPr>
          <w:rFonts w:ascii="Times New Roman" w:hAnsi="Times New Roman" w:cs="Times New Roman"/>
          <w:spacing w:val="-3"/>
          <w:sz w:val="24"/>
          <w:szCs w:val="24"/>
        </w:rPr>
        <w:t xml:space="preserve"> </w:t>
      </w:r>
      <w:r>
        <w:rPr>
          <w:rFonts w:ascii="Times New Roman" w:hAnsi="Times New Roman" w:cs="Times New Roman"/>
          <w:sz w:val="24"/>
          <w:szCs w:val="24"/>
        </w:rPr>
        <w:t>обеспечивает</w:t>
      </w:r>
      <w:r>
        <w:rPr>
          <w:rFonts w:ascii="Times New Roman" w:hAnsi="Times New Roman" w:cs="Times New Roman"/>
          <w:spacing w:val="-2"/>
          <w:sz w:val="24"/>
          <w:szCs w:val="24"/>
        </w:rPr>
        <w:t xml:space="preserve"> </w:t>
      </w:r>
      <w:r>
        <w:rPr>
          <w:rFonts w:ascii="Times New Roman" w:hAnsi="Times New Roman" w:cs="Times New Roman"/>
          <w:sz w:val="24"/>
          <w:szCs w:val="24"/>
        </w:rPr>
        <w:t>возможность:</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создания и использования информации (в том числе запись и обработка изображений и звука, выступления с аудио-, видео сопровождением и</w:t>
      </w:r>
      <w:r>
        <w:rPr>
          <w:rFonts w:ascii="Times New Roman" w:hAnsi="Times New Roman" w:cs="Times New Roman"/>
          <w:spacing w:val="1"/>
          <w:sz w:val="24"/>
          <w:szCs w:val="24"/>
        </w:rPr>
        <w:t xml:space="preserve"> </w:t>
      </w:r>
      <w:r>
        <w:rPr>
          <w:rFonts w:ascii="Times New Roman" w:hAnsi="Times New Roman" w:cs="Times New Roman"/>
          <w:sz w:val="24"/>
          <w:szCs w:val="24"/>
        </w:rPr>
        <w:t>графическим</w:t>
      </w:r>
      <w:r>
        <w:rPr>
          <w:rFonts w:ascii="Times New Roman" w:hAnsi="Times New Roman" w:cs="Times New Roman"/>
          <w:spacing w:val="-1"/>
          <w:sz w:val="24"/>
          <w:szCs w:val="24"/>
        </w:rPr>
        <w:t xml:space="preserve"> </w:t>
      </w:r>
      <w:r>
        <w:rPr>
          <w:rFonts w:ascii="Times New Roman" w:hAnsi="Times New Roman" w:cs="Times New Roman"/>
          <w:sz w:val="24"/>
          <w:szCs w:val="24"/>
        </w:rPr>
        <w:t>сопровождением,</w:t>
      </w:r>
      <w:r>
        <w:rPr>
          <w:rFonts w:ascii="Times New Roman" w:hAnsi="Times New Roman" w:cs="Times New Roman"/>
          <w:spacing w:val="-4"/>
          <w:sz w:val="24"/>
          <w:szCs w:val="24"/>
        </w:rPr>
        <w:t xml:space="preserve"> </w:t>
      </w:r>
      <w:r>
        <w:rPr>
          <w:rFonts w:ascii="Times New Roman" w:hAnsi="Times New Roman" w:cs="Times New Roman"/>
          <w:sz w:val="24"/>
          <w:szCs w:val="24"/>
        </w:rPr>
        <w:t>общение</w:t>
      </w:r>
      <w:r>
        <w:rPr>
          <w:rFonts w:ascii="Times New Roman" w:hAnsi="Times New Roman" w:cs="Times New Roman"/>
          <w:spacing w:val="-1"/>
          <w:sz w:val="24"/>
          <w:szCs w:val="24"/>
        </w:rPr>
        <w:t xml:space="preserve"> </w:t>
      </w:r>
      <w:r>
        <w:rPr>
          <w:rFonts w:ascii="Times New Roman" w:hAnsi="Times New Roman" w:cs="Times New Roman"/>
          <w:sz w:val="24"/>
          <w:szCs w:val="24"/>
        </w:rPr>
        <w:t>в</w:t>
      </w:r>
      <w:r>
        <w:rPr>
          <w:rFonts w:ascii="Times New Roman" w:hAnsi="Times New Roman" w:cs="Times New Roman"/>
          <w:spacing w:val="-1"/>
          <w:sz w:val="24"/>
          <w:szCs w:val="24"/>
        </w:rPr>
        <w:t xml:space="preserve"> </w:t>
      </w:r>
      <w:r>
        <w:rPr>
          <w:rFonts w:ascii="Times New Roman" w:hAnsi="Times New Roman" w:cs="Times New Roman"/>
          <w:sz w:val="24"/>
          <w:szCs w:val="24"/>
        </w:rPr>
        <w:t>сети Интернет</w:t>
      </w:r>
      <w:r>
        <w:rPr>
          <w:rFonts w:ascii="Times New Roman" w:hAnsi="Times New Roman" w:cs="Times New Roman"/>
          <w:spacing w:val="-1"/>
          <w:sz w:val="24"/>
          <w:szCs w:val="24"/>
        </w:rPr>
        <w:t xml:space="preserve"> </w:t>
      </w:r>
      <w:r>
        <w:rPr>
          <w:rFonts w:ascii="Times New Roman" w:hAnsi="Times New Roman" w:cs="Times New Roman"/>
          <w:sz w:val="24"/>
          <w:szCs w:val="24"/>
        </w:rPr>
        <w:t>и</w:t>
      </w:r>
      <w:r>
        <w:rPr>
          <w:rFonts w:ascii="Times New Roman" w:hAnsi="Times New Roman" w:cs="Times New Roman"/>
          <w:spacing w:val="-3"/>
          <w:sz w:val="24"/>
          <w:szCs w:val="24"/>
        </w:rPr>
        <w:t xml:space="preserve"> </w:t>
      </w:r>
      <w:r>
        <w:rPr>
          <w:rFonts w:ascii="Times New Roman" w:hAnsi="Times New Roman" w:cs="Times New Roman"/>
          <w:sz w:val="24"/>
          <w:szCs w:val="24"/>
        </w:rPr>
        <w:t>др.);</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получения информации различными способами из разных источников (поиск информации в сети Интернет, работа в библиотеке и др.), в том</w:t>
      </w:r>
      <w:r>
        <w:rPr>
          <w:rFonts w:ascii="Times New Roman" w:hAnsi="Times New Roman" w:cs="Times New Roman"/>
          <w:spacing w:val="1"/>
          <w:sz w:val="24"/>
          <w:szCs w:val="24"/>
        </w:rPr>
        <w:t xml:space="preserve"> </w:t>
      </w:r>
      <w:r>
        <w:rPr>
          <w:rFonts w:ascii="Times New Roman" w:hAnsi="Times New Roman" w:cs="Times New Roman"/>
          <w:sz w:val="24"/>
          <w:szCs w:val="24"/>
        </w:rPr>
        <w:t>числе специфических (научной, учебно-методической, справочно-информационной и художественной литературы для образовательных организаций и</w:t>
      </w:r>
      <w:r>
        <w:rPr>
          <w:rFonts w:ascii="Times New Roman" w:hAnsi="Times New Roman" w:cs="Times New Roman"/>
          <w:spacing w:val="1"/>
          <w:sz w:val="24"/>
          <w:szCs w:val="24"/>
        </w:rPr>
        <w:t xml:space="preserve"> </w:t>
      </w:r>
      <w:r>
        <w:rPr>
          <w:rFonts w:ascii="Times New Roman" w:hAnsi="Times New Roman" w:cs="Times New Roman"/>
          <w:sz w:val="24"/>
          <w:szCs w:val="24"/>
        </w:rPr>
        <w:t>библиотек);</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физического</w:t>
      </w:r>
      <w:r>
        <w:rPr>
          <w:rFonts w:ascii="Times New Roman" w:hAnsi="Times New Roman" w:cs="Times New Roman"/>
          <w:spacing w:val="-16"/>
          <w:sz w:val="24"/>
          <w:szCs w:val="24"/>
        </w:rPr>
        <w:t xml:space="preserve"> </w:t>
      </w:r>
      <w:r>
        <w:rPr>
          <w:rFonts w:ascii="Times New Roman" w:hAnsi="Times New Roman" w:cs="Times New Roman"/>
          <w:sz w:val="24"/>
          <w:szCs w:val="24"/>
        </w:rPr>
        <w:t>развития,</w:t>
      </w:r>
      <w:r>
        <w:rPr>
          <w:rFonts w:ascii="Times New Roman" w:hAnsi="Times New Roman" w:cs="Times New Roman"/>
          <w:spacing w:val="-16"/>
          <w:sz w:val="24"/>
          <w:szCs w:val="24"/>
        </w:rPr>
        <w:t xml:space="preserve"> </w:t>
      </w:r>
      <w:r>
        <w:rPr>
          <w:rFonts w:ascii="Times New Roman" w:hAnsi="Times New Roman" w:cs="Times New Roman"/>
          <w:sz w:val="24"/>
          <w:szCs w:val="24"/>
        </w:rPr>
        <w:t>участия</w:t>
      </w:r>
      <w:r>
        <w:rPr>
          <w:rFonts w:ascii="Times New Roman" w:hAnsi="Times New Roman" w:cs="Times New Roman"/>
          <w:spacing w:val="-16"/>
          <w:sz w:val="24"/>
          <w:szCs w:val="24"/>
        </w:rPr>
        <w:t xml:space="preserve"> </w:t>
      </w:r>
      <w:r>
        <w:rPr>
          <w:rFonts w:ascii="Times New Roman" w:hAnsi="Times New Roman" w:cs="Times New Roman"/>
          <w:sz w:val="24"/>
          <w:szCs w:val="24"/>
        </w:rPr>
        <w:t>в</w:t>
      </w:r>
      <w:r>
        <w:rPr>
          <w:rFonts w:ascii="Times New Roman" w:hAnsi="Times New Roman" w:cs="Times New Roman"/>
          <w:spacing w:val="-17"/>
          <w:sz w:val="24"/>
          <w:szCs w:val="24"/>
        </w:rPr>
        <w:t xml:space="preserve"> </w:t>
      </w:r>
      <w:r>
        <w:rPr>
          <w:rFonts w:ascii="Times New Roman" w:hAnsi="Times New Roman" w:cs="Times New Roman"/>
          <w:sz w:val="24"/>
          <w:szCs w:val="24"/>
        </w:rPr>
        <w:t>спортивных</w:t>
      </w:r>
      <w:r>
        <w:rPr>
          <w:rFonts w:ascii="Times New Roman" w:hAnsi="Times New Roman" w:cs="Times New Roman"/>
          <w:spacing w:val="-15"/>
          <w:sz w:val="24"/>
          <w:szCs w:val="24"/>
        </w:rPr>
        <w:t xml:space="preserve"> </w:t>
      </w:r>
      <w:r>
        <w:rPr>
          <w:rFonts w:ascii="Times New Roman" w:hAnsi="Times New Roman" w:cs="Times New Roman"/>
          <w:sz w:val="24"/>
          <w:szCs w:val="24"/>
        </w:rPr>
        <w:t>соревнованиях</w:t>
      </w:r>
      <w:r>
        <w:rPr>
          <w:rFonts w:ascii="Times New Roman" w:hAnsi="Times New Roman" w:cs="Times New Roman"/>
          <w:spacing w:val="-17"/>
          <w:sz w:val="24"/>
          <w:szCs w:val="24"/>
        </w:rPr>
        <w:t xml:space="preserve"> </w:t>
      </w:r>
      <w:r>
        <w:rPr>
          <w:rFonts w:ascii="Times New Roman" w:hAnsi="Times New Roman" w:cs="Times New Roman"/>
          <w:sz w:val="24"/>
          <w:szCs w:val="24"/>
        </w:rPr>
        <w:t>и</w:t>
      </w:r>
      <w:r>
        <w:rPr>
          <w:rFonts w:ascii="Times New Roman" w:hAnsi="Times New Roman" w:cs="Times New Roman"/>
          <w:spacing w:val="-16"/>
          <w:sz w:val="24"/>
          <w:szCs w:val="24"/>
        </w:rPr>
        <w:t xml:space="preserve"> </w:t>
      </w:r>
      <w:r>
        <w:rPr>
          <w:rFonts w:ascii="Times New Roman" w:hAnsi="Times New Roman" w:cs="Times New Roman"/>
          <w:sz w:val="24"/>
          <w:szCs w:val="24"/>
        </w:rPr>
        <w:t>играх;</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проведения</w:t>
      </w:r>
      <w:r>
        <w:rPr>
          <w:rFonts w:ascii="Times New Roman" w:hAnsi="Times New Roman" w:cs="Times New Roman"/>
          <w:spacing w:val="-6"/>
          <w:sz w:val="24"/>
          <w:szCs w:val="24"/>
        </w:rPr>
        <w:t xml:space="preserve"> </w:t>
      </w:r>
      <w:r>
        <w:rPr>
          <w:rFonts w:ascii="Times New Roman" w:hAnsi="Times New Roman" w:cs="Times New Roman"/>
          <w:sz w:val="24"/>
          <w:szCs w:val="24"/>
        </w:rPr>
        <w:t>массовых</w:t>
      </w:r>
      <w:r>
        <w:rPr>
          <w:rFonts w:ascii="Times New Roman" w:hAnsi="Times New Roman" w:cs="Times New Roman"/>
          <w:spacing w:val="-4"/>
          <w:sz w:val="24"/>
          <w:szCs w:val="24"/>
        </w:rPr>
        <w:t xml:space="preserve"> </w:t>
      </w:r>
      <w:r>
        <w:rPr>
          <w:rFonts w:ascii="Times New Roman" w:hAnsi="Times New Roman" w:cs="Times New Roman"/>
          <w:sz w:val="24"/>
          <w:szCs w:val="24"/>
        </w:rPr>
        <w:t>мероприятий,</w:t>
      </w:r>
      <w:r>
        <w:rPr>
          <w:rFonts w:ascii="Times New Roman" w:hAnsi="Times New Roman" w:cs="Times New Roman"/>
          <w:spacing w:val="-6"/>
          <w:sz w:val="24"/>
          <w:szCs w:val="24"/>
        </w:rPr>
        <w:t xml:space="preserve"> </w:t>
      </w:r>
      <w:r>
        <w:rPr>
          <w:rFonts w:ascii="Times New Roman" w:hAnsi="Times New Roman" w:cs="Times New Roman"/>
          <w:sz w:val="24"/>
          <w:szCs w:val="24"/>
        </w:rPr>
        <w:t>собраний,</w:t>
      </w:r>
      <w:r>
        <w:rPr>
          <w:rFonts w:ascii="Times New Roman" w:hAnsi="Times New Roman" w:cs="Times New Roman"/>
          <w:spacing w:val="-7"/>
          <w:sz w:val="24"/>
          <w:szCs w:val="24"/>
        </w:rPr>
        <w:t xml:space="preserve"> </w:t>
      </w:r>
      <w:r>
        <w:rPr>
          <w:rFonts w:ascii="Times New Roman" w:hAnsi="Times New Roman" w:cs="Times New Roman"/>
          <w:sz w:val="24"/>
          <w:szCs w:val="24"/>
        </w:rPr>
        <w:t>представлений;</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организации</w:t>
      </w:r>
      <w:r>
        <w:rPr>
          <w:rFonts w:ascii="Times New Roman" w:hAnsi="Times New Roman" w:cs="Times New Roman"/>
          <w:spacing w:val="-3"/>
          <w:sz w:val="24"/>
          <w:szCs w:val="24"/>
        </w:rPr>
        <w:t xml:space="preserve"> </w:t>
      </w:r>
      <w:r>
        <w:rPr>
          <w:rFonts w:ascii="Times New Roman" w:hAnsi="Times New Roman" w:cs="Times New Roman"/>
          <w:sz w:val="24"/>
          <w:szCs w:val="24"/>
        </w:rPr>
        <w:t>отдыха</w:t>
      </w:r>
      <w:r>
        <w:rPr>
          <w:rFonts w:ascii="Times New Roman" w:hAnsi="Times New Roman" w:cs="Times New Roman"/>
          <w:spacing w:val="-4"/>
          <w:sz w:val="24"/>
          <w:szCs w:val="24"/>
        </w:rPr>
        <w:t xml:space="preserve"> </w:t>
      </w:r>
      <w:r>
        <w:rPr>
          <w:rFonts w:ascii="Times New Roman" w:hAnsi="Times New Roman" w:cs="Times New Roman"/>
          <w:sz w:val="24"/>
          <w:szCs w:val="24"/>
        </w:rPr>
        <w:t>и</w:t>
      </w:r>
      <w:r>
        <w:rPr>
          <w:rFonts w:ascii="Times New Roman" w:hAnsi="Times New Roman" w:cs="Times New Roman"/>
          <w:spacing w:val="-3"/>
          <w:sz w:val="24"/>
          <w:szCs w:val="24"/>
        </w:rPr>
        <w:t xml:space="preserve"> </w:t>
      </w:r>
      <w:r>
        <w:rPr>
          <w:rFonts w:ascii="Times New Roman" w:hAnsi="Times New Roman" w:cs="Times New Roman"/>
          <w:sz w:val="24"/>
          <w:szCs w:val="24"/>
        </w:rPr>
        <w:t>питания;</w:t>
      </w:r>
    </w:p>
    <w:p w:rsidR="00EE6B62" w:rsidRDefault="008E2BE1">
      <w:pPr>
        <w:pStyle w:val="ac"/>
        <w:spacing w:line="276" w:lineRule="auto"/>
        <w:jc w:val="both"/>
        <w:rPr>
          <w:rFonts w:ascii="Times New Roman" w:hAnsi="Times New Roman" w:cs="Times New Roman"/>
          <w:sz w:val="24"/>
          <w:szCs w:val="24"/>
        </w:rPr>
      </w:pPr>
      <w:r>
        <w:rPr>
          <w:rFonts w:ascii="Times New Roman" w:hAnsi="Times New Roman" w:cs="Times New Roman"/>
          <w:sz w:val="24"/>
          <w:szCs w:val="24"/>
        </w:rPr>
        <w:t>эффективной коррекции нарушений речи.</w:t>
      </w:r>
      <w:r>
        <w:rPr>
          <w:rFonts w:ascii="Times New Roman" w:hAnsi="Times New Roman" w:cs="Times New Roman"/>
          <w:spacing w:val="-67"/>
          <w:sz w:val="24"/>
          <w:szCs w:val="24"/>
        </w:rPr>
        <w:t xml:space="preserve"> </w:t>
      </w:r>
    </w:p>
    <w:p w:rsidR="00EE6B62" w:rsidRDefault="00EE6B62">
      <w:pPr>
        <w:pStyle w:val="ac"/>
        <w:spacing w:line="276" w:lineRule="auto"/>
        <w:jc w:val="both"/>
        <w:rPr>
          <w:rFonts w:ascii="Times New Roman" w:hAnsi="Times New Roman" w:cs="Times New Roman"/>
          <w:sz w:val="24"/>
          <w:szCs w:val="24"/>
        </w:rPr>
        <w:sectPr w:rsidR="00EE6B62">
          <w:pgSz w:w="11906" w:h="16838"/>
          <w:pgMar w:top="1040" w:right="480" w:bottom="1200" w:left="1080" w:header="0" w:footer="0" w:gutter="0"/>
          <w:cols w:space="720"/>
          <w:formProt w:val="0"/>
          <w:docGrid w:linePitch="100" w:charSpace="4096"/>
        </w:sectPr>
      </w:pPr>
    </w:p>
    <w:p w:rsidR="00EE6B62" w:rsidRDefault="00EE6B62">
      <w:pPr>
        <w:pStyle w:val="ac"/>
        <w:spacing w:line="276" w:lineRule="auto"/>
        <w:jc w:val="both"/>
        <w:rPr>
          <w:rFonts w:ascii="Times New Roman" w:hAnsi="Times New Roman" w:cs="Times New Roman"/>
          <w:sz w:val="24"/>
          <w:szCs w:val="24"/>
        </w:rPr>
        <w:sectPr w:rsidR="00EE6B62">
          <w:pgSz w:w="11906" w:h="16838"/>
          <w:pgMar w:top="1040" w:right="480" w:bottom="1200" w:left="1080" w:header="0" w:footer="0" w:gutter="0"/>
          <w:cols w:space="720"/>
          <w:formProt w:val="0"/>
          <w:docGrid w:linePitch="100" w:charSpace="4096"/>
        </w:sectPr>
      </w:pPr>
    </w:p>
    <w:p w:rsidR="00EE6B62" w:rsidRDefault="00EE6B62">
      <w:pPr>
        <w:pStyle w:val="ac"/>
        <w:spacing w:line="276" w:lineRule="auto"/>
        <w:jc w:val="both"/>
        <w:rPr>
          <w:rFonts w:ascii="Times New Roman" w:hAnsi="Times New Roman" w:cs="Times New Roman"/>
          <w:sz w:val="24"/>
          <w:szCs w:val="24"/>
        </w:rPr>
        <w:sectPr w:rsidR="00EE6B62">
          <w:pgSz w:w="11906" w:h="16838"/>
          <w:pgMar w:top="1040" w:right="480" w:bottom="1200" w:left="1080" w:header="0" w:footer="0" w:gutter="0"/>
          <w:cols w:space="720"/>
          <w:formProt w:val="0"/>
          <w:docGrid w:linePitch="100" w:charSpace="4096"/>
        </w:sect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pPr>
    </w:p>
    <w:p w:rsidR="00EE6B62" w:rsidRDefault="00EE6B62">
      <w:pPr>
        <w:spacing w:after="0"/>
        <w:jc w:val="both"/>
        <w:rPr>
          <w:rFonts w:ascii="Times New Roman" w:eastAsia="Times New Roman" w:hAnsi="Times New Roman" w:cs="Times New Roman"/>
          <w:color w:val="000000"/>
          <w:sz w:val="24"/>
          <w:szCs w:val="24"/>
          <w:lang w:eastAsia="ru-RU"/>
        </w:rPr>
        <w:sectPr w:rsidR="00EE6B62">
          <w:pgSz w:w="11930" w:h="16860"/>
          <w:pgMar w:top="920" w:right="873" w:bottom="0" w:left="993" w:header="0" w:footer="0" w:gutter="0"/>
          <w:cols w:space="720"/>
          <w:formProt w:val="0"/>
          <w:docGrid w:linePitch="100" w:charSpace="4096"/>
        </w:sectPr>
      </w:pPr>
    </w:p>
    <w:p w:rsidR="00EE6B62" w:rsidRDefault="00EE6B62">
      <w:pPr>
        <w:jc w:val="both"/>
        <w:rPr>
          <w:rFonts w:ascii="Times New Roman" w:hAnsi="Times New Roman" w:cs="Times New Roman"/>
          <w:sz w:val="24"/>
          <w:szCs w:val="24"/>
        </w:rPr>
      </w:pPr>
    </w:p>
    <w:p w:rsidR="00EE6B62" w:rsidRDefault="00EE6B62">
      <w:pPr>
        <w:rPr>
          <w:rFonts w:ascii="Times New Roman" w:hAnsi="Times New Roman" w:cs="Times New Roman"/>
          <w:sz w:val="24"/>
          <w:szCs w:val="24"/>
        </w:rPr>
      </w:pPr>
    </w:p>
    <w:sectPr w:rsidR="00EE6B62">
      <w:pgSz w:w="11906" w:h="16838"/>
      <w:pgMar w:top="567" w:right="850" w:bottom="1134" w:left="993"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AE8"/>
    <w:multiLevelType w:val="multilevel"/>
    <w:tmpl w:val="FABED8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64F650E"/>
    <w:multiLevelType w:val="multilevel"/>
    <w:tmpl w:val="53544234"/>
    <w:lvl w:ilvl="0">
      <w:numFmt w:val="bullet"/>
      <w:lvlText w:val=""/>
      <w:lvlJc w:val="left"/>
      <w:pPr>
        <w:tabs>
          <w:tab w:val="num" w:pos="0"/>
        </w:tabs>
        <w:ind w:left="1248" w:hanging="711"/>
      </w:pPr>
      <w:rPr>
        <w:rFonts w:ascii="Symbol" w:hAnsi="Symbol" w:cs="Symbol" w:hint="default"/>
      </w:rPr>
    </w:lvl>
    <w:lvl w:ilvl="1">
      <w:numFmt w:val="bullet"/>
      <w:lvlText w:val=""/>
      <w:lvlJc w:val="left"/>
      <w:pPr>
        <w:tabs>
          <w:tab w:val="num" w:pos="0"/>
        </w:tabs>
        <w:ind w:left="2242" w:hanging="711"/>
      </w:pPr>
      <w:rPr>
        <w:rFonts w:ascii="Symbol" w:hAnsi="Symbol" w:cs="Symbol" w:hint="default"/>
      </w:rPr>
    </w:lvl>
    <w:lvl w:ilvl="2">
      <w:numFmt w:val="bullet"/>
      <w:lvlText w:val=""/>
      <w:lvlJc w:val="left"/>
      <w:pPr>
        <w:tabs>
          <w:tab w:val="num" w:pos="0"/>
        </w:tabs>
        <w:ind w:left="3244" w:hanging="711"/>
      </w:pPr>
      <w:rPr>
        <w:rFonts w:ascii="Symbol" w:hAnsi="Symbol" w:cs="Symbol" w:hint="default"/>
      </w:rPr>
    </w:lvl>
    <w:lvl w:ilvl="3">
      <w:numFmt w:val="bullet"/>
      <w:lvlText w:val=""/>
      <w:lvlJc w:val="left"/>
      <w:pPr>
        <w:tabs>
          <w:tab w:val="num" w:pos="0"/>
        </w:tabs>
        <w:ind w:left="4246" w:hanging="711"/>
      </w:pPr>
      <w:rPr>
        <w:rFonts w:ascii="Symbol" w:hAnsi="Symbol" w:cs="Symbol" w:hint="default"/>
      </w:rPr>
    </w:lvl>
    <w:lvl w:ilvl="4">
      <w:numFmt w:val="bullet"/>
      <w:lvlText w:val=""/>
      <w:lvlJc w:val="left"/>
      <w:pPr>
        <w:tabs>
          <w:tab w:val="num" w:pos="0"/>
        </w:tabs>
        <w:ind w:left="5248" w:hanging="711"/>
      </w:pPr>
      <w:rPr>
        <w:rFonts w:ascii="Symbol" w:hAnsi="Symbol" w:cs="Symbol" w:hint="default"/>
      </w:rPr>
    </w:lvl>
    <w:lvl w:ilvl="5">
      <w:numFmt w:val="bullet"/>
      <w:lvlText w:val=""/>
      <w:lvlJc w:val="left"/>
      <w:pPr>
        <w:tabs>
          <w:tab w:val="num" w:pos="0"/>
        </w:tabs>
        <w:ind w:left="6250" w:hanging="711"/>
      </w:pPr>
      <w:rPr>
        <w:rFonts w:ascii="Symbol" w:hAnsi="Symbol" w:cs="Symbol" w:hint="default"/>
      </w:rPr>
    </w:lvl>
    <w:lvl w:ilvl="6">
      <w:numFmt w:val="bullet"/>
      <w:lvlText w:val=""/>
      <w:lvlJc w:val="left"/>
      <w:pPr>
        <w:tabs>
          <w:tab w:val="num" w:pos="0"/>
        </w:tabs>
        <w:ind w:left="7252" w:hanging="711"/>
      </w:pPr>
      <w:rPr>
        <w:rFonts w:ascii="Symbol" w:hAnsi="Symbol" w:cs="Symbol" w:hint="default"/>
      </w:rPr>
    </w:lvl>
    <w:lvl w:ilvl="7">
      <w:numFmt w:val="bullet"/>
      <w:lvlText w:val=""/>
      <w:lvlJc w:val="left"/>
      <w:pPr>
        <w:tabs>
          <w:tab w:val="num" w:pos="0"/>
        </w:tabs>
        <w:ind w:left="8254" w:hanging="711"/>
      </w:pPr>
      <w:rPr>
        <w:rFonts w:ascii="Symbol" w:hAnsi="Symbol" w:cs="Symbol" w:hint="default"/>
      </w:rPr>
    </w:lvl>
    <w:lvl w:ilvl="8">
      <w:numFmt w:val="bullet"/>
      <w:lvlText w:val=""/>
      <w:lvlJc w:val="left"/>
      <w:pPr>
        <w:tabs>
          <w:tab w:val="num" w:pos="0"/>
        </w:tabs>
        <w:ind w:left="9256" w:hanging="711"/>
      </w:pPr>
      <w:rPr>
        <w:rFonts w:ascii="Symbol" w:hAnsi="Symbol" w:cs="Symbol" w:hint="default"/>
      </w:rPr>
    </w:lvl>
  </w:abstractNum>
  <w:abstractNum w:abstractNumId="2">
    <w:nsid w:val="27157D21"/>
    <w:multiLevelType w:val="multilevel"/>
    <w:tmpl w:val="394CA374"/>
    <w:lvl w:ilvl="0">
      <w:start w:val="1"/>
      <w:numFmt w:val="decimal"/>
      <w:lvlText w:val="%1."/>
      <w:lvlJc w:val="left"/>
      <w:pPr>
        <w:tabs>
          <w:tab w:val="num" w:pos="0"/>
        </w:tabs>
        <w:ind w:left="2554" w:hanging="1515"/>
      </w:pPr>
      <w:rPr>
        <w:rFonts w:eastAsia="Times New Roman" w:cs="Times New Roman"/>
        <w:b w:val="0"/>
        <w:bCs w:val="0"/>
        <w:i/>
        <w:iCs/>
        <w:spacing w:val="0"/>
        <w:w w:val="100"/>
        <w:sz w:val="24"/>
        <w:szCs w:val="24"/>
        <w:lang w:val="ru-RU" w:eastAsia="en-US" w:bidi="ar-SA"/>
      </w:rPr>
    </w:lvl>
    <w:lvl w:ilvl="1">
      <w:numFmt w:val="bullet"/>
      <w:lvlText w:val=""/>
      <w:lvlJc w:val="left"/>
      <w:pPr>
        <w:tabs>
          <w:tab w:val="num" w:pos="0"/>
        </w:tabs>
        <w:ind w:left="3430" w:hanging="1515"/>
      </w:pPr>
      <w:rPr>
        <w:rFonts w:ascii="Symbol" w:hAnsi="Symbol" w:cs="Symbol" w:hint="default"/>
      </w:rPr>
    </w:lvl>
    <w:lvl w:ilvl="2">
      <w:numFmt w:val="bullet"/>
      <w:lvlText w:val=""/>
      <w:lvlJc w:val="left"/>
      <w:pPr>
        <w:tabs>
          <w:tab w:val="num" w:pos="0"/>
        </w:tabs>
        <w:ind w:left="4300" w:hanging="1515"/>
      </w:pPr>
      <w:rPr>
        <w:rFonts w:ascii="Symbol" w:hAnsi="Symbol" w:cs="Symbol" w:hint="default"/>
      </w:rPr>
    </w:lvl>
    <w:lvl w:ilvl="3">
      <w:numFmt w:val="bullet"/>
      <w:lvlText w:val=""/>
      <w:lvlJc w:val="left"/>
      <w:pPr>
        <w:tabs>
          <w:tab w:val="num" w:pos="0"/>
        </w:tabs>
        <w:ind w:left="5170" w:hanging="1515"/>
      </w:pPr>
      <w:rPr>
        <w:rFonts w:ascii="Symbol" w:hAnsi="Symbol" w:cs="Symbol" w:hint="default"/>
      </w:rPr>
    </w:lvl>
    <w:lvl w:ilvl="4">
      <w:numFmt w:val="bullet"/>
      <w:lvlText w:val=""/>
      <w:lvlJc w:val="left"/>
      <w:pPr>
        <w:tabs>
          <w:tab w:val="num" w:pos="0"/>
        </w:tabs>
        <w:ind w:left="6040" w:hanging="1515"/>
      </w:pPr>
      <w:rPr>
        <w:rFonts w:ascii="Symbol" w:hAnsi="Symbol" w:cs="Symbol" w:hint="default"/>
      </w:rPr>
    </w:lvl>
    <w:lvl w:ilvl="5">
      <w:numFmt w:val="bullet"/>
      <w:lvlText w:val=""/>
      <w:lvlJc w:val="left"/>
      <w:pPr>
        <w:tabs>
          <w:tab w:val="num" w:pos="0"/>
        </w:tabs>
        <w:ind w:left="6910" w:hanging="1515"/>
      </w:pPr>
      <w:rPr>
        <w:rFonts w:ascii="Symbol" w:hAnsi="Symbol" w:cs="Symbol" w:hint="default"/>
      </w:rPr>
    </w:lvl>
    <w:lvl w:ilvl="6">
      <w:numFmt w:val="bullet"/>
      <w:lvlText w:val=""/>
      <w:lvlJc w:val="left"/>
      <w:pPr>
        <w:tabs>
          <w:tab w:val="num" w:pos="0"/>
        </w:tabs>
        <w:ind w:left="7780" w:hanging="1515"/>
      </w:pPr>
      <w:rPr>
        <w:rFonts w:ascii="Symbol" w:hAnsi="Symbol" w:cs="Symbol" w:hint="default"/>
      </w:rPr>
    </w:lvl>
    <w:lvl w:ilvl="7">
      <w:numFmt w:val="bullet"/>
      <w:lvlText w:val=""/>
      <w:lvlJc w:val="left"/>
      <w:pPr>
        <w:tabs>
          <w:tab w:val="num" w:pos="0"/>
        </w:tabs>
        <w:ind w:left="8650" w:hanging="1515"/>
      </w:pPr>
      <w:rPr>
        <w:rFonts w:ascii="Symbol" w:hAnsi="Symbol" w:cs="Symbol" w:hint="default"/>
      </w:rPr>
    </w:lvl>
    <w:lvl w:ilvl="8">
      <w:numFmt w:val="bullet"/>
      <w:lvlText w:val=""/>
      <w:lvlJc w:val="left"/>
      <w:pPr>
        <w:tabs>
          <w:tab w:val="num" w:pos="0"/>
        </w:tabs>
        <w:ind w:left="9520" w:hanging="1515"/>
      </w:pPr>
      <w:rPr>
        <w:rFonts w:ascii="Symbol" w:hAnsi="Symbol" w:cs="Symbol" w:hint="default"/>
      </w:rPr>
    </w:lvl>
  </w:abstractNum>
  <w:abstractNum w:abstractNumId="3">
    <w:nsid w:val="278431E1"/>
    <w:multiLevelType w:val="multilevel"/>
    <w:tmpl w:val="937ED9B6"/>
    <w:lvl w:ilvl="0">
      <w:start w:val="1"/>
      <w:numFmt w:val="decimal"/>
      <w:lvlText w:val="%1."/>
      <w:lvlJc w:val="left"/>
      <w:pPr>
        <w:tabs>
          <w:tab w:val="num" w:pos="0"/>
        </w:tabs>
        <w:ind w:left="5026" w:hanging="296"/>
      </w:pPr>
      <w:rPr>
        <w:spacing w:val="0"/>
        <w:w w:val="100"/>
        <w:lang w:val="ru-RU" w:eastAsia="en-US" w:bidi="ar-SA"/>
      </w:rPr>
    </w:lvl>
    <w:lvl w:ilvl="1">
      <w:start w:val="1"/>
      <w:numFmt w:val="decimal"/>
      <w:lvlText w:val="%1.%2."/>
      <w:lvlJc w:val="left"/>
      <w:pPr>
        <w:tabs>
          <w:tab w:val="num" w:pos="0"/>
        </w:tabs>
        <w:ind w:left="2314" w:hanging="1275"/>
      </w:pPr>
      <w:rPr>
        <w:spacing w:val="0"/>
        <w:w w:val="100"/>
        <w:lang w:val="ru-RU" w:eastAsia="en-US" w:bidi="ar-SA"/>
      </w:rPr>
    </w:lvl>
    <w:lvl w:ilvl="2">
      <w:numFmt w:val="bullet"/>
      <w:lvlText w:val="•"/>
      <w:lvlJc w:val="left"/>
      <w:pPr>
        <w:tabs>
          <w:tab w:val="num" w:pos="0"/>
        </w:tabs>
        <w:ind w:left="472" w:hanging="1275"/>
      </w:pPr>
      <w:rPr>
        <w:rFonts w:ascii="Times New Roman" w:hAnsi="Times New Roman" w:cs="Times New Roman" w:hint="default"/>
      </w:rPr>
    </w:lvl>
    <w:lvl w:ilvl="3">
      <w:numFmt w:val="bullet"/>
      <w:lvlText w:val="•"/>
      <w:lvlJc w:val="left"/>
      <w:pPr>
        <w:tabs>
          <w:tab w:val="num" w:pos="0"/>
        </w:tabs>
        <w:ind w:left="472" w:hanging="1275"/>
      </w:pPr>
      <w:rPr>
        <w:rFonts w:ascii="Times New Roman" w:hAnsi="Times New Roman" w:cs="Times New Roman" w:hint="default"/>
      </w:rPr>
    </w:lvl>
    <w:lvl w:ilvl="4">
      <w:numFmt w:val="bullet"/>
      <w:lvlText w:val=""/>
      <w:lvlJc w:val="left"/>
      <w:pPr>
        <w:tabs>
          <w:tab w:val="num" w:pos="0"/>
        </w:tabs>
        <w:ind w:left="5911" w:hanging="1275"/>
      </w:pPr>
      <w:rPr>
        <w:rFonts w:ascii="Symbol" w:hAnsi="Symbol" w:cs="Symbol" w:hint="default"/>
      </w:rPr>
    </w:lvl>
    <w:lvl w:ilvl="5">
      <w:numFmt w:val="bullet"/>
      <w:lvlText w:val=""/>
      <w:lvlJc w:val="left"/>
      <w:pPr>
        <w:tabs>
          <w:tab w:val="num" w:pos="0"/>
        </w:tabs>
        <w:ind w:left="6803" w:hanging="1275"/>
      </w:pPr>
      <w:rPr>
        <w:rFonts w:ascii="Symbol" w:hAnsi="Symbol" w:cs="Symbol" w:hint="default"/>
      </w:rPr>
    </w:lvl>
    <w:lvl w:ilvl="6">
      <w:numFmt w:val="bullet"/>
      <w:lvlText w:val=""/>
      <w:lvlJc w:val="left"/>
      <w:pPr>
        <w:tabs>
          <w:tab w:val="num" w:pos="0"/>
        </w:tabs>
        <w:ind w:left="7694" w:hanging="1275"/>
      </w:pPr>
      <w:rPr>
        <w:rFonts w:ascii="Symbol" w:hAnsi="Symbol" w:cs="Symbol" w:hint="default"/>
      </w:rPr>
    </w:lvl>
    <w:lvl w:ilvl="7">
      <w:numFmt w:val="bullet"/>
      <w:lvlText w:val=""/>
      <w:lvlJc w:val="left"/>
      <w:pPr>
        <w:tabs>
          <w:tab w:val="num" w:pos="0"/>
        </w:tabs>
        <w:ind w:left="8586" w:hanging="1275"/>
      </w:pPr>
      <w:rPr>
        <w:rFonts w:ascii="Symbol" w:hAnsi="Symbol" w:cs="Symbol" w:hint="default"/>
      </w:rPr>
    </w:lvl>
    <w:lvl w:ilvl="8">
      <w:numFmt w:val="bullet"/>
      <w:lvlText w:val=""/>
      <w:lvlJc w:val="left"/>
      <w:pPr>
        <w:tabs>
          <w:tab w:val="num" w:pos="0"/>
        </w:tabs>
        <w:ind w:left="9477" w:hanging="1275"/>
      </w:pPr>
      <w:rPr>
        <w:rFonts w:ascii="Symbol" w:hAnsi="Symbol" w:cs="Symbol" w:hint="default"/>
      </w:rPr>
    </w:lvl>
  </w:abstractNum>
  <w:abstractNum w:abstractNumId="4">
    <w:nsid w:val="49DC50AE"/>
    <w:multiLevelType w:val="multilevel"/>
    <w:tmpl w:val="E202EDD2"/>
    <w:lvl w:ilvl="0">
      <w:numFmt w:val="bullet"/>
      <w:lvlText w:val="-"/>
      <w:lvlJc w:val="left"/>
      <w:pPr>
        <w:tabs>
          <w:tab w:val="num" w:pos="0"/>
        </w:tabs>
        <w:ind w:left="1759" w:hanging="360"/>
      </w:pPr>
      <w:rPr>
        <w:rFonts w:ascii="Times New Roman" w:hAnsi="Times New Roman" w:cs="Times New Roman" w:hint="default"/>
      </w:rPr>
    </w:lvl>
    <w:lvl w:ilvl="1">
      <w:numFmt w:val="bullet"/>
      <w:lvlText w:val=""/>
      <w:lvlJc w:val="left"/>
      <w:pPr>
        <w:tabs>
          <w:tab w:val="num" w:pos="0"/>
        </w:tabs>
        <w:ind w:left="2710" w:hanging="360"/>
      </w:pPr>
      <w:rPr>
        <w:rFonts w:ascii="Symbol" w:hAnsi="Symbol" w:cs="Symbol" w:hint="default"/>
      </w:rPr>
    </w:lvl>
    <w:lvl w:ilvl="2">
      <w:numFmt w:val="bullet"/>
      <w:lvlText w:val=""/>
      <w:lvlJc w:val="left"/>
      <w:pPr>
        <w:tabs>
          <w:tab w:val="num" w:pos="0"/>
        </w:tabs>
        <w:ind w:left="3660" w:hanging="360"/>
      </w:pPr>
      <w:rPr>
        <w:rFonts w:ascii="Symbol" w:hAnsi="Symbol" w:cs="Symbol" w:hint="default"/>
      </w:rPr>
    </w:lvl>
    <w:lvl w:ilvl="3">
      <w:numFmt w:val="bullet"/>
      <w:lvlText w:val=""/>
      <w:lvlJc w:val="left"/>
      <w:pPr>
        <w:tabs>
          <w:tab w:val="num" w:pos="0"/>
        </w:tabs>
        <w:ind w:left="4610" w:hanging="360"/>
      </w:pPr>
      <w:rPr>
        <w:rFonts w:ascii="Symbol" w:hAnsi="Symbol" w:cs="Symbol" w:hint="default"/>
      </w:rPr>
    </w:lvl>
    <w:lvl w:ilvl="4">
      <w:numFmt w:val="bullet"/>
      <w:lvlText w:val=""/>
      <w:lvlJc w:val="left"/>
      <w:pPr>
        <w:tabs>
          <w:tab w:val="num" w:pos="0"/>
        </w:tabs>
        <w:ind w:left="5560" w:hanging="360"/>
      </w:pPr>
      <w:rPr>
        <w:rFonts w:ascii="Symbol" w:hAnsi="Symbol" w:cs="Symbol" w:hint="default"/>
      </w:rPr>
    </w:lvl>
    <w:lvl w:ilvl="5">
      <w:numFmt w:val="bullet"/>
      <w:lvlText w:val=""/>
      <w:lvlJc w:val="left"/>
      <w:pPr>
        <w:tabs>
          <w:tab w:val="num" w:pos="0"/>
        </w:tabs>
        <w:ind w:left="6510" w:hanging="360"/>
      </w:pPr>
      <w:rPr>
        <w:rFonts w:ascii="Symbol" w:hAnsi="Symbol" w:cs="Symbol" w:hint="default"/>
      </w:rPr>
    </w:lvl>
    <w:lvl w:ilvl="6">
      <w:numFmt w:val="bullet"/>
      <w:lvlText w:val=""/>
      <w:lvlJc w:val="left"/>
      <w:pPr>
        <w:tabs>
          <w:tab w:val="num" w:pos="0"/>
        </w:tabs>
        <w:ind w:left="7460" w:hanging="360"/>
      </w:pPr>
      <w:rPr>
        <w:rFonts w:ascii="Symbol" w:hAnsi="Symbol" w:cs="Symbol" w:hint="default"/>
      </w:rPr>
    </w:lvl>
    <w:lvl w:ilvl="7">
      <w:numFmt w:val="bullet"/>
      <w:lvlText w:val=""/>
      <w:lvlJc w:val="left"/>
      <w:pPr>
        <w:tabs>
          <w:tab w:val="num" w:pos="0"/>
        </w:tabs>
        <w:ind w:left="8410" w:hanging="360"/>
      </w:pPr>
      <w:rPr>
        <w:rFonts w:ascii="Symbol" w:hAnsi="Symbol" w:cs="Symbol" w:hint="default"/>
      </w:rPr>
    </w:lvl>
    <w:lvl w:ilvl="8">
      <w:numFmt w:val="bullet"/>
      <w:lvlText w:val=""/>
      <w:lvlJc w:val="left"/>
      <w:pPr>
        <w:tabs>
          <w:tab w:val="num" w:pos="0"/>
        </w:tabs>
        <w:ind w:left="9360" w:hanging="360"/>
      </w:pPr>
      <w:rPr>
        <w:rFonts w:ascii="Symbol" w:hAnsi="Symbol" w:cs="Symbol" w:hint="default"/>
      </w:rPr>
    </w:lvl>
  </w:abstractNum>
  <w:abstractNum w:abstractNumId="5">
    <w:nsid w:val="59A843C5"/>
    <w:multiLevelType w:val="multilevel"/>
    <w:tmpl w:val="211A50D0"/>
    <w:lvl w:ilvl="0">
      <w:start w:val="1"/>
      <w:numFmt w:val="decimal"/>
      <w:lvlText w:val="%1."/>
      <w:lvlJc w:val="left"/>
      <w:pPr>
        <w:tabs>
          <w:tab w:val="num" w:pos="0"/>
        </w:tabs>
        <w:ind w:left="1039" w:hanging="1457"/>
      </w:pPr>
      <w:rPr>
        <w:spacing w:val="0"/>
        <w:w w:val="100"/>
        <w:lang w:val="ru-RU" w:eastAsia="en-US" w:bidi="ar-SA"/>
      </w:rPr>
    </w:lvl>
    <w:lvl w:ilvl="1">
      <w:start w:val="1"/>
      <w:numFmt w:val="decimal"/>
      <w:lvlText w:val="%1.%2."/>
      <w:lvlJc w:val="left"/>
      <w:pPr>
        <w:tabs>
          <w:tab w:val="num" w:pos="0"/>
        </w:tabs>
        <w:ind w:left="3334" w:hanging="360"/>
      </w:pPr>
      <w:rPr>
        <w:rFonts w:eastAsia="Times New Roman" w:cs="Times New Roman"/>
        <w:b/>
        <w:bCs/>
        <w:i w:val="0"/>
        <w:iCs w:val="0"/>
        <w:spacing w:val="0"/>
        <w:w w:val="100"/>
        <w:sz w:val="22"/>
        <w:szCs w:val="22"/>
        <w:lang w:val="ru-RU" w:eastAsia="en-US" w:bidi="ar-SA"/>
      </w:rPr>
    </w:lvl>
    <w:lvl w:ilvl="2">
      <w:start w:val="1"/>
      <w:numFmt w:val="decimal"/>
      <w:lvlText w:val="%3."/>
      <w:lvlJc w:val="left"/>
      <w:pPr>
        <w:tabs>
          <w:tab w:val="num" w:pos="0"/>
        </w:tabs>
        <w:ind w:left="1193" w:hanging="360"/>
      </w:pPr>
      <w:rPr>
        <w:spacing w:val="0"/>
        <w:w w:val="100"/>
        <w:lang w:val="ru-RU" w:eastAsia="en-US" w:bidi="ar-SA"/>
      </w:rPr>
    </w:lvl>
    <w:lvl w:ilvl="3">
      <w:numFmt w:val="bullet"/>
      <w:lvlText w:val=""/>
      <w:lvlJc w:val="left"/>
      <w:pPr>
        <w:tabs>
          <w:tab w:val="num" w:pos="0"/>
        </w:tabs>
        <w:ind w:left="4330" w:hanging="360"/>
      </w:pPr>
      <w:rPr>
        <w:rFonts w:ascii="Symbol" w:hAnsi="Symbol" w:cs="Symbol" w:hint="default"/>
      </w:rPr>
    </w:lvl>
    <w:lvl w:ilvl="4">
      <w:numFmt w:val="bullet"/>
      <w:lvlText w:val=""/>
      <w:lvlJc w:val="left"/>
      <w:pPr>
        <w:tabs>
          <w:tab w:val="num" w:pos="0"/>
        </w:tabs>
        <w:ind w:left="5320" w:hanging="360"/>
      </w:pPr>
      <w:rPr>
        <w:rFonts w:ascii="Symbol" w:hAnsi="Symbol" w:cs="Symbol" w:hint="default"/>
      </w:rPr>
    </w:lvl>
    <w:lvl w:ilvl="5">
      <w:numFmt w:val="bullet"/>
      <w:lvlText w:val=""/>
      <w:lvlJc w:val="left"/>
      <w:pPr>
        <w:tabs>
          <w:tab w:val="num" w:pos="0"/>
        </w:tabs>
        <w:ind w:left="6310" w:hanging="360"/>
      </w:pPr>
      <w:rPr>
        <w:rFonts w:ascii="Symbol" w:hAnsi="Symbol" w:cs="Symbol" w:hint="default"/>
      </w:rPr>
    </w:lvl>
    <w:lvl w:ilvl="6">
      <w:numFmt w:val="bullet"/>
      <w:lvlText w:val=""/>
      <w:lvlJc w:val="left"/>
      <w:pPr>
        <w:tabs>
          <w:tab w:val="num" w:pos="0"/>
        </w:tabs>
        <w:ind w:left="7300" w:hanging="360"/>
      </w:pPr>
      <w:rPr>
        <w:rFonts w:ascii="Symbol" w:hAnsi="Symbol" w:cs="Symbol" w:hint="default"/>
      </w:rPr>
    </w:lvl>
    <w:lvl w:ilvl="7">
      <w:numFmt w:val="bullet"/>
      <w:lvlText w:val=""/>
      <w:lvlJc w:val="left"/>
      <w:pPr>
        <w:tabs>
          <w:tab w:val="num" w:pos="0"/>
        </w:tabs>
        <w:ind w:left="8290" w:hanging="360"/>
      </w:pPr>
      <w:rPr>
        <w:rFonts w:ascii="Symbol" w:hAnsi="Symbol" w:cs="Symbol" w:hint="default"/>
      </w:rPr>
    </w:lvl>
    <w:lvl w:ilvl="8">
      <w:numFmt w:val="bullet"/>
      <w:lvlText w:val=""/>
      <w:lvlJc w:val="left"/>
      <w:pPr>
        <w:tabs>
          <w:tab w:val="num" w:pos="0"/>
        </w:tabs>
        <w:ind w:left="9280" w:hanging="360"/>
      </w:pPr>
      <w:rPr>
        <w:rFonts w:ascii="Symbol" w:hAnsi="Symbol" w:cs="Symbol" w:hint="default"/>
      </w:r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62"/>
    <w:rsid w:val="008E2BE1"/>
    <w:rsid w:val="00A3085E"/>
    <w:rsid w:val="00EE6B6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basedOn w:val="a"/>
    <w:link w:val="10"/>
    <w:uiPriority w:val="1"/>
    <w:qFormat/>
    <w:rsid w:val="002A0ED7"/>
    <w:pPr>
      <w:widowControl w:val="0"/>
      <w:spacing w:before="7" w:after="0" w:line="240" w:lineRule="auto"/>
      <w:ind w:left="472"/>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2A0ED7"/>
    <w:pPr>
      <w:widowControl w:val="0"/>
      <w:spacing w:after="0" w:line="298" w:lineRule="exact"/>
      <w:ind w:left="614" w:right="798"/>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semiHidden/>
    <w:unhideWhenUsed/>
    <w:qFormat/>
    <w:rsid w:val="002A0ED7"/>
    <w:pPr>
      <w:widowControl w:val="0"/>
      <w:spacing w:after="0" w:line="274" w:lineRule="exact"/>
      <w:ind w:left="1039"/>
      <w:jc w:val="both"/>
      <w:outlineLvl w:val="2"/>
    </w:pPr>
    <w:rPr>
      <w:rFonts w:ascii="Times New Roman" w:eastAsia="Times New Roman" w:hAnsi="Times New Roman" w:cs="Times New Roman"/>
      <w:b/>
      <w:bCs/>
      <w:sz w:val="24"/>
      <w:szCs w:val="24"/>
    </w:rPr>
  </w:style>
  <w:style w:type="paragraph" w:styleId="4">
    <w:name w:val="heading 4"/>
    <w:basedOn w:val="a"/>
    <w:link w:val="40"/>
    <w:uiPriority w:val="1"/>
    <w:semiHidden/>
    <w:unhideWhenUsed/>
    <w:qFormat/>
    <w:rsid w:val="002A0ED7"/>
    <w:pPr>
      <w:widowControl w:val="0"/>
      <w:spacing w:before="5" w:after="0" w:line="272" w:lineRule="exact"/>
      <w:ind w:left="1039"/>
      <w:jc w:val="both"/>
      <w:outlineLvl w:val="3"/>
    </w:pPr>
    <w:rPr>
      <w:rFonts w:ascii="Times New Roman" w:eastAsia="Times New Roman" w:hAnsi="Times New Roman" w:cs="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2A0ED7"/>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semiHidden/>
    <w:qFormat/>
    <w:rsid w:val="002A0ED7"/>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semiHidden/>
    <w:qFormat/>
    <w:rsid w:val="002A0ED7"/>
    <w:rPr>
      <w:rFonts w:ascii="Times New Roman" w:eastAsia="Times New Roman" w:hAnsi="Times New Roman" w:cs="Times New Roman"/>
      <w:b/>
      <w:bCs/>
      <w:sz w:val="24"/>
      <w:szCs w:val="24"/>
    </w:rPr>
  </w:style>
  <w:style w:type="character" w:customStyle="1" w:styleId="40">
    <w:name w:val="Заголовок 4 Знак"/>
    <w:basedOn w:val="a0"/>
    <w:link w:val="4"/>
    <w:uiPriority w:val="1"/>
    <w:semiHidden/>
    <w:qFormat/>
    <w:rsid w:val="002A0ED7"/>
    <w:rPr>
      <w:rFonts w:ascii="Times New Roman" w:eastAsia="Times New Roman" w:hAnsi="Times New Roman" w:cs="Times New Roman"/>
      <w:b/>
      <w:bCs/>
      <w:i/>
      <w:iCs/>
      <w:sz w:val="24"/>
      <w:szCs w:val="24"/>
    </w:rPr>
  </w:style>
  <w:style w:type="character" w:customStyle="1" w:styleId="a3">
    <w:name w:val="Текст выноски Знак"/>
    <w:basedOn w:val="a0"/>
    <w:uiPriority w:val="99"/>
    <w:semiHidden/>
    <w:qFormat/>
    <w:rsid w:val="002A0ED7"/>
    <w:rPr>
      <w:rFonts w:ascii="Tahoma" w:hAnsi="Tahoma" w:cs="Tahoma"/>
      <w:sz w:val="16"/>
      <w:szCs w:val="16"/>
    </w:rPr>
  </w:style>
  <w:style w:type="character" w:customStyle="1" w:styleId="-">
    <w:name w:val="Интернет-ссылка"/>
    <w:basedOn w:val="a0"/>
    <w:uiPriority w:val="99"/>
    <w:semiHidden/>
    <w:unhideWhenUsed/>
    <w:rsid w:val="002A0ED7"/>
    <w:rPr>
      <w:color w:val="0000FF"/>
      <w:u w:val="single"/>
    </w:rPr>
  </w:style>
  <w:style w:type="character" w:customStyle="1" w:styleId="a4">
    <w:name w:val="Основной текст Знак"/>
    <w:basedOn w:val="a0"/>
    <w:uiPriority w:val="1"/>
    <w:semiHidden/>
    <w:qFormat/>
    <w:rsid w:val="002A0ED7"/>
    <w:rPr>
      <w:rFonts w:ascii="Times New Roman" w:eastAsia="Times New Roman" w:hAnsi="Times New Roman" w:cs="Times New Roman"/>
      <w:sz w:val="24"/>
      <w:szCs w:val="24"/>
    </w:rPr>
  </w:style>
  <w:style w:type="character" w:customStyle="1" w:styleId="a5">
    <w:name w:val="Посещённая гиперссылка"/>
    <w:basedOn w:val="a0"/>
    <w:uiPriority w:val="99"/>
    <w:semiHidden/>
    <w:unhideWhenUsed/>
    <w:rsid w:val="002A0ED7"/>
    <w:rPr>
      <w:color w:val="800080"/>
      <w:u w:val="single"/>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uiPriority w:val="1"/>
    <w:semiHidden/>
    <w:unhideWhenUsed/>
    <w:qFormat/>
    <w:rsid w:val="002A0ED7"/>
    <w:pPr>
      <w:widowControl w:val="0"/>
      <w:spacing w:after="0" w:line="240" w:lineRule="auto"/>
      <w:ind w:left="472" w:firstLine="566"/>
      <w:jc w:val="both"/>
    </w:pPr>
    <w:rPr>
      <w:rFonts w:ascii="Times New Roman" w:eastAsia="Times New Roman" w:hAnsi="Times New Roman" w:cs="Times New Roman"/>
      <w:sz w:val="24"/>
      <w:szCs w:val="24"/>
    </w:rPr>
  </w:style>
  <w:style w:type="paragraph" w:styleId="a8">
    <w:name w:val="List"/>
    <w:basedOn w:val="a7"/>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sz w:val="24"/>
      <w:szCs w:val="24"/>
    </w:rPr>
  </w:style>
  <w:style w:type="paragraph" w:styleId="aa">
    <w:name w:val="index heading"/>
    <w:basedOn w:val="a"/>
    <w:qFormat/>
    <w:pPr>
      <w:suppressLineNumbers/>
    </w:pPr>
    <w:rPr>
      <w:rFonts w:ascii="PT Astra Serif" w:hAnsi="PT Astra Serif" w:cs="Noto Sans Devanagari"/>
    </w:rPr>
  </w:style>
  <w:style w:type="paragraph" w:styleId="ab">
    <w:name w:val="Balloon Text"/>
    <w:basedOn w:val="a"/>
    <w:uiPriority w:val="99"/>
    <w:semiHidden/>
    <w:unhideWhenUsed/>
    <w:qFormat/>
    <w:rsid w:val="002A0ED7"/>
    <w:pPr>
      <w:spacing w:after="0" w:line="240" w:lineRule="auto"/>
    </w:pPr>
    <w:rPr>
      <w:rFonts w:ascii="Tahoma" w:hAnsi="Tahoma" w:cs="Tahoma"/>
      <w:sz w:val="16"/>
      <w:szCs w:val="16"/>
    </w:rPr>
  </w:style>
  <w:style w:type="paragraph" w:styleId="ac">
    <w:name w:val="No Spacing"/>
    <w:uiPriority w:val="1"/>
    <w:qFormat/>
    <w:rsid w:val="002A0ED7"/>
  </w:style>
  <w:style w:type="paragraph" w:customStyle="1" w:styleId="Default">
    <w:name w:val="Default"/>
    <w:qFormat/>
    <w:rsid w:val="002A0ED7"/>
    <w:rPr>
      <w:rFonts w:ascii="Times New Roman" w:eastAsia="Calibri" w:hAnsi="Times New Roman" w:cs="Times New Roman"/>
      <w:color w:val="000000"/>
      <w:sz w:val="24"/>
      <w:szCs w:val="24"/>
    </w:rPr>
  </w:style>
  <w:style w:type="paragraph" w:styleId="ad">
    <w:name w:val="List Paragraph"/>
    <w:basedOn w:val="a"/>
    <w:uiPriority w:val="1"/>
    <w:qFormat/>
    <w:rsid w:val="002A0ED7"/>
    <w:pPr>
      <w:ind w:left="720"/>
      <w:contextualSpacing/>
    </w:pPr>
  </w:style>
  <w:style w:type="paragraph" w:customStyle="1" w:styleId="pboth">
    <w:name w:val="pboth"/>
    <w:basedOn w:val="a"/>
    <w:qFormat/>
    <w:rsid w:val="002A0ED7"/>
    <w:pPr>
      <w:spacing w:beforeAutospacing="1" w:afterAutospacing="1" w:line="240" w:lineRule="auto"/>
    </w:pPr>
    <w:rPr>
      <w:rFonts w:ascii="Times New Roman" w:eastAsia="Times New Roman" w:hAnsi="Times New Roman" w:cs="Times New Roman"/>
      <w:sz w:val="24"/>
      <w:szCs w:val="24"/>
      <w:lang w:eastAsia="ru-RU"/>
    </w:rPr>
  </w:style>
  <w:style w:type="paragraph" w:styleId="11">
    <w:name w:val="toc 1"/>
    <w:basedOn w:val="a"/>
    <w:autoRedefine/>
    <w:uiPriority w:val="1"/>
    <w:semiHidden/>
    <w:unhideWhenUsed/>
    <w:qFormat/>
    <w:rsid w:val="002A0ED7"/>
    <w:pPr>
      <w:widowControl w:val="0"/>
      <w:spacing w:before="163" w:after="0" w:line="240" w:lineRule="auto"/>
      <w:ind w:left="586"/>
    </w:pPr>
    <w:rPr>
      <w:rFonts w:ascii="Calibri" w:eastAsia="Calibri" w:hAnsi="Calibri" w:cs="Calibri"/>
      <w:b/>
      <w:bCs/>
      <w:i/>
      <w:iCs/>
      <w:sz w:val="24"/>
      <w:szCs w:val="24"/>
    </w:rPr>
  </w:style>
  <w:style w:type="paragraph" w:styleId="21">
    <w:name w:val="toc 2"/>
    <w:basedOn w:val="a"/>
    <w:autoRedefine/>
    <w:uiPriority w:val="1"/>
    <w:unhideWhenUsed/>
    <w:qFormat/>
    <w:rsid w:val="002A0ED7"/>
    <w:pPr>
      <w:widowControl w:val="0"/>
      <w:spacing w:before="165" w:after="0" w:line="240" w:lineRule="auto"/>
      <w:ind w:left="806"/>
    </w:pPr>
    <w:rPr>
      <w:rFonts w:ascii="Times New Roman" w:eastAsia="Times New Roman" w:hAnsi="Times New Roman" w:cs="Times New Roman"/>
      <w:b/>
      <w:bCs/>
    </w:rPr>
  </w:style>
  <w:style w:type="paragraph" w:customStyle="1" w:styleId="TableParagraph">
    <w:name w:val="Table Paragraph"/>
    <w:basedOn w:val="a"/>
    <w:uiPriority w:val="1"/>
    <w:qFormat/>
    <w:rsid w:val="002A0ED7"/>
    <w:pPr>
      <w:widowControl w:val="0"/>
      <w:spacing w:after="0" w:line="240" w:lineRule="auto"/>
    </w:pPr>
    <w:rPr>
      <w:rFonts w:ascii="Times New Roman" w:eastAsia="Times New Roman" w:hAnsi="Times New Roman" w:cs="Times New Roman"/>
    </w:rPr>
  </w:style>
  <w:style w:type="numbering" w:customStyle="1" w:styleId="12">
    <w:name w:val="Нет списка1"/>
    <w:uiPriority w:val="99"/>
    <w:semiHidden/>
    <w:unhideWhenUsed/>
    <w:qFormat/>
    <w:rsid w:val="002A0ED7"/>
  </w:style>
  <w:style w:type="table" w:customStyle="1" w:styleId="TableNormal">
    <w:name w:val="Table Normal"/>
    <w:uiPriority w:val="2"/>
    <w:semiHidden/>
    <w:qFormat/>
    <w:rsid w:val="002A0ED7"/>
    <w:rPr>
      <w:lang w:val="en-US"/>
    </w:rPr>
    <w:tblPr>
      <w:tblCellMar>
        <w:top w:w="0" w:type="dxa"/>
        <w:left w:w="0" w:type="dxa"/>
        <w:bottom w:w="0" w:type="dxa"/>
        <w:right w:w="0" w:type="dxa"/>
      </w:tblCellMar>
    </w:tblPr>
  </w:style>
  <w:style w:type="paragraph" w:styleId="ae">
    <w:name w:val="header"/>
    <w:basedOn w:val="a"/>
    <w:link w:val="af"/>
    <w:uiPriority w:val="99"/>
    <w:unhideWhenUsed/>
    <w:rsid w:val="008E2BE1"/>
    <w:pPr>
      <w:tabs>
        <w:tab w:val="center" w:pos="4677"/>
        <w:tab w:val="right" w:pos="9355"/>
      </w:tabs>
      <w:suppressAutoHyphens w:val="0"/>
      <w:spacing w:after="0" w:line="240" w:lineRule="auto"/>
    </w:pPr>
  </w:style>
  <w:style w:type="character" w:customStyle="1" w:styleId="af">
    <w:name w:val="Верхний колонтитул Знак"/>
    <w:basedOn w:val="a0"/>
    <w:link w:val="ae"/>
    <w:uiPriority w:val="99"/>
    <w:rsid w:val="008E2B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1">
    <w:name w:val="heading 1"/>
    <w:basedOn w:val="a"/>
    <w:link w:val="10"/>
    <w:uiPriority w:val="1"/>
    <w:qFormat/>
    <w:rsid w:val="002A0ED7"/>
    <w:pPr>
      <w:widowControl w:val="0"/>
      <w:spacing w:before="7" w:after="0" w:line="240" w:lineRule="auto"/>
      <w:ind w:left="472"/>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2A0ED7"/>
    <w:pPr>
      <w:widowControl w:val="0"/>
      <w:spacing w:after="0" w:line="298" w:lineRule="exact"/>
      <w:ind w:left="614" w:right="798"/>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semiHidden/>
    <w:unhideWhenUsed/>
    <w:qFormat/>
    <w:rsid w:val="002A0ED7"/>
    <w:pPr>
      <w:widowControl w:val="0"/>
      <w:spacing w:after="0" w:line="274" w:lineRule="exact"/>
      <w:ind w:left="1039"/>
      <w:jc w:val="both"/>
      <w:outlineLvl w:val="2"/>
    </w:pPr>
    <w:rPr>
      <w:rFonts w:ascii="Times New Roman" w:eastAsia="Times New Roman" w:hAnsi="Times New Roman" w:cs="Times New Roman"/>
      <w:b/>
      <w:bCs/>
      <w:sz w:val="24"/>
      <w:szCs w:val="24"/>
    </w:rPr>
  </w:style>
  <w:style w:type="paragraph" w:styleId="4">
    <w:name w:val="heading 4"/>
    <w:basedOn w:val="a"/>
    <w:link w:val="40"/>
    <w:uiPriority w:val="1"/>
    <w:semiHidden/>
    <w:unhideWhenUsed/>
    <w:qFormat/>
    <w:rsid w:val="002A0ED7"/>
    <w:pPr>
      <w:widowControl w:val="0"/>
      <w:spacing w:before="5" w:after="0" w:line="272" w:lineRule="exact"/>
      <w:ind w:left="1039"/>
      <w:jc w:val="both"/>
      <w:outlineLvl w:val="3"/>
    </w:pPr>
    <w:rPr>
      <w:rFonts w:ascii="Times New Roman" w:eastAsia="Times New Roman" w:hAnsi="Times New Roman" w:cs="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2A0ED7"/>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semiHidden/>
    <w:qFormat/>
    <w:rsid w:val="002A0ED7"/>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semiHidden/>
    <w:qFormat/>
    <w:rsid w:val="002A0ED7"/>
    <w:rPr>
      <w:rFonts w:ascii="Times New Roman" w:eastAsia="Times New Roman" w:hAnsi="Times New Roman" w:cs="Times New Roman"/>
      <w:b/>
      <w:bCs/>
      <w:sz w:val="24"/>
      <w:szCs w:val="24"/>
    </w:rPr>
  </w:style>
  <w:style w:type="character" w:customStyle="1" w:styleId="40">
    <w:name w:val="Заголовок 4 Знак"/>
    <w:basedOn w:val="a0"/>
    <w:link w:val="4"/>
    <w:uiPriority w:val="1"/>
    <w:semiHidden/>
    <w:qFormat/>
    <w:rsid w:val="002A0ED7"/>
    <w:rPr>
      <w:rFonts w:ascii="Times New Roman" w:eastAsia="Times New Roman" w:hAnsi="Times New Roman" w:cs="Times New Roman"/>
      <w:b/>
      <w:bCs/>
      <w:i/>
      <w:iCs/>
      <w:sz w:val="24"/>
      <w:szCs w:val="24"/>
    </w:rPr>
  </w:style>
  <w:style w:type="character" w:customStyle="1" w:styleId="a3">
    <w:name w:val="Текст выноски Знак"/>
    <w:basedOn w:val="a0"/>
    <w:uiPriority w:val="99"/>
    <w:semiHidden/>
    <w:qFormat/>
    <w:rsid w:val="002A0ED7"/>
    <w:rPr>
      <w:rFonts w:ascii="Tahoma" w:hAnsi="Tahoma" w:cs="Tahoma"/>
      <w:sz w:val="16"/>
      <w:szCs w:val="16"/>
    </w:rPr>
  </w:style>
  <w:style w:type="character" w:customStyle="1" w:styleId="-">
    <w:name w:val="Интернет-ссылка"/>
    <w:basedOn w:val="a0"/>
    <w:uiPriority w:val="99"/>
    <w:semiHidden/>
    <w:unhideWhenUsed/>
    <w:rsid w:val="002A0ED7"/>
    <w:rPr>
      <w:color w:val="0000FF"/>
      <w:u w:val="single"/>
    </w:rPr>
  </w:style>
  <w:style w:type="character" w:customStyle="1" w:styleId="a4">
    <w:name w:val="Основной текст Знак"/>
    <w:basedOn w:val="a0"/>
    <w:uiPriority w:val="1"/>
    <w:semiHidden/>
    <w:qFormat/>
    <w:rsid w:val="002A0ED7"/>
    <w:rPr>
      <w:rFonts w:ascii="Times New Roman" w:eastAsia="Times New Roman" w:hAnsi="Times New Roman" w:cs="Times New Roman"/>
      <w:sz w:val="24"/>
      <w:szCs w:val="24"/>
    </w:rPr>
  </w:style>
  <w:style w:type="character" w:customStyle="1" w:styleId="a5">
    <w:name w:val="Посещённая гиперссылка"/>
    <w:basedOn w:val="a0"/>
    <w:uiPriority w:val="99"/>
    <w:semiHidden/>
    <w:unhideWhenUsed/>
    <w:rsid w:val="002A0ED7"/>
    <w:rPr>
      <w:color w:val="800080"/>
      <w:u w:val="single"/>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uiPriority w:val="1"/>
    <w:semiHidden/>
    <w:unhideWhenUsed/>
    <w:qFormat/>
    <w:rsid w:val="002A0ED7"/>
    <w:pPr>
      <w:widowControl w:val="0"/>
      <w:spacing w:after="0" w:line="240" w:lineRule="auto"/>
      <w:ind w:left="472" w:firstLine="566"/>
      <w:jc w:val="both"/>
    </w:pPr>
    <w:rPr>
      <w:rFonts w:ascii="Times New Roman" w:eastAsia="Times New Roman" w:hAnsi="Times New Roman" w:cs="Times New Roman"/>
      <w:sz w:val="24"/>
      <w:szCs w:val="24"/>
    </w:rPr>
  </w:style>
  <w:style w:type="paragraph" w:styleId="a8">
    <w:name w:val="List"/>
    <w:basedOn w:val="a7"/>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sz w:val="24"/>
      <w:szCs w:val="24"/>
    </w:rPr>
  </w:style>
  <w:style w:type="paragraph" w:styleId="aa">
    <w:name w:val="index heading"/>
    <w:basedOn w:val="a"/>
    <w:qFormat/>
    <w:pPr>
      <w:suppressLineNumbers/>
    </w:pPr>
    <w:rPr>
      <w:rFonts w:ascii="PT Astra Serif" w:hAnsi="PT Astra Serif" w:cs="Noto Sans Devanagari"/>
    </w:rPr>
  </w:style>
  <w:style w:type="paragraph" w:styleId="ab">
    <w:name w:val="Balloon Text"/>
    <w:basedOn w:val="a"/>
    <w:uiPriority w:val="99"/>
    <w:semiHidden/>
    <w:unhideWhenUsed/>
    <w:qFormat/>
    <w:rsid w:val="002A0ED7"/>
    <w:pPr>
      <w:spacing w:after="0" w:line="240" w:lineRule="auto"/>
    </w:pPr>
    <w:rPr>
      <w:rFonts w:ascii="Tahoma" w:hAnsi="Tahoma" w:cs="Tahoma"/>
      <w:sz w:val="16"/>
      <w:szCs w:val="16"/>
    </w:rPr>
  </w:style>
  <w:style w:type="paragraph" w:styleId="ac">
    <w:name w:val="No Spacing"/>
    <w:uiPriority w:val="1"/>
    <w:qFormat/>
    <w:rsid w:val="002A0ED7"/>
  </w:style>
  <w:style w:type="paragraph" w:customStyle="1" w:styleId="Default">
    <w:name w:val="Default"/>
    <w:qFormat/>
    <w:rsid w:val="002A0ED7"/>
    <w:rPr>
      <w:rFonts w:ascii="Times New Roman" w:eastAsia="Calibri" w:hAnsi="Times New Roman" w:cs="Times New Roman"/>
      <w:color w:val="000000"/>
      <w:sz w:val="24"/>
      <w:szCs w:val="24"/>
    </w:rPr>
  </w:style>
  <w:style w:type="paragraph" w:styleId="ad">
    <w:name w:val="List Paragraph"/>
    <w:basedOn w:val="a"/>
    <w:uiPriority w:val="1"/>
    <w:qFormat/>
    <w:rsid w:val="002A0ED7"/>
    <w:pPr>
      <w:ind w:left="720"/>
      <w:contextualSpacing/>
    </w:pPr>
  </w:style>
  <w:style w:type="paragraph" w:customStyle="1" w:styleId="pboth">
    <w:name w:val="pboth"/>
    <w:basedOn w:val="a"/>
    <w:qFormat/>
    <w:rsid w:val="002A0ED7"/>
    <w:pPr>
      <w:spacing w:beforeAutospacing="1" w:afterAutospacing="1" w:line="240" w:lineRule="auto"/>
    </w:pPr>
    <w:rPr>
      <w:rFonts w:ascii="Times New Roman" w:eastAsia="Times New Roman" w:hAnsi="Times New Roman" w:cs="Times New Roman"/>
      <w:sz w:val="24"/>
      <w:szCs w:val="24"/>
      <w:lang w:eastAsia="ru-RU"/>
    </w:rPr>
  </w:style>
  <w:style w:type="paragraph" w:styleId="11">
    <w:name w:val="toc 1"/>
    <w:basedOn w:val="a"/>
    <w:autoRedefine/>
    <w:uiPriority w:val="1"/>
    <w:semiHidden/>
    <w:unhideWhenUsed/>
    <w:qFormat/>
    <w:rsid w:val="002A0ED7"/>
    <w:pPr>
      <w:widowControl w:val="0"/>
      <w:spacing w:before="163" w:after="0" w:line="240" w:lineRule="auto"/>
      <w:ind w:left="586"/>
    </w:pPr>
    <w:rPr>
      <w:rFonts w:ascii="Calibri" w:eastAsia="Calibri" w:hAnsi="Calibri" w:cs="Calibri"/>
      <w:b/>
      <w:bCs/>
      <w:i/>
      <w:iCs/>
      <w:sz w:val="24"/>
      <w:szCs w:val="24"/>
    </w:rPr>
  </w:style>
  <w:style w:type="paragraph" w:styleId="21">
    <w:name w:val="toc 2"/>
    <w:basedOn w:val="a"/>
    <w:autoRedefine/>
    <w:uiPriority w:val="1"/>
    <w:unhideWhenUsed/>
    <w:qFormat/>
    <w:rsid w:val="002A0ED7"/>
    <w:pPr>
      <w:widowControl w:val="0"/>
      <w:spacing w:before="165" w:after="0" w:line="240" w:lineRule="auto"/>
      <w:ind w:left="806"/>
    </w:pPr>
    <w:rPr>
      <w:rFonts w:ascii="Times New Roman" w:eastAsia="Times New Roman" w:hAnsi="Times New Roman" w:cs="Times New Roman"/>
      <w:b/>
      <w:bCs/>
    </w:rPr>
  </w:style>
  <w:style w:type="paragraph" w:customStyle="1" w:styleId="TableParagraph">
    <w:name w:val="Table Paragraph"/>
    <w:basedOn w:val="a"/>
    <w:uiPriority w:val="1"/>
    <w:qFormat/>
    <w:rsid w:val="002A0ED7"/>
    <w:pPr>
      <w:widowControl w:val="0"/>
      <w:spacing w:after="0" w:line="240" w:lineRule="auto"/>
    </w:pPr>
    <w:rPr>
      <w:rFonts w:ascii="Times New Roman" w:eastAsia="Times New Roman" w:hAnsi="Times New Roman" w:cs="Times New Roman"/>
    </w:rPr>
  </w:style>
  <w:style w:type="numbering" w:customStyle="1" w:styleId="12">
    <w:name w:val="Нет списка1"/>
    <w:uiPriority w:val="99"/>
    <w:semiHidden/>
    <w:unhideWhenUsed/>
    <w:qFormat/>
    <w:rsid w:val="002A0ED7"/>
  </w:style>
  <w:style w:type="table" w:customStyle="1" w:styleId="TableNormal">
    <w:name w:val="Table Normal"/>
    <w:uiPriority w:val="2"/>
    <w:semiHidden/>
    <w:qFormat/>
    <w:rsid w:val="002A0ED7"/>
    <w:rPr>
      <w:lang w:val="en-US"/>
    </w:rPr>
    <w:tblPr>
      <w:tblCellMar>
        <w:top w:w="0" w:type="dxa"/>
        <w:left w:w="0" w:type="dxa"/>
        <w:bottom w:w="0" w:type="dxa"/>
        <w:right w:w="0" w:type="dxa"/>
      </w:tblCellMar>
    </w:tblPr>
  </w:style>
  <w:style w:type="paragraph" w:styleId="ae">
    <w:name w:val="header"/>
    <w:basedOn w:val="a"/>
    <w:link w:val="af"/>
    <w:uiPriority w:val="99"/>
    <w:unhideWhenUsed/>
    <w:rsid w:val="008E2BE1"/>
    <w:pPr>
      <w:tabs>
        <w:tab w:val="center" w:pos="4677"/>
        <w:tab w:val="right" w:pos="9355"/>
      </w:tabs>
      <w:suppressAutoHyphens w:val="0"/>
      <w:spacing w:after="0" w:line="240" w:lineRule="auto"/>
    </w:pPr>
  </w:style>
  <w:style w:type="character" w:customStyle="1" w:styleId="af">
    <w:name w:val="Верхний колонтитул Знак"/>
    <w:basedOn w:val="a0"/>
    <w:link w:val="ae"/>
    <w:uiPriority w:val="99"/>
    <w:rsid w:val="008E2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sudact.ru/law/prikaz-minobrnauki-rossii-ot-19122014-n-1598/prilozheni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sudact.ru/law/prikaz-minobrnauki-rossii-ot-19122014-n-1598/prilozhenie/" TargetMode="External"/><Relationship Id="rId12" Type="http://schemas.openxmlformats.org/officeDocument/2006/relationships/hyperlink" Target="https://sudact.ru/law/postanovlenie-glavnogo-gosudarstvennogo-sanitarnogo-vracha-rf-ot_135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udact.ru/law/prikaz-minobrnauki-rossii-ot-19122014-n-1598/prilozhenie/" TargetMode="External"/><Relationship Id="rId11" Type="http://schemas.openxmlformats.org/officeDocument/2006/relationships/hyperlink" Target="https://sudact.ru/law/prikaz-minprosveshcheniia-rossii-ot-31052021-n-286/" TargetMode="External"/><Relationship Id="rId5" Type="http://schemas.openxmlformats.org/officeDocument/2006/relationships/webSettings" Target="webSettings.xml"/><Relationship Id="rId10" Type="http://schemas.openxmlformats.org/officeDocument/2006/relationships/hyperlink" Target="https://sudact.ru/law/prikaz-minprosveshcheniia-rossii-ot-31052021-n-286/" TargetMode="External"/><Relationship Id="rId4" Type="http://schemas.openxmlformats.org/officeDocument/2006/relationships/settings" Target="settings.xml"/><Relationship Id="rId9" Type="http://schemas.openxmlformats.org/officeDocument/2006/relationships/hyperlink" Target="https://sudact.ru/law/prikaz-minobrnauki-rossii-ot-19122014-n-1598/prilozheni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64</Pages>
  <Words>20585</Words>
  <Characters>117337</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dc:description/>
  <cp:lastModifiedBy>Пользователь Windows</cp:lastModifiedBy>
  <cp:revision>5</cp:revision>
  <dcterms:created xsi:type="dcterms:W3CDTF">2024-09-30T20:56:00Z</dcterms:created>
  <dcterms:modified xsi:type="dcterms:W3CDTF">2024-10-01T06:46:00Z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